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7734C" w14:textId="77777777" w:rsidR="00946C5B" w:rsidRPr="00F24FCA" w:rsidRDefault="00946C5B" w:rsidP="00946C5B">
      <w:pPr>
        <w:tabs>
          <w:tab w:val="left" w:pos="-709"/>
        </w:tabs>
        <w:spacing w:after="0" w:line="240" w:lineRule="auto"/>
        <w:ind w:left="284" w:right="284"/>
        <w:jc w:val="center"/>
        <w:rPr>
          <w:rFonts w:ascii="Arial" w:eastAsia="Times New Roman" w:hAnsi="Arial" w:cs="Arial"/>
          <w:lang w:val="es-ES_tradnl" w:eastAsia="es-ES"/>
        </w:rPr>
      </w:pPr>
      <w:bookmarkStart w:id="0" w:name="_Hlk40093976"/>
      <w:bookmarkStart w:id="1" w:name="_GoBack"/>
      <w:bookmarkEnd w:id="0"/>
      <w:bookmarkEnd w:id="1"/>
      <w:r w:rsidRPr="00F24FCA">
        <w:rPr>
          <w:rFonts w:ascii="Arial" w:eastAsia="Times New Roman" w:hAnsi="Arial" w:cs="Arial"/>
          <w:noProof/>
          <w:lang w:eastAsia="es-ES"/>
        </w:rPr>
        <w:drawing>
          <wp:inline distT="0" distB="0" distL="0" distR="0" wp14:anchorId="64284B06" wp14:editId="78D30D54">
            <wp:extent cx="743585" cy="1050925"/>
            <wp:effectExtent l="0" t="0" r="0" b="0"/>
            <wp:docPr id="1" name="Imagen 1" descr="CARM A403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RM A403 (neg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585" cy="1050925"/>
                    </a:xfrm>
                    <a:prstGeom prst="rect">
                      <a:avLst/>
                    </a:prstGeom>
                    <a:noFill/>
                    <a:ln>
                      <a:noFill/>
                    </a:ln>
                  </pic:spPr>
                </pic:pic>
              </a:graphicData>
            </a:graphic>
          </wp:inline>
        </w:drawing>
      </w:r>
    </w:p>
    <w:p w14:paraId="495F001A" w14:textId="77777777" w:rsidR="00946C5B" w:rsidRPr="00F24FCA" w:rsidRDefault="00946C5B" w:rsidP="00946C5B">
      <w:pPr>
        <w:tabs>
          <w:tab w:val="left" w:pos="567"/>
        </w:tabs>
        <w:spacing w:after="0" w:line="240" w:lineRule="auto"/>
        <w:jc w:val="center"/>
        <w:rPr>
          <w:rFonts w:ascii="Frutiger LT 55 Roman" w:eastAsia="Times New Roman" w:hAnsi="Frutiger LT 55 Roman" w:cs="Arial"/>
          <w:b/>
          <w:sz w:val="36"/>
          <w:szCs w:val="36"/>
          <w:lang w:val="es-ES_tradnl" w:eastAsia="es-ES"/>
        </w:rPr>
      </w:pPr>
      <w:r w:rsidRPr="00F24FCA">
        <w:rPr>
          <w:rFonts w:ascii="Frutiger LT 55 Roman" w:eastAsia="Times New Roman" w:hAnsi="Frutiger LT 55 Roman" w:cs="Arial"/>
          <w:b/>
          <w:sz w:val="36"/>
          <w:szCs w:val="36"/>
          <w:lang w:val="es-ES_tradnl" w:eastAsia="es-ES"/>
        </w:rPr>
        <w:t>Región de Murcia</w:t>
      </w:r>
    </w:p>
    <w:p w14:paraId="5C93C8F3" w14:textId="77777777" w:rsidR="00946C5B" w:rsidRPr="00F24FCA" w:rsidRDefault="00946C5B" w:rsidP="00946C5B">
      <w:pPr>
        <w:spacing w:after="0" w:line="240" w:lineRule="auto"/>
        <w:rPr>
          <w:rFonts w:ascii="Times New Roman" w:eastAsia="Times New Roman" w:hAnsi="Times New Roman" w:cs="Times New Roman"/>
          <w:b/>
          <w:lang w:val="es-ES_tradnl" w:eastAsia="es-ES"/>
        </w:rPr>
      </w:pPr>
    </w:p>
    <w:p w14:paraId="2C90F483" w14:textId="77777777" w:rsidR="00946C5B" w:rsidRPr="00F24FCA" w:rsidRDefault="00946C5B" w:rsidP="00946C5B">
      <w:pPr>
        <w:spacing w:after="0" w:line="240" w:lineRule="auto"/>
        <w:jc w:val="center"/>
        <w:outlineLvl w:val="4"/>
        <w:rPr>
          <w:rFonts w:ascii="Arial" w:eastAsia="Times New Roman" w:hAnsi="Arial" w:cs="Arial"/>
          <w:b/>
          <w:bCs/>
          <w:iCs/>
          <w:lang w:val="es-ES_tradnl" w:eastAsia="es-ES"/>
        </w:rPr>
      </w:pPr>
      <w:r w:rsidRPr="00F24FCA">
        <w:rPr>
          <w:rFonts w:ascii="Arial" w:eastAsia="Times New Roman" w:hAnsi="Arial" w:cs="Arial"/>
          <w:b/>
          <w:bCs/>
          <w:iCs/>
          <w:lang w:val="es-ES_tradnl" w:eastAsia="es-ES"/>
        </w:rPr>
        <w:t>CONSEJERÍA DE EDUCACIÓN Y FORMACIÓN PROFESIONAL</w:t>
      </w:r>
    </w:p>
    <w:p w14:paraId="5000FE16" w14:textId="77777777" w:rsidR="00946C5B" w:rsidRPr="00F24FCA" w:rsidRDefault="00946C5B" w:rsidP="00946C5B">
      <w:pPr>
        <w:tabs>
          <w:tab w:val="center" w:pos="4252"/>
          <w:tab w:val="right" w:pos="8504"/>
        </w:tabs>
        <w:spacing w:before="120" w:after="0" w:line="240" w:lineRule="auto"/>
        <w:ind w:right="51"/>
        <w:jc w:val="both"/>
        <w:rPr>
          <w:rFonts w:ascii="Arial" w:eastAsia="Arial Unicode MS" w:hAnsi="Arial" w:cs="Arial"/>
          <w:b/>
          <w:highlight w:val="yellow"/>
          <w:lang w:val="es-ES_tradnl" w:eastAsia="es-ES"/>
        </w:rPr>
      </w:pPr>
    </w:p>
    <w:p w14:paraId="51206A2F" w14:textId="77777777" w:rsidR="00946C5B" w:rsidRPr="00F24FCA" w:rsidRDefault="00946C5B" w:rsidP="00946C5B">
      <w:pPr>
        <w:autoSpaceDE w:val="0"/>
        <w:autoSpaceDN w:val="0"/>
        <w:adjustRightInd w:val="0"/>
        <w:spacing w:after="0" w:line="240" w:lineRule="auto"/>
        <w:jc w:val="both"/>
        <w:rPr>
          <w:rFonts w:ascii="Arial" w:eastAsia="Times New Roman" w:hAnsi="Arial" w:cs="Arial"/>
          <w:b/>
          <w:lang w:val="es-ES_tradnl" w:eastAsia="es-ES"/>
        </w:rPr>
      </w:pPr>
    </w:p>
    <w:p w14:paraId="63965EE5" w14:textId="77777777" w:rsidR="00946C5B" w:rsidRPr="00F24FCA" w:rsidRDefault="00946C5B" w:rsidP="00946C5B">
      <w:pPr>
        <w:autoSpaceDE w:val="0"/>
        <w:autoSpaceDN w:val="0"/>
        <w:adjustRightInd w:val="0"/>
        <w:spacing w:after="0" w:line="240" w:lineRule="auto"/>
        <w:jc w:val="both"/>
        <w:rPr>
          <w:rFonts w:ascii="Arial" w:eastAsia="Times New Roman" w:hAnsi="Arial" w:cs="Arial"/>
          <w:b/>
          <w:lang w:val="es-ES_tradnl" w:eastAsia="es-ES"/>
        </w:rPr>
      </w:pPr>
    </w:p>
    <w:p w14:paraId="1AC35E85" w14:textId="77777777" w:rsidR="00946C5B" w:rsidRPr="00F24FCA" w:rsidRDefault="00946C5B" w:rsidP="00946C5B">
      <w:pPr>
        <w:autoSpaceDE w:val="0"/>
        <w:autoSpaceDN w:val="0"/>
        <w:adjustRightInd w:val="0"/>
        <w:spacing w:after="0" w:line="240" w:lineRule="auto"/>
        <w:jc w:val="both"/>
        <w:rPr>
          <w:rFonts w:ascii="Arial" w:eastAsia="Times New Roman" w:hAnsi="Arial" w:cs="Arial"/>
          <w:b/>
          <w:lang w:val="es-ES_tradnl" w:eastAsia="es-ES"/>
        </w:rPr>
      </w:pPr>
    </w:p>
    <w:p w14:paraId="540DDA4C" w14:textId="77777777" w:rsidR="00946C5B" w:rsidRPr="00F24FCA" w:rsidRDefault="00946C5B" w:rsidP="00946C5B">
      <w:pPr>
        <w:autoSpaceDE w:val="0"/>
        <w:autoSpaceDN w:val="0"/>
        <w:adjustRightInd w:val="0"/>
        <w:spacing w:after="0" w:line="240" w:lineRule="auto"/>
        <w:jc w:val="both"/>
        <w:rPr>
          <w:rFonts w:ascii="Arial" w:eastAsia="Times New Roman" w:hAnsi="Arial" w:cs="Arial"/>
          <w:b/>
          <w:lang w:val="es-ES_tradnl" w:eastAsia="es-ES"/>
        </w:rPr>
      </w:pPr>
      <w:r w:rsidRPr="00F24FCA">
        <w:rPr>
          <w:rFonts w:ascii="Arial" w:eastAsia="Times New Roman" w:hAnsi="Arial" w:cs="Arial"/>
          <w:b/>
          <w:lang w:val="es-ES_tradnl" w:eastAsia="es-ES"/>
        </w:rPr>
        <w:t>PROYECTO DE DECRETO Nº XX/202</w:t>
      </w:r>
      <w:r w:rsidR="00DD3E5F" w:rsidRPr="00F24FCA">
        <w:rPr>
          <w:rFonts w:ascii="Arial" w:eastAsia="Times New Roman" w:hAnsi="Arial" w:cs="Arial"/>
          <w:b/>
          <w:lang w:val="es-ES_tradnl" w:eastAsia="es-ES"/>
        </w:rPr>
        <w:t>5</w:t>
      </w:r>
      <w:r w:rsidRPr="00F24FCA">
        <w:rPr>
          <w:rFonts w:ascii="Arial" w:eastAsia="Times New Roman" w:hAnsi="Arial" w:cs="Arial"/>
          <w:b/>
          <w:lang w:val="es-ES_tradnl" w:eastAsia="es-ES"/>
        </w:rPr>
        <w:t>, DE XX DE XXXXXX POR EL QUE SE ESTABLECE LA ORDENACIÓN DE LA FORMACIÓN PROFESIONAL DE GRADO D Y DE GRADO E EN LA COMUNIDAD AUTÓNOMA DE LA REGIÓN DE MURCIA</w:t>
      </w:r>
    </w:p>
    <w:p w14:paraId="327C887A" w14:textId="77777777" w:rsidR="00946C5B" w:rsidRPr="00F24FCA" w:rsidRDefault="00946C5B" w:rsidP="00946C5B">
      <w:pPr>
        <w:spacing w:after="0" w:line="240" w:lineRule="auto"/>
        <w:rPr>
          <w:rFonts w:ascii="Arial" w:eastAsia="Times New Roman" w:hAnsi="Arial" w:cs="Arial"/>
          <w:highlight w:val="yellow"/>
          <w:lang w:val="es-ES_tradnl" w:eastAsia="es-ES"/>
        </w:rPr>
      </w:pPr>
    </w:p>
    <w:p w14:paraId="6E8C7540" w14:textId="77777777" w:rsidR="00C2445A" w:rsidRPr="00F24FCA" w:rsidRDefault="00C2445A" w:rsidP="00946C5B">
      <w:pPr>
        <w:spacing w:after="0" w:line="240" w:lineRule="auto"/>
        <w:ind w:firstLine="720"/>
        <w:jc w:val="both"/>
        <w:rPr>
          <w:rFonts w:ascii="Arial" w:eastAsia="Times New Roman" w:hAnsi="Arial" w:cs="Arial"/>
          <w:highlight w:val="yellow"/>
          <w:lang w:val="es-ES_tradnl"/>
        </w:rPr>
      </w:pPr>
    </w:p>
    <w:p w14:paraId="1D7B1CA7" w14:textId="77777777" w:rsidR="006275FF" w:rsidRPr="00F24FCA" w:rsidRDefault="006275FF" w:rsidP="00946C5B">
      <w:pPr>
        <w:spacing w:after="0" w:line="240" w:lineRule="auto"/>
        <w:ind w:firstLine="720"/>
        <w:jc w:val="both"/>
        <w:rPr>
          <w:rFonts w:ascii="Arial" w:eastAsia="Times New Roman" w:hAnsi="Arial" w:cs="Arial"/>
          <w:highlight w:val="yellow"/>
          <w:lang w:val="es-ES_tradnl"/>
        </w:rPr>
      </w:pPr>
    </w:p>
    <w:p w14:paraId="04FA5DC0" w14:textId="77777777" w:rsidR="009361F1" w:rsidRPr="00F24FCA" w:rsidRDefault="009361F1" w:rsidP="003674F6">
      <w:pPr>
        <w:spacing w:after="0" w:line="240" w:lineRule="auto"/>
        <w:jc w:val="center"/>
        <w:rPr>
          <w:rFonts w:ascii="Arial" w:hAnsi="Arial" w:cs="Arial"/>
        </w:rPr>
      </w:pPr>
      <w:r w:rsidRPr="00F24FCA">
        <w:rPr>
          <w:rFonts w:ascii="Arial" w:hAnsi="Arial" w:cs="Arial"/>
        </w:rPr>
        <w:t>ÍNDICE</w:t>
      </w:r>
    </w:p>
    <w:p w14:paraId="13EB4467" w14:textId="77777777" w:rsidR="009361F1" w:rsidRPr="00F24FCA" w:rsidRDefault="009361F1" w:rsidP="009361F1">
      <w:pPr>
        <w:spacing w:after="0" w:line="240" w:lineRule="auto"/>
        <w:jc w:val="both"/>
        <w:rPr>
          <w:rFonts w:ascii="Arial" w:hAnsi="Arial" w:cs="Arial"/>
          <w:lang w:val="es-ES_tradnl"/>
        </w:rPr>
      </w:pPr>
    </w:p>
    <w:p w14:paraId="43ABD8FE"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CAPÍTULO I. Disposiciones Generales</w:t>
      </w:r>
    </w:p>
    <w:p w14:paraId="32B05D3E" w14:textId="77777777" w:rsidR="009361F1" w:rsidRPr="00F24FCA" w:rsidRDefault="009361F1" w:rsidP="009361F1">
      <w:pPr>
        <w:spacing w:after="0" w:line="240" w:lineRule="auto"/>
        <w:jc w:val="both"/>
        <w:rPr>
          <w:rFonts w:ascii="Arial" w:hAnsi="Arial" w:cs="Arial"/>
          <w:lang w:val="es-ES_tradnl"/>
        </w:rPr>
      </w:pPr>
    </w:p>
    <w:p w14:paraId="32F5EC9D" w14:textId="77777777" w:rsidR="009361F1" w:rsidRPr="00F24FCA" w:rsidRDefault="009361F1" w:rsidP="009361F1">
      <w:pPr>
        <w:spacing w:after="0" w:line="240" w:lineRule="auto"/>
        <w:jc w:val="both"/>
        <w:rPr>
          <w:rFonts w:ascii="Arial" w:hAnsi="Arial" w:cs="Arial"/>
          <w:iCs/>
          <w:lang w:val="es-ES_tradnl"/>
        </w:rPr>
      </w:pPr>
      <w:r w:rsidRPr="00F24FCA">
        <w:rPr>
          <w:rFonts w:ascii="Arial" w:hAnsi="Arial" w:cs="Arial"/>
          <w:bCs/>
          <w:lang w:val="es-ES_tradnl"/>
        </w:rPr>
        <w:t xml:space="preserve">Artículo 1.- </w:t>
      </w:r>
      <w:r w:rsidRPr="00F24FCA">
        <w:rPr>
          <w:rFonts w:ascii="Arial" w:hAnsi="Arial" w:cs="Arial"/>
          <w:iCs/>
          <w:lang w:val="es-ES_tradnl"/>
        </w:rPr>
        <w:t>Objeto y ámbito de aplicación</w:t>
      </w:r>
    </w:p>
    <w:p w14:paraId="1F831BC1"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2.- Finalidades del Sistema de Formación Profesional</w:t>
      </w:r>
    </w:p>
    <w:p w14:paraId="03CC70FE"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 Función y objetivos del Sistema de Formación Profesional.</w:t>
      </w:r>
    </w:p>
    <w:p w14:paraId="55176463" w14:textId="77777777" w:rsidR="009361F1" w:rsidRPr="00F24FCA" w:rsidRDefault="009361F1" w:rsidP="009361F1">
      <w:pPr>
        <w:spacing w:after="0" w:line="240" w:lineRule="auto"/>
        <w:jc w:val="both"/>
        <w:rPr>
          <w:rFonts w:ascii="Arial" w:hAnsi="Arial" w:cs="Arial"/>
          <w:lang w:val="es-ES_tradnl"/>
        </w:rPr>
      </w:pPr>
    </w:p>
    <w:p w14:paraId="7D7318EE"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CAPÍTULO II. Ordenación de la formación profesional de los grados D y E</w:t>
      </w:r>
    </w:p>
    <w:p w14:paraId="4390630A" w14:textId="77777777" w:rsidR="009361F1" w:rsidRPr="00F24FCA" w:rsidRDefault="009361F1" w:rsidP="009361F1">
      <w:pPr>
        <w:spacing w:after="0" w:line="240" w:lineRule="auto"/>
        <w:jc w:val="both"/>
        <w:rPr>
          <w:rFonts w:ascii="Arial" w:hAnsi="Arial" w:cs="Arial"/>
          <w:lang w:val="es-ES_tradnl"/>
        </w:rPr>
      </w:pPr>
    </w:p>
    <w:p w14:paraId="153444C9"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4. Ordenación de la oferta Grado D y del Grado E.</w:t>
      </w:r>
    </w:p>
    <w:p w14:paraId="113F97CF"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5. Establecimiento de los currículos de los Grados D y E</w:t>
      </w:r>
    </w:p>
    <w:p w14:paraId="4FAF89EF"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6. Aspectos generales del currículo de los Grados D y E.</w:t>
      </w:r>
    </w:p>
    <w:p w14:paraId="1C4B7656"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7. Adaptación al entorno socio-productivo.</w:t>
      </w:r>
    </w:p>
    <w:p w14:paraId="160772EC"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8. Adaptación al entorno educativo.</w:t>
      </w:r>
    </w:p>
    <w:p w14:paraId="36D08B9F" w14:textId="60F8AC06"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 xml:space="preserve">Artículo 9. Oferta de </w:t>
      </w:r>
      <w:r w:rsidR="00CC380F" w:rsidRPr="00F24FCA">
        <w:rPr>
          <w:rFonts w:ascii="Arial" w:hAnsi="Arial" w:cs="Arial"/>
          <w:lang w:val="es-ES_tradnl"/>
        </w:rPr>
        <w:t>G</w:t>
      </w:r>
      <w:r w:rsidRPr="00F24FCA">
        <w:rPr>
          <w:rFonts w:ascii="Arial" w:hAnsi="Arial" w:cs="Arial"/>
          <w:lang w:val="es-ES_tradnl"/>
        </w:rPr>
        <w:t>rado D. Ciclos Formativos de Grado Básico.</w:t>
      </w:r>
    </w:p>
    <w:p w14:paraId="79891BF7" w14:textId="091A8E3B"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 xml:space="preserve">Artículo 10. Oferta de </w:t>
      </w:r>
      <w:r w:rsidR="00CC380F" w:rsidRPr="00F24FCA">
        <w:rPr>
          <w:rFonts w:ascii="Arial" w:hAnsi="Arial" w:cs="Arial"/>
          <w:lang w:val="es-ES_tradnl"/>
        </w:rPr>
        <w:t>G</w:t>
      </w:r>
      <w:r w:rsidRPr="00F24FCA">
        <w:rPr>
          <w:rFonts w:ascii="Arial" w:hAnsi="Arial" w:cs="Arial"/>
          <w:lang w:val="es-ES_tradnl"/>
        </w:rPr>
        <w:t>rado D. Ciclos Formativos de Grado Medio y Grado Superior.</w:t>
      </w:r>
    </w:p>
    <w:p w14:paraId="1C02BE54"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rPr>
        <w:t xml:space="preserve">Artículo 11. </w:t>
      </w:r>
      <w:r w:rsidRPr="00F24FCA">
        <w:rPr>
          <w:rFonts w:ascii="Arial" w:hAnsi="Arial" w:cs="Arial"/>
          <w:lang w:val="es-ES_tradnl"/>
        </w:rPr>
        <w:t>Optatividad del currículo de los ciclos formativos de Grado Medio y Grado Superior.</w:t>
      </w:r>
    </w:p>
    <w:p w14:paraId="304C7010" w14:textId="43A8D4EB"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 xml:space="preserve">Artículo 12. Oferta de </w:t>
      </w:r>
      <w:r w:rsidR="00AF2BA4" w:rsidRPr="00F24FCA">
        <w:rPr>
          <w:rFonts w:ascii="Arial" w:hAnsi="Arial" w:cs="Arial"/>
          <w:lang w:val="es-ES_tradnl"/>
        </w:rPr>
        <w:t>G</w:t>
      </w:r>
      <w:r w:rsidRPr="00F24FCA">
        <w:rPr>
          <w:rFonts w:ascii="Arial" w:hAnsi="Arial" w:cs="Arial"/>
          <w:lang w:val="es-ES_tradnl"/>
        </w:rPr>
        <w:t xml:space="preserve">rado E. Cursos de especialización </w:t>
      </w:r>
    </w:p>
    <w:p w14:paraId="7F73DD97"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13. Proyecto intermodular.</w:t>
      </w:r>
    </w:p>
    <w:p w14:paraId="1B08EA83" w14:textId="77777777" w:rsidR="009361F1" w:rsidRPr="00F24FCA" w:rsidRDefault="009361F1" w:rsidP="009361F1">
      <w:pPr>
        <w:spacing w:after="0" w:line="240" w:lineRule="auto"/>
        <w:jc w:val="both"/>
        <w:rPr>
          <w:rFonts w:ascii="Arial" w:hAnsi="Arial" w:cs="Arial"/>
        </w:rPr>
      </w:pPr>
      <w:r w:rsidRPr="00F24FCA">
        <w:rPr>
          <w:rFonts w:ascii="Arial" w:hAnsi="Arial" w:cs="Arial"/>
        </w:rPr>
        <w:t xml:space="preserve">Artículo 14. Dobles titulaciones. </w:t>
      </w:r>
    </w:p>
    <w:p w14:paraId="4019526C" w14:textId="77777777" w:rsidR="009361F1" w:rsidRPr="00F24FCA" w:rsidRDefault="009361F1" w:rsidP="009361F1">
      <w:pPr>
        <w:spacing w:after="0" w:line="240" w:lineRule="auto"/>
        <w:jc w:val="both"/>
        <w:rPr>
          <w:rFonts w:ascii="Arial" w:hAnsi="Arial" w:cs="Arial"/>
        </w:rPr>
      </w:pPr>
    </w:p>
    <w:p w14:paraId="267BC0DE"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CAPÍTULO III. Acceso, admisión y matrícula</w:t>
      </w:r>
    </w:p>
    <w:p w14:paraId="74A2D0FF" w14:textId="77777777" w:rsidR="009361F1" w:rsidRPr="00F24FCA" w:rsidRDefault="009361F1" w:rsidP="009361F1">
      <w:pPr>
        <w:tabs>
          <w:tab w:val="left" w:pos="3516"/>
        </w:tabs>
        <w:spacing w:after="0" w:line="240" w:lineRule="auto"/>
        <w:jc w:val="both"/>
        <w:rPr>
          <w:rFonts w:ascii="Arial" w:hAnsi="Arial" w:cs="Arial"/>
          <w:lang w:val="es-ES_tradnl"/>
        </w:rPr>
      </w:pPr>
    </w:p>
    <w:p w14:paraId="2538CA5D"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Artículo 15. Acceso a las enseñanzas de Grado D. Ciclos Formativos de Grado Básico.</w:t>
      </w:r>
    </w:p>
    <w:p w14:paraId="0EB811DA"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16. Acceso a las enseñanzas de Grado D. Ciclos Formativos de Grado Medio y de Grado Superior. </w:t>
      </w:r>
    </w:p>
    <w:p w14:paraId="46919749"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Artículo 17. Acceso a las enseñanzas de Grado E. Cursos de Especialización.</w:t>
      </w:r>
    </w:p>
    <w:p w14:paraId="5A65A31C"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Artículo 18. Acceso a las enseñanzas en modalidad virtual y semipresencial.</w:t>
      </w:r>
    </w:p>
    <w:p w14:paraId="082F4FFA"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19. Acceso a las enseñanzas en oferta modular. </w:t>
      </w:r>
    </w:p>
    <w:p w14:paraId="1A1BE564"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Artículo 20. Admisión a las enseñanzas de Formación Profesional en centros sostenidos con fondos públicos.</w:t>
      </w:r>
    </w:p>
    <w:p w14:paraId="3B3BF051"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lastRenderedPageBreak/>
        <w:t>Artículo 21. Criterios de admisión a los Grados D y E en centros sostenidos con fondos públicos en régimen ordinario.</w:t>
      </w:r>
    </w:p>
    <w:p w14:paraId="057F15BE"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22. Admisión en oferta modular</w:t>
      </w:r>
    </w:p>
    <w:p w14:paraId="7771C3FB"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Artículo 23. Matrícula en los Grados D y E.</w:t>
      </w:r>
    </w:p>
    <w:p w14:paraId="62786998"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24. Anulación de matrícula a petición de la persona interesada.</w:t>
      </w:r>
    </w:p>
    <w:p w14:paraId="4077DE56"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25. Anulación de matrícula por inasistencia o inactividad.</w:t>
      </w:r>
    </w:p>
    <w:p w14:paraId="51995538"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26. Procedimiento de anulación de matrícula por inasistencia o inactividad</w:t>
      </w:r>
    </w:p>
    <w:p w14:paraId="0267263B" w14:textId="77777777" w:rsidR="009361F1" w:rsidRPr="00F24FCA" w:rsidRDefault="009361F1" w:rsidP="009361F1">
      <w:pPr>
        <w:tabs>
          <w:tab w:val="left" w:pos="3516"/>
        </w:tabs>
        <w:spacing w:after="0" w:line="240" w:lineRule="auto"/>
        <w:jc w:val="both"/>
        <w:rPr>
          <w:rFonts w:ascii="Arial" w:hAnsi="Arial" w:cs="Arial"/>
          <w:lang w:val="es-ES_tradnl"/>
        </w:rPr>
      </w:pPr>
    </w:p>
    <w:p w14:paraId="4A325397"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CAPÍTULO IV. Modalidades y ofertas específicas</w:t>
      </w:r>
    </w:p>
    <w:p w14:paraId="07BD9D81" w14:textId="77777777" w:rsidR="009361F1" w:rsidRPr="00F24FCA" w:rsidRDefault="009361F1" w:rsidP="009361F1">
      <w:pPr>
        <w:tabs>
          <w:tab w:val="left" w:pos="3516"/>
        </w:tabs>
        <w:spacing w:after="0" w:line="240" w:lineRule="auto"/>
        <w:jc w:val="both"/>
        <w:rPr>
          <w:rFonts w:ascii="Arial" w:hAnsi="Arial" w:cs="Arial"/>
          <w:lang w:val="es-ES_tradnl"/>
        </w:rPr>
      </w:pPr>
    </w:p>
    <w:p w14:paraId="10501996" w14:textId="77777777" w:rsidR="009361F1" w:rsidRPr="00F24FCA" w:rsidRDefault="009361F1" w:rsidP="009361F1">
      <w:pPr>
        <w:tabs>
          <w:tab w:val="left" w:pos="3516"/>
        </w:tabs>
        <w:spacing w:after="0" w:line="240" w:lineRule="auto"/>
        <w:jc w:val="both"/>
        <w:rPr>
          <w:rFonts w:ascii="Arial" w:hAnsi="Arial" w:cs="Arial"/>
        </w:rPr>
      </w:pPr>
      <w:r w:rsidRPr="00F24FCA">
        <w:rPr>
          <w:rFonts w:ascii="Arial" w:hAnsi="Arial" w:cs="Arial"/>
        </w:rPr>
        <w:t xml:space="preserve">Artículo 27. Modalidades de impartición. </w:t>
      </w:r>
    </w:p>
    <w:p w14:paraId="6BF23A0D" w14:textId="77777777" w:rsidR="009361F1" w:rsidRPr="00F24FCA" w:rsidRDefault="009361F1" w:rsidP="009361F1">
      <w:pPr>
        <w:tabs>
          <w:tab w:val="left" w:pos="3516"/>
        </w:tabs>
        <w:spacing w:after="0" w:line="240" w:lineRule="auto"/>
        <w:jc w:val="both"/>
        <w:rPr>
          <w:rFonts w:ascii="Arial" w:hAnsi="Arial" w:cs="Arial"/>
        </w:rPr>
      </w:pPr>
      <w:r w:rsidRPr="00F24FCA">
        <w:rPr>
          <w:rFonts w:ascii="Arial" w:hAnsi="Arial" w:cs="Arial"/>
        </w:rPr>
        <w:t>Artículo 28. Modalidad presencial</w:t>
      </w:r>
    </w:p>
    <w:p w14:paraId="46A9E528"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rPr>
        <w:t xml:space="preserve">Artículo 29. </w:t>
      </w:r>
      <w:r w:rsidRPr="00F24FCA">
        <w:rPr>
          <w:rFonts w:ascii="Arial" w:hAnsi="Arial" w:cs="Arial"/>
          <w:iCs/>
        </w:rPr>
        <w:t>Modalidades semipresencial y virtual</w:t>
      </w:r>
    </w:p>
    <w:p w14:paraId="7EC900AD"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lang w:val="es-ES_tradnl"/>
        </w:rPr>
        <w:t xml:space="preserve">Artículo 30. Organización de las modalidades </w:t>
      </w:r>
      <w:r w:rsidRPr="00F24FCA">
        <w:rPr>
          <w:rFonts w:ascii="Arial" w:hAnsi="Arial" w:cs="Arial"/>
          <w:iCs/>
        </w:rPr>
        <w:t>semipresencial y virtual.</w:t>
      </w:r>
    </w:p>
    <w:p w14:paraId="002BE231" w14:textId="77777777" w:rsidR="009361F1" w:rsidRPr="00F24FCA" w:rsidRDefault="009361F1" w:rsidP="009361F1">
      <w:pPr>
        <w:autoSpaceDE w:val="0"/>
        <w:autoSpaceDN w:val="0"/>
        <w:adjustRightInd w:val="0"/>
        <w:spacing w:after="0" w:line="240" w:lineRule="auto"/>
        <w:jc w:val="both"/>
        <w:rPr>
          <w:rFonts w:ascii="Arial" w:hAnsi="Arial" w:cs="Arial"/>
        </w:rPr>
      </w:pPr>
      <w:r w:rsidRPr="00F24FCA">
        <w:rPr>
          <w:rFonts w:ascii="Arial" w:hAnsi="Arial" w:cs="Arial"/>
        </w:rPr>
        <w:t xml:space="preserve">Artículo 31. </w:t>
      </w:r>
      <w:r w:rsidRPr="00F24FCA">
        <w:rPr>
          <w:rFonts w:ascii="Arial" w:hAnsi="Arial" w:cs="Arial"/>
          <w:iCs/>
        </w:rPr>
        <w:t xml:space="preserve">Atención tutorial en las modalidades semipresencial y virtual. </w:t>
      </w:r>
    </w:p>
    <w:p w14:paraId="2E91104C" w14:textId="77777777" w:rsidR="009361F1" w:rsidRPr="00F24FCA" w:rsidRDefault="009361F1" w:rsidP="009361F1">
      <w:pPr>
        <w:autoSpaceDE w:val="0"/>
        <w:autoSpaceDN w:val="0"/>
        <w:adjustRightInd w:val="0"/>
        <w:spacing w:after="0" w:line="240" w:lineRule="auto"/>
        <w:jc w:val="both"/>
        <w:rPr>
          <w:rFonts w:ascii="Arial" w:hAnsi="Arial" w:cs="Arial"/>
        </w:rPr>
      </w:pPr>
      <w:r w:rsidRPr="00F24FCA">
        <w:rPr>
          <w:rFonts w:ascii="Arial" w:hAnsi="Arial" w:cs="Arial"/>
        </w:rPr>
        <w:t>Artículo 32. Modalidad de o</w:t>
      </w:r>
      <w:r w:rsidRPr="00F24FCA">
        <w:rPr>
          <w:rFonts w:ascii="Arial" w:hAnsi="Arial" w:cs="Arial"/>
          <w:iCs/>
        </w:rPr>
        <w:t xml:space="preserve">ferta modular. </w:t>
      </w:r>
    </w:p>
    <w:p w14:paraId="0E2B0AAE" w14:textId="58FA479F"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33. Oferta específica de </w:t>
      </w:r>
      <w:r w:rsidR="00CC380F" w:rsidRPr="00F24FCA">
        <w:rPr>
          <w:rFonts w:ascii="Arial" w:hAnsi="Arial" w:cs="Arial"/>
          <w:lang w:val="es-ES_tradnl"/>
        </w:rPr>
        <w:t>G</w:t>
      </w:r>
      <w:r w:rsidRPr="00F24FCA">
        <w:rPr>
          <w:rFonts w:ascii="Arial" w:hAnsi="Arial" w:cs="Arial"/>
          <w:lang w:val="es-ES_tradnl"/>
        </w:rPr>
        <w:t>rado D: Ciclos Formativos de Grado Básico para personas adultas.</w:t>
      </w:r>
    </w:p>
    <w:p w14:paraId="2445799F"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 xml:space="preserve">Artículo 34. Oferta específica dirigida a personas con necesidades educativas o formativas especiales. </w:t>
      </w:r>
    </w:p>
    <w:p w14:paraId="18579C62"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35. Programas Formativos Profesionales.</w:t>
      </w:r>
    </w:p>
    <w:p w14:paraId="74172A59"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36. Objetivos de los Programas Formativos Profesionales. </w:t>
      </w:r>
    </w:p>
    <w:p w14:paraId="37C094DD"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37. Modalidad Adaptada</w:t>
      </w:r>
    </w:p>
    <w:p w14:paraId="721BB7ED"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38. Modalidad Especial</w:t>
      </w:r>
    </w:p>
    <w:p w14:paraId="2C6BF08A" w14:textId="77777777" w:rsidR="009361F1" w:rsidRPr="00F24FCA" w:rsidRDefault="009361F1" w:rsidP="009361F1">
      <w:pPr>
        <w:autoSpaceDE w:val="0"/>
        <w:autoSpaceDN w:val="0"/>
        <w:adjustRightInd w:val="0"/>
        <w:spacing w:after="0" w:line="240" w:lineRule="auto"/>
        <w:jc w:val="both"/>
        <w:rPr>
          <w:rFonts w:ascii="Arial" w:hAnsi="Arial" w:cs="Arial"/>
        </w:rPr>
      </w:pPr>
      <w:r w:rsidRPr="00F24FCA">
        <w:rPr>
          <w:rFonts w:ascii="Arial" w:hAnsi="Arial" w:cs="Arial"/>
        </w:rPr>
        <w:t>Artículo 39. Principios básicos de los</w:t>
      </w:r>
      <w:r w:rsidRPr="00F24FCA">
        <w:rPr>
          <w:rFonts w:ascii="Arial" w:hAnsi="Arial" w:cs="Arial"/>
          <w:lang w:val="es-ES_tradnl"/>
        </w:rPr>
        <w:t xml:space="preserve"> Programas Formativos Profesionales.</w:t>
      </w:r>
    </w:p>
    <w:p w14:paraId="43F7B846"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40. Estructura y duración de los Programas Formativos Profesionales.</w:t>
      </w:r>
    </w:p>
    <w:p w14:paraId="11651C9D"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41. Autorización para impartir Programas Formativos Profesionales.</w:t>
      </w:r>
    </w:p>
    <w:p w14:paraId="6F077BF0" w14:textId="77777777" w:rsidR="009361F1" w:rsidRPr="00F24FCA" w:rsidRDefault="009361F1" w:rsidP="009361F1">
      <w:pPr>
        <w:tabs>
          <w:tab w:val="left" w:pos="3516"/>
        </w:tabs>
        <w:spacing w:after="0" w:line="240" w:lineRule="auto"/>
        <w:jc w:val="both"/>
        <w:rPr>
          <w:rFonts w:ascii="Arial" w:hAnsi="Arial" w:cs="Arial"/>
          <w:iCs/>
          <w:lang w:val="es-ES_tradnl"/>
        </w:rPr>
      </w:pPr>
    </w:p>
    <w:p w14:paraId="0D2A9C47" w14:textId="77777777" w:rsidR="009361F1" w:rsidRPr="00F24FCA" w:rsidRDefault="009361F1" w:rsidP="009361F1">
      <w:pPr>
        <w:tabs>
          <w:tab w:val="left" w:pos="3516"/>
        </w:tabs>
        <w:spacing w:after="0" w:line="240" w:lineRule="auto"/>
        <w:jc w:val="both"/>
        <w:rPr>
          <w:rFonts w:ascii="Arial" w:hAnsi="Arial" w:cs="Arial"/>
          <w:iCs/>
          <w:lang w:val="es-ES_tradnl"/>
        </w:rPr>
      </w:pPr>
    </w:p>
    <w:p w14:paraId="36BA0D76" w14:textId="77777777" w:rsidR="009361F1" w:rsidRPr="00F24FCA" w:rsidRDefault="009361F1" w:rsidP="009361F1">
      <w:pPr>
        <w:tabs>
          <w:tab w:val="left" w:pos="3516"/>
        </w:tabs>
        <w:spacing w:after="0" w:line="240" w:lineRule="auto"/>
        <w:jc w:val="both"/>
        <w:rPr>
          <w:rFonts w:ascii="Arial" w:hAnsi="Arial" w:cs="Arial"/>
          <w:iCs/>
          <w:lang w:val="es-ES_tradnl"/>
        </w:rPr>
      </w:pPr>
      <w:r w:rsidRPr="00F24FCA">
        <w:rPr>
          <w:rFonts w:ascii="Arial" w:hAnsi="Arial" w:cs="Arial"/>
          <w:iCs/>
          <w:lang w:val="es-ES_tradnl"/>
        </w:rPr>
        <w:t>CAPÍTULO V. La fase de formación en empresa u organismo equiparado</w:t>
      </w:r>
    </w:p>
    <w:p w14:paraId="1AA32E27" w14:textId="77777777" w:rsidR="009361F1" w:rsidRPr="00F24FCA" w:rsidRDefault="009361F1" w:rsidP="009361F1">
      <w:pPr>
        <w:tabs>
          <w:tab w:val="left" w:pos="3516"/>
        </w:tabs>
        <w:spacing w:after="0" w:line="240" w:lineRule="auto"/>
        <w:jc w:val="both"/>
        <w:rPr>
          <w:rFonts w:ascii="Arial" w:hAnsi="Arial" w:cs="Arial"/>
          <w:iCs/>
          <w:lang w:val="es-ES_tradnl"/>
        </w:rPr>
      </w:pPr>
    </w:p>
    <w:p w14:paraId="012E502F"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42. Fase de formación en empresa u organismo equiparado.</w:t>
      </w:r>
    </w:p>
    <w:p w14:paraId="68C6CF86"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43. Aspectos generales de la Formación Profesional en régimen general.</w:t>
      </w:r>
    </w:p>
    <w:p w14:paraId="2E142737"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44. Aspectos generales de la Formación Profesional en régimen intensivo.</w:t>
      </w:r>
    </w:p>
    <w:p w14:paraId="56313E9F"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Artículo 45. Fase de formación en empresa u organismo equiparado en los Grados E</w:t>
      </w:r>
    </w:p>
    <w:p w14:paraId="3A3C4B34"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Artículo 46. Acceso a la formación en empresa u organismo equiparado en modalidad presencial.</w:t>
      </w:r>
    </w:p>
    <w:p w14:paraId="361DE3E1"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rPr>
        <w:t>Artículo 47. Acceso a la Formación en empresa u organismo equiparado en los Grados D y E en las modalidades virtual, semipresencial y modular</w:t>
      </w:r>
    </w:p>
    <w:p w14:paraId="33BC0E59"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Artículo 48. Asignación de puestos formativos</w:t>
      </w:r>
    </w:p>
    <w:p w14:paraId="507F3D7B"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Artículo 49. Modelos de organización de la formación en empresa u organismo equiparado</w:t>
      </w:r>
    </w:p>
    <w:p w14:paraId="3C6666A9"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Artículo 50. Plan de formación</w:t>
      </w:r>
    </w:p>
    <w:p w14:paraId="3F7D261B"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rPr>
        <w:t>Artículo 51. Convenios de colaboración para la formación en empresa u organismo equiparado.</w:t>
      </w:r>
    </w:p>
    <w:p w14:paraId="3F2BA2F0" w14:textId="77777777" w:rsidR="009361F1" w:rsidRPr="00F24FCA" w:rsidRDefault="009361F1" w:rsidP="009361F1">
      <w:pPr>
        <w:autoSpaceDE w:val="0"/>
        <w:autoSpaceDN w:val="0"/>
        <w:adjustRightInd w:val="0"/>
        <w:spacing w:after="0" w:line="240" w:lineRule="auto"/>
        <w:jc w:val="both"/>
        <w:rPr>
          <w:rFonts w:ascii="Arial" w:hAnsi="Arial" w:cs="Arial"/>
          <w:iCs/>
        </w:rPr>
      </w:pPr>
    </w:p>
    <w:p w14:paraId="0816B5D2" w14:textId="77777777" w:rsidR="009361F1" w:rsidRPr="00F24FCA" w:rsidRDefault="009361F1" w:rsidP="009361F1">
      <w:pPr>
        <w:autoSpaceDE w:val="0"/>
        <w:autoSpaceDN w:val="0"/>
        <w:adjustRightInd w:val="0"/>
        <w:spacing w:after="0" w:line="240" w:lineRule="auto"/>
        <w:jc w:val="both"/>
        <w:rPr>
          <w:rFonts w:ascii="Arial" w:hAnsi="Arial" w:cs="Arial"/>
          <w:iCs/>
        </w:rPr>
      </w:pPr>
      <w:r w:rsidRPr="00F24FCA">
        <w:rPr>
          <w:rFonts w:ascii="Arial" w:hAnsi="Arial" w:cs="Arial"/>
          <w:iCs/>
        </w:rPr>
        <w:t>CAPÍTULO VI. Evaluación</w:t>
      </w:r>
    </w:p>
    <w:p w14:paraId="6A49EA97" w14:textId="77777777" w:rsidR="009361F1" w:rsidRPr="00F24FCA" w:rsidRDefault="009361F1" w:rsidP="009361F1">
      <w:pPr>
        <w:autoSpaceDE w:val="0"/>
        <w:autoSpaceDN w:val="0"/>
        <w:adjustRightInd w:val="0"/>
        <w:spacing w:after="0" w:line="240" w:lineRule="auto"/>
        <w:jc w:val="both"/>
        <w:rPr>
          <w:rFonts w:ascii="Arial" w:hAnsi="Arial" w:cs="Arial"/>
          <w:iCs/>
        </w:rPr>
      </w:pPr>
    </w:p>
    <w:p w14:paraId="30B990A0"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Artículo 52. Aspectos generales de la evaluación</w:t>
      </w:r>
    </w:p>
    <w:p w14:paraId="59EE27EF"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Artículo 53. Referentes de la evaluación.</w:t>
      </w:r>
    </w:p>
    <w:p w14:paraId="207EE58D"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Artículo 54. Sesiones de evaluación</w:t>
      </w:r>
    </w:p>
    <w:p w14:paraId="3F391103"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55. Convocatorias en Grados D y E.</w:t>
      </w:r>
    </w:p>
    <w:p w14:paraId="0B4E822D"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56. Convocatorias de evaluación final.</w:t>
      </w:r>
    </w:p>
    <w:p w14:paraId="5DE4A2E8"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57. Permanencia en las enseñanzas. </w:t>
      </w:r>
    </w:p>
    <w:p w14:paraId="274A7EB7"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58. Renuncia a la convocatoria de evaluación.</w:t>
      </w:r>
    </w:p>
    <w:p w14:paraId="6FEC038D" w14:textId="77777777" w:rsidR="009361F1" w:rsidRPr="00F24FCA" w:rsidRDefault="009361F1" w:rsidP="009361F1">
      <w:pPr>
        <w:autoSpaceDE w:val="0"/>
        <w:autoSpaceDN w:val="0"/>
        <w:adjustRightInd w:val="0"/>
        <w:spacing w:after="0" w:line="240" w:lineRule="auto"/>
        <w:rPr>
          <w:rFonts w:ascii="Arial" w:hAnsi="Arial" w:cs="Arial"/>
          <w:lang w:val="es-ES_tradnl"/>
        </w:rPr>
      </w:pPr>
      <w:r w:rsidRPr="00F24FCA">
        <w:rPr>
          <w:rFonts w:ascii="Arial" w:hAnsi="Arial" w:cs="Arial"/>
          <w:lang w:val="es-ES_tradnl"/>
        </w:rPr>
        <w:lastRenderedPageBreak/>
        <w:t>Artículo 59. Calificaciones</w:t>
      </w:r>
    </w:p>
    <w:p w14:paraId="4C512697" w14:textId="77777777"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60. Reconocimiento académico.</w:t>
      </w:r>
    </w:p>
    <w:p w14:paraId="6D21C159" w14:textId="2B6F4A6F"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w:t>
      </w:r>
      <w:r w:rsidR="00352140" w:rsidRPr="00F24FCA">
        <w:rPr>
          <w:rFonts w:ascii="Arial" w:hAnsi="Arial" w:cs="Arial"/>
          <w:lang w:val="es-ES_tradnl"/>
        </w:rPr>
        <w:t>1</w:t>
      </w:r>
      <w:r w:rsidRPr="00F24FCA">
        <w:rPr>
          <w:rFonts w:ascii="Arial" w:hAnsi="Arial" w:cs="Arial"/>
          <w:lang w:val="es-ES_tradnl"/>
        </w:rPr>
        <w:t>. Promoción en el Grado D.</w:t>
      </w:r>
    </w:p>
    <w:p w14:paraId="4303575D" w14:textId="4B9C6C50" w:rsidR="009361F1" w:rsidRPr="00F24FCA" w:rsidRDefault="00352140"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62</w:t>
      </w:r>
      <w:r w:rsidR="009361F1" w:rsidRPr="00F24FCA">
        <w:rPr>
          <w:rFonts w:ascii="Arial" w:hAnsi="Arial" w:cs="Arial"/>
          <w:lang w:val="es-ES_tradnl"/>
        </w:rPr>
        <w:t>. Titulación</w:t>
      </w:r>
    </w:p>
    <w:p w14:paraId="723B5124" w14:textId="129CA18A" w:rsidR="009361F1" w:rsidRPr="00F24FCA" w:rsidRDefault="00352140"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63</w:t>
      </w:r>
      <w:r w:rsidR="009361F1" w:rsidRPr="00F24FCA">
        <w:rPr>
          <w:rFonts w:ascii="Arial" w:hAnsi="Arial" w:cs="Arial"/>
          <w:lang w:val="es-ES_tradnl"/>
        </w:rPr>
        <w:t>. Participación e información del proceso de evaluación.</w:t>
      </w:r>
    </w:p>
    <w:p w14:paraId="68A4C16B" w14:textId="498D57D3" w:rsidR="009361F1" w:rsidRPr="00F24FCA" w:rsidRDefault="00352140"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64</w:t>
      </w:r>
      <w:r w:rsidR="009361F1" w:rsidRPr="00F24FCA">
        <w:rPr>
          <w:rFonts w:ascii="Arial" w:hAnsi="Arial" w:cs="Arial"/>
          <w:lang w:val="es-ES_tradnl"/>
        </w:rPr>
        <w:t xml:space="preserve">. Procedimiento de revisión y reclamación </w:t>
      </w:r>
    </w:p>
    <w:p w14:paraId="139D2314" w14:textId="1981B576" w:rsidR="009361F1" w:rsidRPr="00F24FCA" w:rsidRDefault="00352140"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65</w:t>
      </w:r>
      <w:r w:rsidR="009361F1" w:rsidRPr="00F24FCA">
        <w:rPr>
          <w:rFonts w:ascii="Arial" w:hAnsi="Arial" w:cs="Arial"/>
          <w:lang w:val="es-ES_tradnl"/>
        </w:rPr>
        <w:t>. Programa de recuperación de módulos profesionales no superados.</w:t>
      </w:r>
    </w:p>
    <w:p w14:paraId="0E577DC0" w14:textId="4DAEA70D" w:rsidR="009361F1" w:rsidRPr="00F24FCA" w:rsidRDefault="00352140"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66</w:t>
      </w:r>
      <w:r w:rsidR="009361F1" w:rsidRPr="00F24FCA">
        <w:rPr>
          <w:rFonts w:ascii="Arial" w:hAnsi="Arial" w:cs="Arial"/>
          <w:lang w:val="es-ES_tradnl"/>
        </w:rPr>
        <w:t xml:space="preserve">. Documentos de evaluación: </w:t>
      </w:r>
    </w:p>
    <w:p w14:paraId="4D7FED2A" w14:textId="77777777" w:rsidR="009361F1" w:rsidRPr="00F24FCA" w:rsidRDefault="009361F1" w:rsidP="009361F1">
      <w:pPr>
        <w:tabs>
          <w:tab w:val="left" w:pos="3516"/>
          <w:tab w:val="left" w:pos="5311"/>
        </w:tabs>
        <w:spacing w:after="0" w:line="240" w:lineRule="auto"/>
        <w:jc w:val="both"/>
        <w:rPr>
          <w:rFonts w:ascii="Arial" w:hAnsi="Arial" w:cs="Arial"/>
          <w:iCs/>
        </w:rPr>
      </w:pPr>
    </w:p>
    <w:p w14:paraId="3FBA49DC"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CAPÍTULO VII. Convalidaciones y exenciones</w:t>
      </w:r>
    </w:p>
    <w:p w14:paraId="68B06273" w14:textId="77777777" w:rsidR="009361F1" w:rsidRPr="00F24FCA" w:rsidRDefault="009361F1" w:rsidP="009361F1">
      <w:pPr>
        <w:tabs>
          <w:tab w:val="left" w:pos="3516"/>
        </w:tabs>
        <w:spacing w:after="0" w:line="240" w:lineRule="auto"/>
        <w:jc w:val="both"/>
        <w:rPr>
          <w:rFonts w:ascii="Arial" w:hAnsi="Arial" w:cs="Arial"/>
          <w:iCs/>
        </w:rPr>
      </w:pPr>
    </w:p>
    <w:p w14:paraId="51BDB456" w14:textId="2C6447E6"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Artículo 6</w:t>
      </w:r>
      <w:r w:rsidR="00352140" w:rsidRPr="00F24FCA">
        <w:rPr>
          <w:rFonts w:ascii="Arial" w:hAnsi="Arial" w:cs="Arial"/>
          <w:iCs/>
        </w:rPr>
        <w:t>7</w:t>
      </w:r>
      <w:r w:rsidRPr="00F24FCA">
        <w:rPr>
          <w:rFonts w:ascii="Arial" w:hAnsi="Arial" w:cs="Arial"/>
          <w:iCs/>
        </w:rPr>
        <w:t>. Convalidación de módulos profesionales.</w:t>
      </w:r>
    </w:p>
    <w:p w14:paraId="75BC29EB" w14:textId="5893D8C0" w:rsidR="009361F1" w:rsidRPr="00F24FCA" w:rsidRDefault="00352140" w:rsidP="009361F1">
      <w:pPr>
        <w:tabs>
          <w:tab w:val="left" w:pos="3516"/>
        </w:tabs>
        <w:spacing w:after="0" w:line="240" w:lineRule="auto"/>
        <w:jc w:val="both"/>
        <w:rPr>
          <w:rFonts w:ascii="Arial" w:hAnsi="Arial" w:cs="Arial"/>
          <w:iCs/>
        </w:rPr>
      </w:pPr>
      <w:r w:rsidRPr="00F24FCA">
        <w:rPr>
          <w:rFonts w:ascii="Arial" w:hAnsi="Arial" w:cs="Arial"/>
          <w:iCs/>
        </w:rPr>
        <w:t>Artículo 68</w:t>
      </w:r>
      <w:r w:rsidR="009361F1" w:rsidRPr="00F24FCA">
        <w:rPr>
          <w:rFonts w:ascii="Arial" w:hAnsi="Arial" w:cs="Arial"/>
          <w:iCs/>
        </w:rPr>
        <w:t>. Procedimiento general de convalidación de módulos, o en su caso ámbitos.</w:t>
      </w:r>
    </w:p>
    <w:p w14:paraId="4EA1250A" w14:textId="0066192C" w:rsidR="009361F1" w:rsidRPr="00F24FCA" w:rsidRDefault="00352140" w:rsidP="009361F1">
      <w:pPr>
        <w:tabs>
          <w:tab w:val="left" w:pos="3516"/>
        </w:tabs>
        <w:spacing w:after="0" w:line="240" w:lineRule="auto"/>
        <w:jc w:val="both"/>
        <w:rPr>
          <w:rFonts w:ascii="Arial" w:hAnsi="Arial" w:cs="Arial"/>
          <w:iCs/>
        </w:rPr>
      </w:pPr>
      <w:r w:rsidRPr="00F24FCA">
        <w:rPr>
          <w:rFonts w:ascii="Arial" w:hAnsi="Arial" w:cs="Arial"/>
          <w:iCs/>
        </w:rPr>
        <w:t>Artículo 69</w:t>
      </w:r>
      <w:r w:rsidR="009361F1" w:rsidRPr="00F24FCA">
        <w:rPr>
          <w:rFonts w:ascii="Arial" w:hAnsi="Arial" w:cs="Arial"/>
          <w:iCs/>
        </w:rPr>
        <w:t>. Exención del periodo de formación en empresa u organismo equiparado.</w:t>
      </w:r>
    </w:p>
    <w:p w14:paraId="1716D677" w14:textId="23E7774E" w:rsidR="009361F1" w:rsidRPr="00F24FCA" w:rsidRDefault="00352140" w:rsidP="009361F1">
      <w:pPr>
        <w:tabs>
          <w:tab w:val="left" w:pos="3516"/>
        </w:tabs>
        <w:spacing w:after="0" w:line="240" w:lineRule="auto"/>
        <w:jc w:val="both"/>
        <w:rPr>
          <w:rFonts w:ascii="Arial" w:hAnsi="Arial" w:cs="Arial"/>
          <w:iCs/>
        </w:rPr>
      </w:pPr>
      <w:r w:rsidRPr="00F24FCA">
        <w:rPr>
          <w:rFonts w:ascii="Arial" w:hAnsi="Arial" w:cs="Arial"/>
          <w:iCs/>
        </w:rPr>
        <w:t>Artículo 70</w:t>
      </w:r>
      <w:r w:rsidR="009361F1" w:rsidRPr="00F24FCA">
        <w:rPr>
          <w:rFonts w:ascii="Arial" w:hAnsi="Arial" w:cs="Arial"/>
          <w:iCs/>
        </w:rPr>
        <w:t>. Procedimiento para la exención de la fase de formación en empresa u organismo equiparado.</w:t>
      </w:r>
    </w:p>
    <w:p w14:paraId="622E40EF" w14:textId="6FDE1163" w:rsidR="009361F1" w:rsidRPr="00F24FCA" w:rsidRDefault="00352140" w:rsidP="009361F1">
      <w:pPr>
        <w:tabs>
          <w:tab w:val="left" w:pos="3516"/>
        </w:tabs>
        <w:spacing w:after="0" w:line="240" w:lineRule="auto"/>
        <w:jc w:val="both"/>
        <w:rPr>
          <w:rFonts w:ascii="Arial" w:hAnsi="Arial" w:cs="Arial"/>
          <w:iCs/>
        </w:rPr>
      </w:pPr>
      <w:r w:rsidRPr="00F24FCA">
        <w:rPr>
          <w:rFonts w:ascii="Arial" w:hAnsi="Arial" w:cs="Arial"/>
          <w:iCs/>
        </w:rPr>
        <w:t>Artículo 71</w:t>
      </w:r>
      <w:r w:rsidR="009361F1" w:rsidRPr="00F24FCA">
        <w:rPr>
          <w:rFonts w:ascii="Arial" w:hAnsi="Arial" w:cs="Arial"/>
          <w:iCs/>
        </w:rPr>
        <w:t>. Efectos académicos de las convalidaciones o exenciones.</w:t>
      </w:r>
    </w:p>
    <w:p w14:paraId="237E0963" w14:textId="080E28A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Artículo 7</w:t>
      </w:r>
      <w:r w:rsidR="00352140" w:rsidRPr="00F24FCA">
        <w:rPr>
          <w:rFonts w:ascii="Arial" w:hAnsi="Arial" w:cs="Arial"/>
          <w:iCs/>
        </w:rPr>
        <w:t>2</w:t>
      </w:r>
      <w:r w:rsidRPr="00F24FCA">
        <w:rPr>
          <w:rFonts w:ascii="Arial" w:hAnsi="Arial" w:cs="Arial"/>
          <w:iCs/>
        </w:rPr>
        <w:t>. Recursos.</w:t>
      </w:r>
    </w:p>
    <w:p w14:paraId="353AD868" w14:textId="77777777" w:rsidR="009361F1" w:rsidRPr="00F24FCA" w:rsidRDefault="009361F1" w:rsidP="009361F1">
      <w:pPr>
        <w:tabs>
          <w:tab w:val="left" w:pos="3516"/>
        </w:tabs>
        <w:spacing w:after="0" w:line="240" w:lineRule="auto"/>
        <w:jc w:val="both"/>
        <w:rPr>
          <w:rFonts w:ascii="Arial" w:hAnsi="Arial" w:cs="Arial"/>
          <w:iCs/>
        </w:rPr>
      </w:pPr>
    </w:p>
    <w:p w14:paraId="2D8CE586" w14:textId="77777777" w:rsidR="009361F1" w:rsidRPr="00F24FCA" w:rsidRDefault="009361F1" w:rsidP="009361F1">
      <w:pPr>
        <w:autoSpaceDE w:val="0"/>
        <w:autoSpaceDN w:val="0"/>
        <w:adjustRightInd w:val="0"/>
        <w:spacing w:after="0" w:line="240" w:lineRule="auto"/>
        <w:rPr>
          <w:rFonts w:ascii="Arial" w:hAnsi="Arial" w:cs="Arial"/>
          <w:lang w:val="es-ES_tradnl"/>
        </w:rPr>
      </w:pPr>
      <w:r w:rsidRPr="00F24FCA">
        <w:rPr>
          <w:rFonts w:ascii="Arial" w:hAnsi="Arial" w:cs="Arial"/>
          <w:lang w:val="es-ES_tradnl"/>
        </w:rPr>
        <w:t xml:space="preserve">CAPÍTULO VIII. </w:t>
      </w:r>
      <w:r w:rsidRPr="00F24FCA">
        <w:rPr>
          <w:rFonts w:ascii="Arial" w:hAnsi="Arial" w:cs="Arial"/>
          <w:bCs/>
        </w:rPr>
        <w:t xml:space="preserve">Pruebas de acceso, cursos de acceso a Grado Medio y Grado Superior y </w:t>
      </w:r>
      <w:r w:rsidRPr="00F24FCA">
        <w:rPr>
          <w:rFonts w:ascii="Arial" w:hAnsi="Arial" w:cs="Arial"/>
          <w:lang w:val="es-ES_tradnl"/>
        </w:rPr>
        <w:t>Pruebas para la obtención directa de títulos</w:t>
      </w:r>
    </w:p>
    <w:p w14:paraId="114E140F" w14:textId="77777777" w:rsidR="009361F1" w:rsidRPr="00F24FCA" w:rsidRDefault="009361F1" w:rsidP="009361F1">
      <w:pPr>
        <w:tabs>
          <w:tab w:val="left" w:pos="3516"/>
        </w:tabs>
        <w:spacing w:after="0" w:line="240" w:lineRule="auto"/>
        <w:jc w:val="both"/>
        <w:rPr>
          <w:rFonts w:ascii="Arial" w:hAnsi="Arial" w:cs="Arial"/>
          <w:iCs/>
        </w:rPr>
      </w:pPr>
    </w:p>
    <w:p w14:paraId="7B6436C6" w14:textId="6080E935" w:rsidR="009361F1" w:rsidRPr="00F24FCA" w:rsidRDefault="009361F1"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w:t>
      </w:r>
      <w:r w:rsidR="00C67B0B" w:rsidRPr="00F24FCA">
        <w:rPr>
          <w:rFonts w:ascii="Arial" w:hAnsi="Arial" w:cs="Arial"/>
          <w:lang w:val="es-ES_tradnl"/>
        </w:rPr>
        <w:t>3</w:t>
      </w:r>
      <w:r w:rsidRPr="00F24FCA">
        <w:rPr>
          <w:rFonts w:ascii="Arial" w:hAnsi="Arial" w:cs="Arial"/>
          <w:lang w:val="es-ES_tradnl"/>
        </w:rPr>
        <w:t>. Personas a las que van dirigidas las pruebas de acceso.</w:t>
      </w:r>
    </w:p>
    <w:p w14:paraId="4E963407" w14:textId="52B0DB39"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74</w:t>
      </w:r>
      <w:r w:rsidR="009361F1" w:rsidRPr="00F24FCA">
        <w:rPr>
          <w:rFonts w:ascii="Arial" w:hAnsi="Arial" w:cs="Arial"/>
          <w:lang w:val="es-ES_tradnl"/>
        </w:rPr>
        <w:t>. Tipos de pruebas de acceso y efectos de las mismas.</w:t>
      </w:r>
    </w:p>
    <w:p w14:paraId="7356D22C" w14:textId="02DCACF1"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75</w:t>
      </w:r>
      <w:r w:rsidR="009361F1" w:rsidRPr="00F24FCA">
        <w:rPr>
          <w:rFonts w:ascii="Arial" w:hAnsi="Arial" w:cs="Arial"/>
          <w:lang w:val="es-ES_tradnl"/>
        </w:rPr>
        <w:t>. Finalidad de las pruebas de acceso.</w:t>
      </w:r>
    </w:p>
    <w:p w14:paraId="64C9D5D2" w14:textId="363D57AE"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76</w:t>
      </w:r>
      <w:r w:rsidR="009361F1" w:rsidRPr="00F24FCA">
        <w:rPr>
          <w:rFonts w:ascii="Arial" w:hAnsi="Arial" w:cs="Arial"/>
          <w:lang w:val="es-ES_tradnl"/>
        </w:rPr>
        <w:t>. Currículo de las pruebas de acceso.</w:t>
      </w:r>
    </w:p>
    <w:p w14:paraId="2E1CD299" w14:textId="05300A25"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77</w:t>
      </w:r>
      <w:r w:rsidR="009361F1" w:rsidRPr="00F24FCA">
        <w:rPr>
          <w:rFonts w:ascii="Arial" w:hAnsi="Arial" w:cs="Arial"/>
          <w:lang w:val="es-ES_tradnl"/>
        </w:rPr>
        <w:t>. Exenciones en la prueba de acceso de Grado Medio.</w:t>
      </w:r>
    </w:p>
    <w:p w14:paraId="22C81458" w14:textId="245DFD38"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78</w:t>
      </w:r>
      <w:r w:rsidR="009361F1" w:rsidRPr="00F24FCA">
        <w:rPr>
          <w:rFonts w:ascii="Arial" w:hAnsi="Arial" w:cs="Arial"/>
          <w:lang w:val="es-ES_tradnl"/>
        </w:rPr>
        <w:t>. Exenciones en la prueba de acceso de Grado Superior.</w:t>
      </w:r>
    </w:p>
    <w:p w14:paraId="70C148DC" w14:textId="4C1E588F"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79</w:t>
      </w:r>
      <w:r w:rsidR="009361F1" w:rsidRPr="00F24FCA">
        <w:rPr>
          <w:rFonts w:ascii="Arial" w:hAnsi="Arial" w:cs="Arial"/>
          <w:lang w:val="es-ES_tradnl"/>
        </w:rPr>
        <w:t>. Convocatoria de las pruebas de acceso.</w:t>
      </w:r>
    </w:p>
    <w:p w14:paraId="42151868" w14:textId="5FAEFD28"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80</w:t>
      </w:r>
      <w:r w:rsidR="009361F1" w:rsidRPr="00F24FCA">
        <w:rPr>
          <w:rFonts w:ascii="Arial" w:hAnsi="Arial" w:cs="Arial"/>
          <w:lang w:val="es-ES_tradnl"/>
        </w:rPr>
        <w:t xml:space="preserve">. Comisiones evaluadoras de las pruebas de acceso. </w:t>
      </w:r>
    </w:p>
    <w:p w14:paraId="3E562A9E" w14:textId="5472C5AE" w:rsidR="009361F1" w:rsidRPr="00F24FCA" w:rsidRDefault="00C67B0B" w:rsidP="009361F1">
      <w:pPr>
        <w:autoSpaceDE w:val="0"/>
        <w:autoSpaceDN w:val="0"/>
        <w:adjustRightInd w:val="0"/>
        <w:spacing w:after="0" w:line="240" w:lineRule="auto"/>
        <w:jc w:val="both"/>
        <w:rPr>
          <w:rFonts w:ascii="Arial" w:hAnsi="Arial" w:cs="Arial"/>
        </w:rPr>
      </w:pPr>
      <w:r w:rsidRPr="00F24FCA">
        <w:rPr>
          <w:rFonts w:ascii="Arial" w:hAnsi="Arial" w:cs="Arial"/>
        </w:rPr>
        <w:t>Artículo 81</w:t>
      </w:r>
      <w:r w:rsidR="009361F1" w:rsidRPr="00F24FCA">
        <w:rPr>
          <w:rFonts w:ascii="Arial" w:hAnsi="Arial" w:cs="Arial"/>
        </w:rPr>
        <w:t>. Cursos de formación específicos para el acceso a ciclos formativos de grado medio y de grado superior.</w:t>
      </w:r>
    </w:p>
    <w:p w14:paraId="0AADCB44" w14:textId="6418C9E8" w:rsidR="009361F1" w:rsidRPr="00F24FCA" w:rsidRDefault="00C67B0B" w:rsidP="009361F1">
      <w:pPr>
        <w:autoSpaceDE w:val="0"/>
        <w:autoSpaceDN w:val="0"/>
        <w:adjustRightInd w:val="0"/>
        <w:spacing w:after="0" w:line="240" w:lineRule="auto"/>
        <w:jc w:val="both"/>
        <w:rPr>
          <w:rFonts w:ascii="Arial" w:hAnsi="Arial" w:cs="Arial"/>
          <w:iCs/>
          <w:lang w:val="es-ES_tradnl"/>
        </w:rPr>
      </w:pPr>
      <w:r w:rsidRPr="00F24FCA">
        <w:rPr>
          <w:rFonts w:ascii="Arial" w:hAnsi="Arial" w:cs="Arial"/>
        </w:rPr>
        <w:t>Artículo 82</w:t>
      </w:r>
      <w:r w:rsidR="009361F1" w:rsidRPr="00F24FCA">
        <w:rPr>
          <w:rFonts w:ascii="Arial" w:hAnsi="Arial" w:cs="Arial"/>
        </w:rPr>
        <w:t xml:space="preserve">. </w:t>
      </w:r>
      <w:r w:rsidR="009361F1" w:rsidRPr="00F24FCA">
        <w:rPr>
          <w:rFonts w:ascii="Arial" w:hAnsi="Arial" w:cs="Arial"/>
          <w:iCs/>
        </w:rPr>
        <w:t xml:space="preserve">Convocatoria de </w:t>
      </w:r>
      <w:r w:rsidR="009361F1" w:rsidRPr="00F24FCA">
        <w:rPr>
          <w:rFonts w:ascii="Arial" w:hAnsi="Arial" w:cs="Arial"/>
          <w:iCs/>
          <w:lang w:val="es-ES_tradnl"/>
        </w:rPr>
        <w:t>Pruebas para la obtención directa de títulos.</w:t>
      </w:r>
    </w:p>
    <w:p w14:paraId="485B9757" w14:textId="684AC6D2"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83</w:t>
      </w:r>
      <w:r w:rsidR="009361F1" w:rsidRPr="00F24FCA">
        <w:rPr>
          <w:rFonts w:ascii="Arial" w:hAnsi="Arial" w:cs="Arial"/>
          <w:lang w:val="es-ES_tradnl"/>
        </w:rPr>
        <w:t>. Requisitos y condiciones de participación.</w:t>
      </w:r>
    </w:p>
    <w:p w14:paraId="7CC9C1D0" w14:textId="5FB0DE5B" w:rsidR="009361F1" w:rsidRPr="00F24FCA" w:rsidRDefault="00C67B0B" w:rsidP="009361F1">
      <w:pPr>
        <w:autoSpaceDE w:val="0"/>
        <w:autoSpaceDN w:val="0"/>
        <w:adjustRightInd w:val="0"/>
        <w:spacing w:after="0" w:line="240" w:lineRule="auto"/>
        <w:jc w:val="both"/>
        <w:rPr>
          <w:rFonts w:ascii="Arial" w:hAnsi="Arial" w:cs="Arial"/>
        </w:rPr>
      </w:pPr>
      <w:r w:rsidRPr="00F24FCA">
        <w:rPr>
          <w:rFonts w:ascii="Arial" w:hAnsi="Arial" w:cs="Arial"/>
        </w:rPr>
        <w:t>Artículo 84</w:t>
      </w:r>
      <w:r w:rsidR="009361F1" w:rsidRPr="00F24FCA">
        <w:rPr>
          <w:rFonts w:ascii="Arial" w:hAnsi="Arial" w:cs="Arial"/>
        </w:rPr>
        <w:t xml:space="preserve">. Adaptaciones en las </w:t>
      </w:r>
      <w:r w:rsidR="009361F1" w:rsidRPr="00F24FCA">
        <w:rPr>
          <w:rFonts w:ascii="Arial" w:hAnsi="Arial" w:cs="Arial"/>
          <w:iCs/>
          <w:lang w:val="es-ES_tradnl"/>
        </w:rPr>
        <w:t>Pruebas para la obtención directa de títulos.</w:t>
      </w:r>
    </w:p>
    <w:p w14:paraId="631D4744" w14:textId="3D561C8F"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85</w:t>
      </w:r>
      <w:r w:rsidR="009361F1" w:rsidRPr="00F24FCA">
        <w:rPr>
          <w:rFonts w:ascii="Arial" w:hAnsi="Arial" w:cs="Arial"/>
          <w:lang w:val="es-ES_tradnl"/>
        </w:rPr>
        <w:t>. Incompatibilidades con la matrícula en las pruebas.</w:t>
      </w:r>
    </w:p>
    <w:p w14:paraId="7543DB89" w14:textId="2BB046B9" w:rsidR="009361F1" w:rsidRPr="00F24FCA" w:rsidRDefault="00C67B0B" w:rsidP="009361F1">
      <w:pPr>
        <w:autoSpaceDE w:val="0"/>
        <w:autoSpaceDN w:val="0"/>
        <w:adjustRightInd w:val="0"/>
        <w:spacing w:after="0" w:line="240" w:lineRule="auto"/>
        <w:jc w:val="both"/>
        <w:rPr>
          <w:rFonts w:ascii="Arial" w:hAnsi="Arial" w:cs="Arial"/>
        </w:rPr>
      </w:pPr>
      <w:r w:rsidRPr="00F24FCA">
        <w:rPr>
          <w:rFonts w:ascii="Arial" w:hAnsi="Arial" w:cs="Arial"/>
        </w:rPr>
        <w:t>Artículo 86</w:t>
      </w:r>
      <w:r w:rsidR="009361F1" w:rsidRPr="00F24FCA">
        <w:rPr>
          <w:rFonts w:ascii="Arial" w:hAnsi="Arial" w:cs="Arial"/>
        </w:rPr>
        <w:t xml:space="preserve">. Comisiones de evaluación de las pruebas libres. </w:t>
      </w:r>
    </w:p>
    <w:p w14:paraId="4749FCD2" w14:textId="77777777" w:rsidR="009361F1" w:rsidRPr="00F24FCA" w:rsidRDefault="009361F1" w:rsidP="009361F1">
      <w:pPr>
        <w:tabs>
          <w:tab w:val="left" w:pos="3516"/>
        </w:tabs>
        <w:spacing w:after="0" w:line="240" w:lineRule="auto"/>
        <w:jc w:val="both"/>
        <w:rPr>
          <w:rFonts w:ascii="Arial" w:hAnsi="Arial" w:cs="Arial"/>
          <w:iCs/>
        </w:rPr>
      </w:pPr>
    </w:p>
    <w:p w14:paraId="7C74ED69" w14:textId="77777777" w:rsidR="009361F1" w:rsidRPr="00F24FCA" w:rsidRDefault="009361F1" w:rsidP="009361F1">
      <w:pPr>
        <w:tabs>
          <w:tab w:val="left" w:pos="3516"/>
        </w:tabs>
        <w:spacing w:after="0" w:line="240" w:lineRule="auto"/>
        <w:jc w:val="both"/>
        <w:rPr>
          <w:rFonts w:ascii="Arial" w:hAnsi="Arial" w:cs="Arial"/>
          <w:iCs/>
        </w:rPr>
      </w:pPr>
      <w:r w:rsidRPr="00F24FCA">
        <w:rPr>
          <w:rFonts w:ascii="Arial" w:hAnsi="Arial" w:cs="Arial"/>
          <w:iCs/>
        </w:rPr>
        <w:t>CAPÍTULO IX. Orientación, tutoría y atención a las diferencias individuales</w:t>
      </w:r>
    </w:p>
    <w:p w14:paraId="2CC4CF47" w14:textId="77777777" w:rsidR="009361F1" w:rsidRPr="00F24FCA" w:rsidRDefault="009361F1" w:rsidP="009361F1">
      <w:pPr>
        <w:tabs>
          <w:tab w:val="left" w:pos="3516"/>
        </w:tabs>
        <w:spacing w:after="0" w:line="240" w:lineRule="auto"/>
        <w:jc w:val="both"/>
        <w:rPr>
          <w:rFonts w:ascii="Arial" w:hAnsi="Arial" w:cs="Arial"/>
          <w:iCs/>
        </w:rPr>
      </w:pPr>
    </w:p>
    <w:p w14:paraId="1550B3A2" w14:textId="250450F6" w:rsidR="009361F1" w:rsidRPr="00F24FCA" w:rsidRDefault="00C67B0B" w:rsidP="009361F1">
      <w:pPr>
        <w:pStyle w:val="Default"/>
        <w:jc w:val="both"/>
        <w:rPr>
          <w:color w:val="auto"/>
          <w:sz w:val="22"/>
          <w:szCs w:val="22"/>
        </w:rPr>
      </w:pPr>
      <w:r w:rsidRPr="00F24FCA">
        <w:rPr>
          <w:color w:val="auto"/>
          <w:sz w:val="22"/>
          <w:szCs w:val="22"/>
        </w:rPr>
        <w:t>Artículo 87</w:t>
      </w:r>
      <w:r w:rsidR="009361F1" w:rsidRPr="00F24FCA">
        <w:rPr>
          <w:color w:val="auto"/>
          <w:sz w:val="22"/>
          <w:szCs w:val="22"/>
        </w:rPr>
        <w:t xml:space="preserve">. </w:t>
      </w:r>
      <w:r w:rsidR="009361F1" w:rsidRPr="00F24FCA">
        <w:rPr>
          <w:iCs/>
          <w:color w:val="auto"/>
          <w:sz w:val="22"/>
          <w:szCs w:val="22"/>
        </w:rPr>
        <w:t xml:space="preserve">Información y orientación profesional. </w:t>
      </w:r>
    </w:p>
    <w:p w14:paraId="54080359" w14:textId="4B81FC48" w:rsidR="009361F1" w:rsidRPr="00F24FCA" w:rsidRDefault="00C67B0B" w:rsidP="009361F1">
      <w:pPr>
        <w:pStyle w:val="Default"/>
        <w:jc w:val="both"/>
        <w:rPr>
          <w:iCs/>
          <w:color w:val="auto"/>
          <w:sz w:val="22"/>
          <w:szCs w:val="22"/>
        </w:rPr>
      </w:pPr>
      <w:r w:rsidRPr="00F24FCA">
        <w:rPr>
          <w:color w:val="auto"/>
          <w:sz w:val="22"/>
          <w:szCs w:val="22"/>
        </w:rPr>
        <w:t>Artículo 88</w:t>
      </w:r>
      <w:r w:rsidR="009361F1" w:rsidRPr="00F24FCA">
        <w:rPr>
          <w:color w:val="auto"/>
          <w:sz w:val="22"/>
          <w:szCs w:val="22"/>
        </w:rPr>
        <w:t xml:space="preserve">. </w:t>
      </w:r>
      <w:r w:rsidR="009361F1" w:rsidRPr="00F24FCA">
        <w:rPr>
          <w:iCs/>
          <w:color w:val="auto"/>
          <w:sz w:val="22"/>
          <w:szCs w:val="22"/>
        </w:rPr>
        <w:t xml:space="preserve">Orientación educativa y atención a las diferencias individuales. </w:t>
      </w:r>
    </w:p>
    <w:p w14:paraId="527561B2" w14:textId="3894C121"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89</w:t>
      </w:r>
      <w:r w:rsidR="009361F1" w:rsidRPr="00F24FCA">
        <w:rPr>
          <w:rFonts w:ascii="Arial" w:hAnsi="Arial" w:cs="Arial"/>
          <w:lang w:val="es-ES_tradnl"/>
        </w:rPr>
        <w:t>. Sujetos encargados de la orientación profesional.</w:t>
      </w:r>
    </w:p>
    <w:p w14:paraId="7C31C6DF" w14:textId="52084A75"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90</w:t>
      </w:r>
      <w:r w:rsidR="009361F1" w:rsidRPr="00F24FCA">
        <w:rPr>
          <w:rFonts w:ascii="Arial" w:hAnsi="Arial" w:cs="Arial"/>
          <w:lang w:val="es-ES_tradnl"/>
        </w:rPr>
        <w:t>. Tutoría.</w:t>
      </w:r>
    </w:p>
    <w:p w14:paraId="1CA757B8" w14:textId="77777777" w:rsidR="009361F1" w:rsidRPr="00F24FCA" w:rsidRDefault="009361F1" w:rsidP="009361F1">
      <w:pPr>
        <w:tabs>
          <w:tab w:val="left" w:pos="3516"/>
        </w:tabs>
        <w:spacing w:after="0" w:line="240" w:lineRule="auto"/>
        <w:jc w:val="both"/>
        <w:rPr>
          <w:rFonts w:ascii="Arial" w:hAnsi="Arial" w:cs="Arial"/>
          <w:iCs/>
        </w:rPr>
      </w:pPr>
    </w:p>
    <w:p w14:paraId="5ADCE750" w14:textId="77777777" w:rsidR="009361F1" w:rsidRPr="00F24FCA" w:rsidRDefault="009361F1" w:rsidP="009361F1">
      <w:pPr>
        <w:tabs>
          <w:tab w:val="left" w:pos="3516"/>
        </w:tabs>
        <w:spacing w:after="0" w:line="240" w:lineRule="auto"/>
        <w:jc w:val="both"/>
        <w:rPr>
          <w:rFonts w:ascii="Arial" w:hAnsi="Arial" w:cs="Arial"/>
          <w:iCs/>
          <w:lang w:val="es-ES_tradnl"/>
        </w:rPr>
      </w:pPr>
      <w:r w:rsidRPr="00F24FCA">
        <w:rPr>
          <w:rFonts w:ascii="Arial" w:hAnsi="Arial" w:cs="Arial"/>
          <w:iCs/>
          <w:lang w:val="es-ES_tradnl"/>
        </w:rPr>
        <w:t>CAPÍTULO X. Centros del sistema de formación profesional</w:t>
      </w:r>
    </w:p>
    <w:p w14:paraId="67A2CE1D" w14:textId="77777777" w:rsidR="009361F1" w:rsidRPr="00F24FCA" w:rsidRDefault="009361F1" w:rsidP="009361F1">
      <w:pPr>
        <w:tabs>
          <w:tab w:val="left" w:pos="3516"/>
        </w:tabs>
        <w:spacing w:after="0" w:line="240" w:lineRule="auto"/>
        <w:jc w:val="both"/>
        <w:rPr>
          <w:rFonts w:ascii="Arial" w:hAnsi="Arial" w:cs="Arial"/>
          <w:iCs/>
          <w:lang w:val="es-ES_tradnl"/>
        </w:rPr>
      </w:pPr>
    </w:p>
    <w:p w14:paraId="6BCA1782" w14:textId="3377E54A" w:rsidR="009361F1" w:rsidRPr="00F24FCA" w:rsidRDefault="00C67B0B"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Artículo 91</w:t>
      </w:r>
      <w:r w:rsidR="009361F1" w:rsidRPr="00F24FCA">
        <w:rPr>
          <w:rFonts w:ascii="Arial" w:hAnsi="Arial" w:cs="Arial"/>
          <w:lang w:val="es-ES_tradnl"/>
        </w:rPr>
        <w:t>. Autorización de centros del Sistema de Formación Profesional</w:t>
      </w:r>
    </w:p>
    <w:p w14:paraId="42F4C26C" w14:textId="489A68C9"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92</w:t>
      </w:r>
      <w:r w:rsidR="009361F1" w:rsidRPr="00F24FCA">
        <w:rPr>
          <w:rFonts w:ascii="Arial" w:hAnsi="Arial" w:cs="Arial"/>
          <w:lang w:val="es-ES_tradnl"/>
        </w:rPr>
        <w:t>. Autorización de las ofertas formativas en las modalidades presencial, virtual y semipresencial en centros docentes públicos.</w:t>
      </w:r>
    </w:p>
    <w:p w14:paraId="42D38E2A" w14:textId="5F684BAC"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93</w:t>
      </w:r>
      <w:r w:rsidR="009361F1" w:rsidRPr="00F24FCA">
        <w:rPr>
          <w:rFonts w:ascii="Arial" w:hAnsi="Arial" w:cs="Arial"/>
          <w:lang w:val="es-ES_tradnl"/>
        </w:rPr>
        <w:t>. Autorización de centros docentes privados para impartir enseñanzas en la modalidad presencial.</w:t>
      </w:r>
    </w:p>
    <w:p w14:paraId="4901AE6F" w14:textId="13B13771" w:rsidR="009361F1" w:rsidRPr="00F24FCA" w:rsidRDefault="00C67B0B" w:rsidP="009361F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94</w:t>
      </w:r>
      <w:r w:rsidR="009361F1" w:rsidRPr="00F24FCA">
        <w:rPr>
          <w:rFonts w:ascii="Arial" w:hAnsi="Arial" w:cs="Arial"/>
          <w:lang w:val="es-ES_tradnl"/>
        </w:rPr>
        <w:t>. Autorización de centros docentes privados para impartir enseñanzas en las modalidades virtual y semipresencial.</w:t>
      </w:r>
    </w:p>
    <w:p w14:paraId="608DB59C" w14:textId="335EEB4C" w:rsidR="009361F1" w:rsidRPr="00F24FCA" w:rsidRDefault="00C67B0B" w:rsidP="009361F1">
      <w:pPr>
        <w:tabs>
          <w:tab w:val="left" w:pos="3516"/>
        </w:tabs>
        <w:spacing w:after="0" w:line="240" w:lineRule="auto"/>
        <w:jc w:val="both"/>
        <w:rPr>
          <w:rFonts w:ascii="Arial" w:hAnsi="Arial" w:cs="Arial"/>
          <w:lang w:val="en-US"/>
        </w:rPr>
      </w:pPr>
      <w:r w:rsidRPr="00F24FCA">
        <w:rPr>
          <w:rFonts w:ascii="Arial" w:hAnsi="Arial" w:cs="Arial"/>
          <w:lang w:val="en-US"/>
        </w:rPr>
        <w:t>Artículo 95</w:t>
      </w:r>
      <w:r w:rsidR="009361F1" w:rsidRPr="00F24FCA">
        <w:rPr>
          <w:rFonts w:ascii="Arial" w:hAnsi="Arial" w:cs="Arial"/>
          <w:lang w:val="en-US"/>
        </w:rPr>
        <w:t>. Adscripciones.</w:t>
      </w:r>
    </w:p>
    <w:p w14:paraId="377D00FB" w14:textId="77777777" w:rsidR="009361F1" w:rsidRPr="00F24FCA" w:rsidRDefault="009361F1" w:rsidP="009361F1">
      <w:pPr>
        <w:tabs>
          <w:tab w:val="left" w:pos="3516"/>
        </w:tabs>
        <w:spacing w:after="0" w:line="240" w:lineRule="auto"/>
        <w:jc w:val="both"/>
        <w:rPr>
          <w:rFonts w:ascii="Arial" w:hAnsi="Arial" w:cs="Arial"/>
          <w:lang w:val="en-US"/>
        </w:rPr>
      </w:pPr>
    </w:p>
    <w:p w14:paraId="519B78D2" w14:textId="77777777" w:rsidR="009361F1" w:rsidRPr="00F24FCA" w:rsidRDefault="009361F1" w:rsidP="009361F1">
      <w:pPr>
        <w:tabs>
          <w:tab w:val="left" w:pos="3516"/>
        </w:tabs>
        <w:spacing w:after="0" w:line="240" w:lineRule="auto"/>
        <w:jc w:val="both"/>
        <w:rPr>
          <w:rFonts w:ascii="Arial" w:hAnsi="Arial" w:cs="Arial"/>
          <w:lang w:val="es-ES_tradnl"/>
        </w:rPr>
      </w:pPr>
      <w:r w:rsidRPr="00F24FCA">
        <w:rPr>
          <w:rFonts w:ascii="Arial" w:hAnsi="Arial" w:cs="Arial"/>
          <w:lang w:val="es-ES_tradnl"/>
        </w:rPr>
        <w:t>CAPÍTULO XI. Autonomía de los centros</w:t>
      </w:r>
    </w:p>
    <w:p w14:paraId="5476EFBF" w14:textId="77777777" w:rsidR="009361F1" w:rsidRPr="00F24FCA" w:rsidRDefault="009361F1" w:rsidP="009361F1">
      <w:pPr>
        <w:tabs>
          <w:tab w:val="left" w:pos="3516"/>
        </w:tabs>
        <w:spacing w:after="0" w:line="240" w:lineRule="auto"/>
        <w:jc w:val="both"/>
        <w:rPr>
          <w:rFonts w:ascii="Arial" w:hAnsi="Arial" w:cs="Arial"/>
          <w:lang w:val="es-ES_tradnl"/>
        </w:rPr>
      </w:pPr>
    </w:p>
    <w:p w14:paraId="71D85BF5" w14:textId="489589BE" w:rsidR="009361F1" w:rsidRPr="00F24FCA" w:rsidRDefault="00C67B0B" w:rsidP="009361F1">
      <w:pPr>
        <w:spacing w:after="0" w:line="240" w:lineRule="auto"/>
        <w:jc w:val="both"/>
        <w:rPr>
          <w:rFonts w:ascii="Arial" w:hAnsi="Arial" w:cs="Arial"/>
          <w:lang w:val="en-US"/>
        </w:rPr>
      </w:pPr>
      <w:r w:rsidRPr="00F24FCA">
        <w:rPr>
          <w:rFonts w:ascii="Arial" w:hAnsi="Arial" w:cs="Arial"/>
          <w:lang w:val="en-US"/>
        </w:rPr>
        <w:t>Artículo 96</w:t>
      </w:r>
      <w:r w:rsidR="009361F1" w:rsidRPr="00F24FCA">
        <w:rPr>
          <w:rFonts w:ascii="Arial" w:hAnsi="Arial" w:cs="Arial"/>
          <w:lang w:val="en-US"/>
        </w:rPr>
        <w:t>. Autonomía de los centros.</w:t>
      </w:r>
    </w:p>
    <w:p w14:paraId="144CC396" w14:textId="38ECA84C" w:rsidR="009361F1" w:rsidRPr="00F24FCA" w:rsidRDefault="00C67B0B" w:rsidP="009361F1">
      <w:pPr>
        <w:spacing w:after="0" w:line="240" w:lineRule="auto"/>
        <w:jc w:val="both"/>
        <w:rPr>
          <w:rFonts w:ascii="Arial" w:hAnsi="Arial" w:cs="Arial"/>
          <w:lang w:val="en-US"/>
        </w:rPr>
      </w:pPr>
      <w:r w:rsidRPr="00F24FCA">
        <w:rPr>
          <w:rFonts w:ascii="Arial" w:hAnsi="Arial" w:cs="Arial"/>
          <w:lang w:val="en-US"/>
        </w:rPr>
        <w:t>Artículo 97</w:t>
      </w:r>
      <w:r w:rsidR="009361F1" w:rsidRPr="00F24FCA">
        <w:rPr>
          <w:rFonts w:ascii="Arial" w:hAnsi="Arial" w:cs="Arial"/>
          <w:lang w:val="en-US"/>
        </w:rPr>
        <w:t>. Proyecto Curricular de las ofertas de Grado D y Grado E.</w:t>
      </w:r>
    </w:p>
    <w:p w14:paraId="5FF81573" w14:textId="4EF75142" w:rsidR="009361F1" w:rsidRPr="00F24FCA" w:rsidRDefault="00C67B0B" w:rsidP="009361F1">
      <w:pPr>
        <w:spacing w:after="0" w:line="240" w:lineRule="auto"/>
        <w:jc w:val="both"/>
        <w:rPr>
          <w:rFonts w:ascii="Arial" w:hAnsi="Arial" w:cs="Arial"/>
          <w:lang w:val="es-ES_tradnl"/>
        </w:rPr>
      </w:pPr>
      <w:r w:rsidRPr="00F24FCA">
        <w:rPr>
          <w:rFonts w:ascii="Arial" w:hAnsi="Arial" w:cs="Arial"/>
          <w:lang w:val="es-ES_tradnl"/>
        </w:rPr>
        <w:t>Artículo 98</w:t>
      </w:r>
      <w:r w:rsidR="009361F1" w:rsidRPr="00F24FCA">
        <w:rPr>
          <w:rFonts w:ascii="Arial" w:hAnsi="Arial" w:cs="Arial"/>
          <w:lang w:val="es-ES_tradnl"/>
        </w:rPr>
        <w:t>. Programaciones didácticas de las ofertas de Grado D y Grado E.</w:t>
      </w:r>
    </w:p>
    <w:p w14:paraId="4B5BD350" w14:textId="531B9C72" w:rsidR="009361F1" w:rsidRPr="00F24FCA" w:rsidRDefault="00C67B0B" w:rsidP="009361F1">
      <w:pPr>
        <w:spacing w:after="0" w:line="240" w:lineRule="auto"/>
        <w:jc w:val="both"/>
        <w:rPr>
          <w:rFonts w:ascii="Arial" w:hAnsi="Arial" w:cs="Arial"/>
          <w:lang w:val="es-ES_tradnl"/>
        </w:rPr>
      </w:pPr>
      <w:r w:rsidRPr="00F24FCA">
        <w:rPr>
          <w:rFonts w:ascii="Arial" w:hAnsi="Arial" w:cs="Arial"/>
          <w:lang w:val="es-ES_tradnl"/>
        </w:rPr>
        <w:t>Artículo 99</w:t>
      </w:r>
      <w:r w:rsidR="009361F1" w:rsidRPr="00F24FCA">
        <w:rPr>
          <w:rFonts w:ascii="Arial" w:hAnsi="Arial" w:cs="Arial"/>
          <w:lang w:val="es-ES_tradnl"/>
        </w:rPr>
        <w:t>. Metodologías didácticas.</w:t>
      </w:r>
    </w:p>
    <w:p w14:paraId="1CC68B8A" w14:textId="6E7D7072" w:rsidR="009361F1" w:rsidRPr="00F24FCA" w:rsidRDefault="00C67B0B" w:rsidP="009361F1">
      <w:pPr>
        <w:spacing w:after="0" w:line="240" w:lineRule="auto"/>
        <w:jc w:val="both"/>
        <w:rPr>
          <w:rFonts w:ascii="Arial" w:hAnsi="Arial" w:cs="Arial"/>
          <w:lang w:val="es-ES_tradnl"/>
        </w:rPr>
      </w:pPr>
      <w:r w:rsidRPr="00F24FCA">
        <w:rPr>
          <w:rFonts w:ascii="Arial" w:hAnsi="Arial" w:cs="Arial"/>
          <w:lang w:val="es-ES_tradnl"/>
        </w:rPr>
        <w:t>Artículo 100</w:t>
      </w:r>
      <w:r w:rsidR="009361F1" w:rsidRPr="00F24FCA">
        <w:rPr>
          <w:rFonts w:ascii="Arial" w:hAnsi="Arial" w:cs="Arial"/>
          <w:lang w:val="es-ES_tradnl"/>
        </w:rPr>
        <w:t>. Enseñanzas bilingües en lenguas extranjeras y participación en programas internacionales</w:t>
      </w:r>
    </w:p>
    <w:p w14:paraId="07E4010E" w14:textId="55749191"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Artículo 10</w:t>
      </w:r>
      <w:r w:rsidR="00C67B0B" w:rsidRPr="00F24FCA">
        <w:rPr>
          <w:rFonts w:ascii="Arial" w:hAnsi="Arial" w:cs="Arial"/>
          <w:lang w:val="es-ES_tradnl"/>
        </w:rPr>
        <w:t>1</w:t>
      </w:r>
      <w:r w:rsidRPr="00F24FCA">
        <w:rPr>
          <w:rFonts w:ascii="Arial" w:hAnsi="Arial" w:cs="Arial"/>
          <w:lang w:val="es-ES_tradnl"/>
        </w:rPr>
        <w:t>. Condiciones para la impartición de enseñanzas bilingües en lenguas extranjeras.</w:t>
      </w:r>
    </w:p>
    <w:p w14:paraId="51093A58" w14:textId="77777777" w:rsidR="009361F1" w:rsidRPr="00F24FCA" w:rsidRDefault="009361F1" w:rsidP="009361F1">
      <w:pPr>
        <w:spacing w:after="0" w:line="240" w:lineRule="auto"/>
        <w:jc w:val="both"/>
        <w:rPr>
          <w:rFonts w:ascii="Arial" w:hAnsi="Arial" w:cs="Arial"/>
          <w:lang w:val="es-ES_tradnl"/>
        </w:rPr>
      </w:pPr>
    </w:p>
    <w:p w14:paraId="6A102E03"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adicional primera. Consejo Asesor Regional de Formación Profesional.</w:t>
      </w:r>
    </w:p>
    <w:p w14:paraId="09C22673"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 xml:space="preserve">Disposición adicional segunda. Otras titulaciones equivalentes para el acceso a los grados D y E. </w:t>
      </w:r>
    </w:p>
    <w:p w14:paraId="7849B8D4"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adicional tercera. Referencias contenidas en el Decreto.</w:t>
      </w:r>
    </w:p>
    <w:p w14:paraId="0558DDF9" w14:textId="5B17FAA4" w:rsidR="00FD0547" w:rsidRPr="00F24FCA" w:rsidRDefault="00FD0547" w:rsidP="00CD608A">
      <w:pPr>
        <w:spacing w:after="0"/>
        <w:jc w:val="both"/>
        <w:rPr>
          <w:rFonts w:ascii="Arial" w:hAnsi="Arial" w:cs="Arial"/>
          <w:lang w:val="es-ES_tradnl"/>
        </w:rPr>
      </w:pPr>
      <w:r w:rsidRPr="00F24FCA">
        <w:rPr>
          <w:rFonts w:ascii="Arial" w:hAnsi="Arial" w:cs="Arial"/>
          <w:lang w:val="es-ES_tradnl"/>
        </w:rPr>
        <w:t>Disposición adicional cuarta.</w:t>
      </w:r>
      <w:r w:rsidR="00CD608A" w:rsidRPr="00F24FCA">
        <w:rPr>
          <w:rFonts w:ascii="Arial" w:hAnsi="Arial" w:cs="Arial"/>
          <w:lang w:val="es-ES_tradnl"/>
        </w:rPr>
        <w:t xml:space="preserve"> </w:t>
      </w:r>
      <w:r w:rsidR="00843BB7" w:rsidRPr="00F24FCA">
        <w:rPr>
          <w:rFonts w:ascii="Arial" w:hAnsi="Arial" w:cs="Arial"/>
          <w:lang w:val="es-ES_tradnl"/>
        </w:rPr>
        <w:t>P</w:t>
      </w:r>
      <w:r w:rsidR="00CD608A" w:rsidRPr="00F24FCA">
        <w:rPr>
          <w:rFonts w:ascii="Arial" w:hAnsi="Arial" w:cs="Arial"/>
          <w:lang w:val="es-ES_tradnl"/>
        </w:rPr>
        <w:t>rocedimiento de acreditación de competencias adquiridas a través de la experiencia laboral u otras vías no formales e informales.</w:t>
      </w:r>
    </w:p>
    <w:p w14:paraId="3F449FEA"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transitoria primera. Currículo de los módulos profesionales no superados durante el periodo de implantación.</w:t>
      </w:r>
    </w:p>
    <w:p w14:paraId="46B7BA6F"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transitoria segunda. Matrícula a efectos de convalidaciones.</w:t>
      </w:r>
    </w:p>
    <w:p w14:paraId="117819C8"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 xml:space="preserve">Disposición transitoria tercera. Sistema de beca en el régimen intensivo. </w:t>
      </w:r>
    </w:p>
    <w:p w14:paraId="4781BEE2"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derogatoria única. Derogación normativa.</w:t>
      </w:r>
    </w:p>
    <w:p w14:paraId="5784CAE7"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 xml:space="preserve">Disposición final primera. Desarrollo normativo y ejecución. </w:t>
      </w:r>
    </w:p>
    <w:p w14:paraId="1C68E1DA"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final segunda. Implantación de las nuevas ofertas.</w:t>
      </w:r>
    </w:p>
    <w:p w14:paraId="7EAD2B2D" w14:textId="77777777" w:rsidR="009361F1" w:rsidRPr="00F24FCA" w:rsidRDefault="009361F1" w:rsidP="009361F1">
      <w:pPr>
        <w:spacing w:after="0" w:line="240" w:lineRule="auto"/>
        <w:jc w:val="both"/>
        <w:rPr>
          <w:rFonts w:ascii="Arial" w:hAnsi="Arial" w:cs="Arial"/>
          <w:lang w:val="es-ES_tradnl"/>
        </w:rPr>
      </w:pPr>
      <w:r w:rsidRPr="00F24FCA">
        <w:rPr>
          <w:rFonts w:ascii="Arial" w:hAnsi="Arial" w:cs="Arial"/>
          <w:lang w:val="es-ES_tradnl"/>
        </w:rPr>
        <w:t>Disposición final tercera. Entrada en vigor.</w:t>
      </w:r>
    </w:p>
    <w:p w14:paraId="545E6C63" w14:textId="77777777" w:rsidR="009361F1" w:rsidRPr="00F24FCA" w:rsidRDefault="009361F1" w:rsidP="009361F1">
      <w:pPr>
        <w:tabs>
          <w:tab w:val="left" w:pos="3516"/>
        </w:tabs>
        <w:spacing w:after="0" w:line="240" w:lineRule="auto"/>
        <w:jc w:val="both"/>
        <w:rPr>
          <w:rFonts w:ascii="Arial" w:hAnsi="Arial" w:cs="Arial"/>
          <w:lang w:val="es-ES_tradnl"/>
        </w:rPr>
      </w:pPr>
    </w:p>
    <w:p w14:paraId="4CD54D13" w14:textId="77777777" w:rsidR="009361F1" w:rsidRPr="00F24FCA" w:rsidRDefault="009361F1" w:rsidP="009361F1">
      <w:pPr>
        <w:tabs>
          <w:tab w:val="left" w:pos="3516"/>
        </w:tabs>
        <w:spacing w:after="0" w:line="240" w:lineRule="auto"/>
        <w:jc w:val="both"/>
        <w:rPr>
          <w:rFonts w:ascii="Arial" w:hAnsi="Arial" w:cs="Arial"/>
          <w:lang w:val="es-ES_tradnl"/>
        </w:rPr>
      </w:pPr>
    </w:p>
    <w:p w14:paraId="37AC73DA" w14:textId="77777777" w:rsidR="00946C5B" w:rsidRPr="00F24FCA" w:rsidRDefault="00946C5B" w:rsidP="00946C5B">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La Ley Orgánica 2/2006, de 3 de mayo, de Educación, regula en el Capítulo V del Título I la Formación Profesional, y determina que la ordenación de las enseñanzas de Formación Profesional establecidas en el mencionado Capítulo se efectuará de acuerdo con lo dispuesto en la Ley Orgánica 3/2022, de 31 de marzo, de ordenación e integración de la Formación Profesional.</w:t>
      </w:r>
    </w:p>
    <w:p w14:paraId="6DE53E9F" w14:textId="77777777" w:rsidR="00946C5B" w:rsidRPr="00F24FCA" w:rsidRDefault="00946C5B" w:rsidP="00946C5B">
      <w:pPr>
        <w:spacing w:after="0" w:line="240" w:lineRule="auto"/>
        <w:ind w:firstLine="720"/>
        <w:jc w:val="both"/>
        <w:rPr>
          <w:rFonts w:ascii="Arial" w:eastAsia="Times New Roman" w:hAnsi="Arial" w:cs="Arial"/>
          <w:lang w:val="es-ES_tradnl"/>
        </w:rPr>
      </w:pPr>
    </w:p>
    <w:p w14:paraId="0EA03E18" w14:textId="77777777" w:rsidR="00946C5B" w:rsidRPr="00F24FCA" w:rsidRDefault="00946C5B" w:rsidP="00946C5B">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La reforma llevada a cabo mediante la Ley Orgánica 3/2022, de 31 de marzo, tiene por objeto la constitución y ordenación de un sistema único e integrado de formación profesional. La norma regula un régimen de formación y acompañamiento profesionales que, sirviendo al fortalecimiento, la competitividad y la sostenibilidad de la economía española, sea capaz de responder con </w:t>
      </w:r>
      <w:r w:rsidR="0036589F" w:rsidRPr="00F24FCA">
        <w:rPr>
          <w:rFonts w:ascii="Arial" w:eastAsia="Times New Roman" w:hAnsi="Arial" w:cs="Arial"/>
          <w:lang w:val="es-ES_tradnl"/>
        </w:rPr>
        <w:t>flexibilidad</w:t>
      </w:r>
      <w:r w:rsidRPr="00F24FCA">
        <w:rPr>
          <w:rFonts w:ascii="Arial" w:eastAsia="Times New Roman" w:hAnsi="Arial" w:cs="Arial"/>
          <w:lang w:val="es-ES_tradnl"/>
        </w:rPr>
        <w:t xml:space="preserve"> a los intereses, las expectativas y las aspiraciones de </w:t>
      </w:r>
      <w:r w:rsidR="0036589F" w:rsidRPr="00F24FCA">
        <w:rPr>
          <w:rFonts w:ascii="Arial" w:eastAsia="Times New Roman" w:hAnsi="Arial" w:cs="Arial"/>
          <w:lang w:val="es-ES_tradnl"/>
        </w:rPr>
        <w:t>cualificación</w:t>
      </w:r>
      <w:r w:rsidRPr="00F24FCA">
        <w:rPr>
          <w:rFonts w:ascii="Arial" w:eastAsia="Times New Roman" w:hAnsi="Arial" w:cs="Arial"/>
          <w:lang w:val="es-ES_tradnl"/>
        </w:rPr>
        <w:t xml:space="preserve"> profesional de las personas a lo largo de su vida y a las competencias demandadas por las nuevas necesidades productivas y sectoriales tanto para el aumento de la productividad como para la generación de empleo. </w:t>
      </w:r>
      <w:r w:rsidR="00C706A0" w:rsidRPr="00F24FCA">
        <w:rPr>
          <w:rFonts w:ascii="Arial" w:eastAsia="Times New Roman" w:hAnsi="Arial" w:cs="Arial"/>
          <w:lang w:val="es-ES_tradnl"/>
        </w:rPr>
        <w:t>Esta reforma h</w:t>
      </w:r>
      <w:r w:rsidRPr="00F24FCA">
        <w:rPr>
          <w:rFonts w:ascii="Arial" w:eastAsia="Times New Roman" w:hAnsi="Arial" w:cs="Arial"/>
          <w:lang w:val="es-ES_tradnl"/>
        </w:rPr>
        <w:t>a introducido importantes cambios en la Formación Profesional en relación al currículo, a las ofertas, al carácter dual de las enseñanzas o a la orientación profesional, entre otros aspectos.</w:t>
      </w:r>
    </w:p>
    <w:p w14:paraId="347ADA96" w14:textId="77777777" w:rsidR="00946C5B" w:rsidRPr="00F24FCA" w:rsidRDefault="00946C5B" w:rsidP="00946C5B">
      <w:pPr>
        <w:spacing w:after="0" w:line="240" w:lineRule="auto"/>
        <w:ind w:firstLine="720"/>
        <w:jc w:val="both"/>
        <w:rPr>
          <w:rFonts w:ascii="Arial" w:eastAsia="Times New Roman" w:hAnsi="Arial" w:cs="Arial"/>
          <w:lang w:val="es-ES_tradnl"/>
        </w:rPr>
      </w:pPr>
    </w:p>
    <w:p w14:paraId="68208B59" w14:textId="77777777" w:rsidR="00946C5B" w:rsidRPr="00F24FCA" w:rsidRDefault="00946C5B" w:rsidP="00946C5B">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Como desarrollo de la citada Ley se aprobó el Real Decreto 659/2023, de 18 de julio,</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por el que se desarrolla la ordenación del Sistema de Formación Profesional. Este Real</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Decreto viene a establecer la ordenación del Sistema de Formación Profesional, de</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 xml:space="preserve">modo que </w:t>
      </w:r>
      <w:r w:rsidR="00C706A0" w:rsidRPr="00F24FCA">
        <w:rPr>
          <w:rFonts w:ascii="Arial" w:eastAsia="Times New Roman" w:hAnsi="Arial" w:cs="Arial"/>
          <w:lang w:val="es-ES_tradnl"/>
        </w:rPr>
        <w:t>se garantiza</w:t>
      </w:r>
      <w:r w:rsidRPr="00F24FCA">
        <w:rPr>
          <w:rFonts w:ascii="Arial" w:eastAsia="Times New Roman" w:hAnsi="Arial" w:cs="Arial"/>
          <w:lang w:val="es-ES_tradnl"/>
        </w:rPr>
        <w:t xml:space="preserve"> un régimen de formación y acompañamiento profesionales, </w:t>
      </w:r>
      <w:r w:rsidR="00C706A0" w:rsidRPr="00F24FCA">
        <w:rPr>
          <w:rFonts w:ascii="Arial" w:eastAsia="Times New Roman" w:hAnsi="Arial" w:cs="Arial"/>
          <w:lang w:val="es-ES_tradnl"/>
        </w:rPr>
        <w:t xml:space="preserve">que </w:t>
      </w:r>
      <w:r w:rsidRPr="00F24FCA">
        <w:rPr>
          <w:rFonts w:ascii="Arial" w:eastAsia="Times New Roman" w:hAnsi="Arial" w:cs="Arial"/>
          <w:lang w:val="es-ES_tradnl"/>
        </w:rPr>
        <w:t>sirva al</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 xml:space="preserve">fortalecimiento y sostenibilidad de la economía, </w:t>
      </w:r>
      <w:r w:rsidR="00C706A0" w:rsidRPr="00F24FCA">
        <w:rPr>
          <w:rFonts w:ascii="Arial" w:eastAsia="Times New Roman" w:hAnsi="Arial" w:cs="Arial"/>
          <w:lang w:val="es-ES_tradnl"/>
        </w:rPr>
        <w:t>siendo</w:t>
      </w:r>
      <w:r w:rsidRPr="00F24FCA">
        <w:rPr>
          <w:rFonts w:ascii="Arial" w:eastAsia="Times New Roman" w:hAnsi="Arial" w:cs="Arial"/>
          <w:lang w:val="es-ES_tradnl"/>
        </w:rPr>
        <w:t xml:space="preserve"> capaz de responder con flexibilidad</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a los intereses, las expectativas y las aspiraciones de cualificación profesional de las</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personas a lo largo de su vida y a las competencias demandadas por el mundo laboral,</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desde la necesaria confluencia y trabajo conjunto y compartido de las administraciones</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 xml:space="preserve">responsables en esta materia en cada una de las comunidades y </w:t>
      </w:r>
      <w:r w:rsidRPr="00F24FCA">
        <w:rPr>
          <w:rFonts w:ascii="Arial" w:eastAsia="Times New Roman" w:hAnsi="Arial" w:cs="Arial"/>
          <w:lang w:val="es-ES_tradnl"/>
        </w:rPr>
        <w:lastRenderedPageBreak/>
        <w:t>ciudades autónomas.</w:t>
      </w:r>
      <w:r w:rsidR="0036589F" w:rsidRPr="00F24FCA">
        <w:rPr>
          <w:rFonts w:ascii="Arial" w:eastAsia="Times New Roman" w:hAnsi="Arial" w:cs="Arial"/>
          <w:lang w:val="es-ES_tradnl"/>
        </w:rPr>
        <w:t xml:space="preserve"> </w:t>
      </w:r>
      <w:r w:rsidRPr="00F24FCA">
        <w:rPr>
          <w:rFonts w:ascii="Arial" w:eastAsia="Times New Roman" w:hAnsi="Arial" w:cs="Arial"/>
          <w:lang w:val="es-ES_tradnl"/>
        </w:rPr>
        <w:t>El Real Decreto pretende ser el marco para la progresiva adaptación del Sistema de</w:t>
      </w:r>
      <w:r w:rsidR="00A84F76" w:rsidRPr="00F24FCA">
        <w:rPr>
          <w:rFonts w:ascii="Arial" w:eastAsia="Times New Roman" w:hAnsi="Arial" w:cs="Arial"/>
          <w:lang w:val="es-ES_tradnl"/>
        </w:rPr>
        <w:t xml:space="preserve"> </w:t>
      </w:r>
      <w:r w:rsidRPr="00F24FCA">
        <w:rPr>
          <w:rFonts w:ascii="Arial" w:eastAsia="Times New Roman" w:hAnsi="Arial" w:cs="Arial"/>
          <w:lang w:val="es-ES_tradnl"/>
        </w:rPr>
        <w:t>Formación Profesional a las exigencias y las necesidades de cada territorio, de cada</w:t>
      </w:r>
      <w:r w:rsidR="00A84F76" w:rsidRPr="00F24FCA">
        <w:rPr>
          <w:rFonts w:ascii="Arial" w:eastAsia="Times New Roman" w:hAnsi="Arial" w:cs="Arial"/>
          <w:lang w:val="es-ES_tradnl"/>
        </w:rPr>
        <w:t xml:space="preserve"> </w:t>
      </w:r>
      <w:r w:rsidRPr="00F24FCA">
        <w:rPr>
          <w:rFonts w:ascii="Arial" w:eastAsia="Times New Roman" w:hAnsi="Arial" w:cs="Arial"/>
          <w:lang w:val="es-ES_tradnl"/>
        </w:rPr>
        <w:t>sector y de cada colectivo, asegurando coherencia entre ellos y sinergias para alcanzar</w:t>
      </w:r>
      <w:r w:rsidR="00A84F76" w:rsidRPr="00F24FCA">
        <w:rPr>
          <w:rFonts w:ascii="Arial" w:eastAsia="Times New Roman" w:hAnsi="Arial" w:cs="Arial"/>
          <w:lang w:val="es-ES_tradnl"/>
        </w:rPr>
        <w:t xml:space="preserve"> </w:t>
      </w:r>
      <w:r w:rsidRPr="00F24FCA">
        <w:rPr>
          <w:rFonts w:ascii="Arial" w:eastAsia="Times New Roman" w:hAnsi="Arial" w:cs="Arial"/>
          <w:lang w:val="es-ES_tradnl"/>
        </w:rPr>
        <w:t>el objetivo de una cualificación profesional de calidad.</w:t>
      </w:r>
    </w:p>
    <w:p w14:paraId="438ED3E3" w14:textId="77777777" w:rsidR="00A84F76" w:rsidRPr="00F24FCA" w:rsidRDefault="00A84F76" w:rsidP="00946C5B">
      <w:pPr>
        <w:spacing w:after="0" w:line="240" w:lineRule="auto"/>
        <w:ind w:firstLine="720"/>
        <w:jc w:val="both"/>
        <w:rPr>
          <w:rFonts w:ascii="Arial" w:eastAsia="Times New Roman" w:hAnsi="Arial" w:cs="Arial"/>
          <w:lang w:val="es-ES_tradnl"/>
        </w:rPr>
      </w:pPr>
    </w:p>
    <w:p w14:paraId="59637D49" w14:textId="77777777" w:rsidR="00946C5B" w:rsidRPr="00F24FCA" w:rsidRDefault="00946C5B" w:rsidP="00946C5B">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Asimismo, se aprobó el Real Decreto 278/2023, de 11 de abril, por el que se establece</w:t>
      </w:r>
      <w:r w:rsidR="00A84F76" w:rsidRPr="00F24FCA">
        <w:rPr>
          <w:rFonts w:ascii="Arial" w:eastAsia="Times New Roman" w:hAnsi="Arial" w:cs="Arial"/>
          <w:lang w:val="es-ES_tradnl"/>
        </w:rPr>
        <w:t xml:space="preserve"> </w:t>
      </w:r>
      <w:r w:rsidRPr="00F24FCA">
        <w:rPr>
          <w:rFonts w:ascii="Arial" w:eastAsia="Times New Roman" w:hAnsi="Arial" w:cs="Arial"/>
          <w:lang w:val="es-ES_tradnl"/>
        </w:rPr>
        <w:t>el calendario de implantación del Sistema de Formación Profesional establecido por la</w:t>
      </w:r>
      <w:r w:rsidR="00A84F76" w:rsidRPr="00F24FCA">
        <w:rPr>
          <w:rFonts w:ascii="Arial" w:eastAsia="Times New Roman" w:hAnsi="Arial" w:cs="Arial"/>
          <w:lang w:val="es-ES_tradnl"/>
        </w:rPr>
        <w:t xml:space="preserve"> </w:t>
      </w:r>
      <w:r w:rsidRPr="00F24FCA">
        <w:rPr>
          <w:rFonts w:ascii="Arial" w:eastAsia="Times New Roman" w:hAnsi="Arial" w:cs="Arial"/>
          <w:lang w:val="es-ES_tradnl"/>
        </w:rPr>
        <w:t xml:space="preserve">Ley Orgánica 3/2022, de 31 de marzo, de ordenación e </w:t>
      </w:r>
      <w:r w:rsidR="00A84F76" w:rsidRPr="00F24FCA">
        <w:rPr>
          <w:rFonts w:ascii="Arial" w:eastAsia="Times New Roman" w:hAnsi="Arial" w:cs="Arial"/>
          <w:lang w:val="es-ES_tradnl"/>
        </w:rPr>
        <w:t>integración de la Formación Pro</w:t>
      </w:r>
      <w:r w:rsidRPr="00F24FCA">
        <w:rPr>
          <w:rFonts w:ascii="Arial" w:eastAsia="Times New Roman" w:hAnsi="Arial" w:cs="Arial"/>
          <w:lang w:val="es-ES_tradnl"/>
        </w:rPr>
        <w:t>fesional.</w:t>
      </w:r>
    </w:p>
    <w:p w14:paraId="58CA40D8" w14:textId="77777777" w:rsidR="00A84F76" w:rsidRPr="00F24FCA" w:rsidRDefault="00A84F76" w:rsidP="00946C5B">
      <w:pPr>
        <w:spacing w:after="0" w:line="240" w:lineRule="auto"/>
        <w:ind w:firstLine="720"/>
        <w:jc w:val="both"/>
        <w:rPr>
          <w:rFonts w:ascii="Arial" w:eastAsia="Times New Roman" w:hAnsi="Arial" w:cs="Arial"/>
          <w:lang w:val="es-ES_tradnl"/>
        </w:rPr>
      </w:pPr>
    </w:p>
    <w:p w14:paraId="62268AD0" w14:textId="77777777" w:rsidR="00A84F76" w:rsidRPr="00F24FCA" w:rsidRDefault="00A84F76" w:rsidP="00C706A0">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En virtud de este nuevo marco normativo y con el objeto</w:t>
      </w:r>
      <w:r w:rsidR="00E05415" w:rsidRPr="00F24FCA">
        <w:rPr>
          <w:rFonts w:ascii="Arial" w:eastAsia="Times New Roman" w:hAnsi="Arial" w:cs="Arial"/>
          <w:lang w:val="es-ES_tradnl"/>
        </w:rPr>
        <w:t xml:space="preserve"> </w:t>
      </w:r>
      <w:r w:rsidRPr="00F24FCA">
        <w:rPr>
          <w:rFonts w:ascii="Arial" w:eastAsia="Times New Roman" w:hAnsi="Arial" w:cs="Arial"/>
          <w:lang w:val="es-ES_tradnl"/>
        </w:rPr>
        <w:t>de adaptar el desarrollo de estas enseñanzas al mismo, es necesaria la aprobación de un Decreto</w:t>
      </w:r>
      <w:r w:rsidR="003B072C" w:rsidRPr="00F24FCA">
        <w:rPr>
          <w:rFonts w:ascii="Arial" w:eastAsia="Times New Roman" w:hAnsi="Arial" w:cs="Arial"/>
          <w:lang w:val="es-ES_tradnl"/>
        </w:rPr>
        <w:t xml:space="preserve"> que regule</w:t>
      </w:r>
      <w:r w:rsidR="00E05415" w:rsidRPr="00F24FCA">
        <w:rPr>
          <w:rFonts w:ascii="Arial" w:eastAsia="Times New Roman" w:hAnsi="Arial" w:cs="Arial"/>
          <w:lang w:val="es-ES_tradnl"/>
        </w:rPr>
        <w:t xml:space="preserve"> </w:t>
      </w:r>
      <w:r w:rsidR="003B072C" w:rsidRPr="00F24FCA">
        <w:rPr>
          <w:rFonts w:ascii="Arial" w:eastAsia="Times New Roman" w:hAnsi="Arial" w:cs="Arial"/>
          <w:lang w:val="es-ES_tradnl"/>
        </w:rPr>
        <w:t>la organización de la Formación Profesional del</w:t>
      </w:r>
      <w:r w:rsidR="001E4460" w:rsidRPr="00F24FCA">
        <w:rPr>
          <w:rFonts w:ascii="Arial" w:eastAsia="Times New Roman" w:hAnsi="Arial" w:cs="Arial"/>
          <w:lang w:val="es-ES_tradnl"/>
        </w:rPr>
        <w:t xml:space="preserve"> Grado D (Ciclos Formativos de grado básico, grado medio o grado superior) y del Grado E (cursos de e</w:t>
      </w:r>
      <w:r w:rsidR="003B072C" w:rsidRPr="00F24FCA">
        <w:rPr>
          <w:rFonts w:ascii="Arial" w:eastAsia="Times New Roman" w:hAnsi="Arial" w:cs="Arial"/>
          <w:lang w:val="es-ES_tradnl"/>
        </w:rPr>
        <w:t xml:space="preserve">specialización, de </w:t>
      </w:r>
      <w:r w:rsidR="001E4460" w:rsidRPr="00F24FCA">
        <w:rPr>
          <w:rFonts w:ascii="Arial" w:eastAsia="Times New Roman" w:hAnsi="Arial" w:cs="Arial"/>
          <w:lang w:val="es-ES_tradnl"/>
        </w:rPr>
        <w:t>grado medio o grado superior</w:t>
      </w:r>
      <w:r w:rsidR="003B072C" w:rsidRPr="00F24FCA">
        <w:rPr>
          <w:rFonts w:ascii="Arial" w:eastAsia="Times New Roman" w:hAnsi="Arial" w:cs="Arial"/>
          <w:lang w:val="es-ES_tradnl"/>
        </w:rPr>
        <w:t>) en la Comunidad Autónoma de la Región de Murcia.</w:t>
      </w:r>
      <w:r w:rsidRPr="00F24FCA">
        <w:rPr>
          <w:rFonts w:ascii="Arial" w:eastAsia="Times New Roman" w:hAnsi="Arial" w:cs="Arial"/>
          <w:lang w:val="es-ES_tradnl"/>
        </w:rPr>
        <w:t xml:space="preserve"> En e</w:t>
      </w:r>
      <w:r w:rsidR="00C706A0" w:rsidRPr="00F24FCA">
        <w:rPr>
          <w:rFonts w:ascii="Arial" w:eastAsia="Times New Roman" w:hAnsi="Arial" w:cs="Arial"/>
          <w:lang w:val="es-ES_tradnl"/>
        </w:rPr>
        <w:t>ste nuevo</w:t>
      </w:r>
      <w:r w:rsidRPr="00F24FCA">
        <w:rPr>
          <w:rFonts w:ascii="Arial" w:eastAsia="Times New Roman" w:hAnsi="Arial" w:cs="Arial"/>
          <w:lang w:val="es-ES_tradnl"/>
        </w:rPr>
        <w:t xml:space="preserve"> Decreto se procede, asimismo, a la</w:t>
      </w:r>
      <w:r w:rsidR="00C74F6A" w:rsidRPr="00F24FCA">
        <w:rPr>
          <w:rFonts w:ascii="Arial" w:eastAsia="Times New Roman" w:hAnsi="Arial" w:cs="Arial"/>
          <w:lang w:val="es-ES_tradnl"/>
        </w:rPr>
        <w:t xml:space="preserve"> </w:t>
      </w:r>
      <w:r w:rsidRPr="00F24FCA">
        <w:rPr>
          <w:rFonts w:ascii="Arial" w:eastAsia="Times New Roman" w:hAnsi="Arial" w:cs="Arial"/>
          <w:lang w:val="es-ES_tradnl"/>
        </w:rPr>
        <w:t>derogación del régimen jurídico anterior</w:t>
      </w:r>
      <w:r w:rsidR="00C706A0" w:rsidRPr="00F24FCA">
        <w:rPr>
          <w:rFonts w:ascii="Arial" w:eastAsia="Times New Roman" w:hAnsi="Arial" w:cs="Arial"/>
          <w:lang w:val="es-ES_tradnl"/>
        </w:rPr>
        <w:t>, al tiempo que constituirá el marco normativo general que se com</w:t>
      </w:r>
      <w:r w:rsidR="000376B1" w:rsidRPr="00F24FCA">
        <w:rPr>
          <w:rFonts w:ascii="Arial" w:eastAsia="Times New Roman" w:hAnsi="Arial" w:cs="Arial"/>
          <w:lang w:val="es-ES_tradnl"/>
        </w:rPr>
        <w:t>pletará con los distintos currículos y demás normativa que se elabore con posterioridad</w:t>
      </w:r>
      <w:r w:rsidRPr="00F24FCA">
        <w:rPr>
          <w:rFonts w:ascii="Arial" w:eastAsia="Times New Roman" w:hAnsi="Arial" w:cs="Arial"/>
          <w:lang w:val="es-ES_tradnl"/>
        </w:rPr>
        <w:t>.</w:t>
      </w:r>
    </w:p>
    <w:p w14:paraId="662A60F1" w14:textId="77777777" w:rsidR="00671115" w:rsidRPr="00F24FCA" w:rsidRDefault="00671115" w:rsidP="00A84F76">
      <w:pPr>
        <w:spacing w:after="0" w:line="240" w:lineRule="auto"/>
        <w:ind w:firstLine="720"/>
        <w:jc w:val="both"/>
        <w:rPr>
          <w:rFonts w:ascii="Arial" w:eastAsia="Times New Roman" w:hAnsi="Arial" w:cs="Arial"/>
          <w:lang w:val="es-ES_tradnl"/>
        </w:rPr>
      </w:pPr>
    </w:p>
    <w:p w14:paraId="3AB41C56" w14:textId="1B7FBD5B" w:rsidR="00A84F76" w:rsidRPr="00F24FCA" w:rsidRDefault="00A84F7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Decreto se organiza en </w:t>
      </w:r>
      <w:r w:rsidR="008A0ED4" w:rsidRPr="00F24FCA">
        <w:rPr>
          <w:rFonts w:ascii="Arial" w:eastAsia="Times New Roman" w:hAnsi="Arial" w:cs="Arial"/>
          <w:lang w:val="es-ES_tradnl"/>
        </w:rPr>
        <w:t>once capítulos</w:t>
      </w:r>
      <w:r w:rsidRPr="00F24FCA">
        <w:rPr>
          <w:rFonts w:ascii="Arial" w:eastAsia="Times New Roman" w:hAnsi="Arial" w:cs="Arial"/>
          <w:lang w:val="es-ES_tradnl"/>
        </w:rPr>
        <w:t xml:space="preserve">, </w:t>
      </w:r>
      <w:r w:rsidR="008A0ED4" w:rsidRPr="00F24FCA">
        <w:rPr>
          <w:rFonts w:ascii="Arial" w:eastAsia="Times New Roman" w:hAnsi="Arial" w:cs="Arial"/>
          <w:lang w:val="es-ES_tradnl"/>
        </w:rPr>
        <w:t>10</w:t>
      </w:r>
      <w:r w:rsidR="00FD0547" w:rsidRPr="00F24FCA">
        <w:rPr>
          <w:rFonts w:ascii="Arial" w:eastAsia="Times New Roman" w:hAnsi="Arial" w:cs="Arial"/>
          <w:lang w:val="es-ES_tradnl"/>
        </w:rPr>
        <w:t>1</w:t>
      </w:r>
      <w:r w:rsidR="008A0ED4" w:rsidRPr="00F24FCA">
        <w:rPr>
          <w:rFonts w:ascii="Arial" w:eastAsia="Times New Roman" w:hAnsi="Arial" w:cs="Arial"/>
          <w:lang w:val="es-ES_tradnl"/>
        </w:rPr>
        <w:t xml:space="preserve"> artículos, </w:t>
      </w:r>
      <w:r w:rsidR="00FD0547" w:rsidRPr="00F24FCA">
        <w:rPr>
          <w:rFonts w:ascii="Arial" w:eastAsia="Times New Roman" w:hAnsi="Arial" w:cs="Arial"/>
          <w:lang w:val="es-ES_tradnl"/>
        </w:rPr>
        <w:t>cuatro</w:t>
      </w:r>
      <w:r w:rsidR="008A0ED4" w:rsidRPr="00F24FCA">
        <w:rPr>
          <w:rFonts w:ascii="Arial" w:eastAsia="Times New Roman" w:hAnsi="Arial" w:cs="Arial"/>
          <w:lang w:val="es-ES_tradnl"/>
        </w:rPr>
        <w:t xml:space="preserve"> </w:t>
      </w:r>
      <w:r w:rsidRPr="00F24FCA">
        <w:rPr>
          <w:rFonts w:ascii="Arial" w:eastAsia="Times New Roman" w:hAnsi="Arial" w:cs="Arial"/>
          <w:lang w:val="es-ES_tradnl"/>
        </w:rPr>
        <w:t>disposici</w:t>
      </w:r>
      <w:r w:rsidR="00AD15D3" w:rsidRPr="00F24FCA">
        <w:rPr>
          <w:rFonts w:ascii="Arial" w:eastAsia="Times New Roman" w:hAnsi="Arial" w:cs="Arial"/>
          <w:lang w:val="es-ES_tradnl"/>
        </w:rPr>
        <w:t xml:space="preserve">ones </w:t>
      </w:r>
      <w:r w:rsidR="008A0ED4" w:rsidRPr="00F24FCA">
        <w:rPr>
          <w:rFonts w:ascii="Arial" w:eastAsia="Times New Roman" w:hAnsi="Arial" w:cs="Arial"/>
          <w:lang w:val="es-ES_tradnl"/>
        </w:rPr>
        <w:t>adicionales</w:t>
      </w:r>
      <w:r w:rsidR="00AD15D3" w:rsidRPr="00F24FCA">
        <w:rPr>
          <w:rFonts w:ascii="Arial" w:eastAsia="Times New Roman" w:hAnsi="Arial" w:cs="Arial"/>
          <w:lang w:val="es-ES_tradnl"/>
        </w:rPr>
        <w:t xml:space="preserve">, </w:t>
      </w:r>
      <w:r w:rsidR="008A0ED4" w:rsidRPr="00F24FCA">
        <w:rPr>
          <w:rFonts w:ascii="Arial" w:eastAsia="Times New Roman" w:hAnsi="Arial" w:cs="Arial"/>
          <w:lang w:val="es-ES_tradnl"/>
        </w:rPr>
        <w:t>tres</w:t>
      </w:r>
      <w:r w:rsidR="00AD15D3" w:rsidRPr="00F24FCA">
        <w:rPr>
          <w:rFonts w:ascii="Arial" w:eastAsia="Times New Roman" w:hAnsi="Arial" w:cs="Arial"/>
          <w:lang w:val="es-ES_tradnl"/>
        </w:rPr>
        <w:t xml:space="preserve"> dispo</w:t>
      </w:r>
      <w:r w:rsidRPr="00F24FCA">
        <w:rPr>
          <w:rFonts w:ascii="Arial" w:eastAsia="Times New Roman" w:hAnsi="Arial" w:cs="Arial"/>
          <w:lang w:val="es-ES_tradnl"/>
        </w:rPr>
        <w:t xml:space="preserve">siciones </w:t>
      </w:r>
      <w:r w:rsidR="008A0ED4" w:rsidRPr="00F24FCA">
        <w:rPr>
          <w:rFonts w:ascii="Arial" w:eastAsia="Times New Roman" w:hAnsi="Arial" w:cs="Arial"/>
          <w:lang w:val="es-ES_tradnl"/>
        </w:rPr>
        <w:t>transitorias</w:t>
      </w:r>
      <w:r w:rsidRPr="00F24FCA">
        <w:rPr>
          <w:rFonts w:ascii="Arial" w:eastAsia="Times New Roman" w:hAnsi="Arial" w:cs="Arial"/>
          <w:lang w:val="es-ES_tradnl"/>
        </w:rPr>
        <w:t>, una disposición derogatoria</w:t>
      </w:r>
      <w:r w:rsidR="008A0ED4" w:rsidRPr="00F24FCA">
        <w:rPr>
          <w:rFonts w:ascii="Arial" w:eastAsia="Times New Roman" w:hAnsi="Arial" w:cs="Arial"/>
          <w:lang w:val="es-ES_tradnl"/>
        </w:rPr>
        <w:t xml:space="preserve"> y</w:t>
      </w:r>
      <w:r w:rsidRPr="00F24FCA">
        <w:rPr>
          <w:rFonts w:ascii="Arial" w:eastAsia="Times New Roman" w:hAnsi="Arial" w:cs="Arial"/>
          <w:lang w:val="es-ES_tradnl"/>
        </w:rPr>
        <w:t xml:space="preserve"> </w:t>
      </w:r>
      <w:r w:rsidR="008A0ED4" w:rsidRPr="00F24FCA">
        <w:rPr>
          <w:rFonts w:ascii="Arial" w:eastAsia="Times New Roman" w:hAnsi="Arial" w:cs="Arial"/>
          <w:lang w:val="es-ES_tradnl"/>
        </w:rPr>
        <w:t>tres disposiciones finales.</w:t>
      </w:r>
    </w:p>
    <w:p w14:paraId="2AAFF37F" w14:textId="52E9A004" w:rsidR="00A84F76" w:rsidRPr="00F24FCA" w:rsidRDefault="008A0ED4"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El capítulo primero</w:t>
      </w:r>
      <w:r w:rsidR="00A84F76" w:rsidRPr="00F24FCA">
        <w:rPr>
          <w:rFonts w:ascii="Arial" w:eastAsia="Times New Roman" w:hAnsi="Arial" w:cs="Arial"/>
          <w:lang w:val="es-ES_tradnl"/>
        </w:rPr>
        <w:t xml:space="preserve"> </w:t>
      </w:r>
      <w:r w:rsidR="00AD15D3" w:rsidRPr="00F24FCA">
        <w:rPr>
          <w:rFonts w:ascii="Arial" w:eastAsia="Times New Roman" w:hAnsi="Arial" w:cs="Arial"/>
          <w:lang w:val="es-ES_tradnl"/>
        </w:rPr>
        <w:t>define</w:t>
      </w:r>
      <w:r w:rsidR="00A84F76" w:rsidRPr="00F24FCA">
        <w:rPr>
          <w:rFonts w:ascii="Arial" w:eastAsia="Times New Roman" w:hAnsi="Arial" w:cs="Arial"/>
          <w:lang w:val="es-ES_tradnl"/>
        </w:rPr>
        <w:t xml:space="preserve"> el objeto y ámbito de aplicación</w:t>
      </w:r>
      <w:r w:rsidR="00AD15D3" w:rsidRPr="00F24FCA">
        <w:rPr>
          <w:rFonts w:ascii="Arial" w:eastAsia="Times New Roman" w:hAnsi="Arial" w:cs="Arial"/>
          <w:lang w:val="es-ES_tradnl"/>
        </w:rPr>
        <w:t xml:space="preserve"> de la norma, determina las </w:t>
      </w:r>
      <w:r w:rsidRPr="00F24FCA">
        <w:rPr>
          <w:rFonts w:ascii="Arial" w:eastAsia="Times New Roman" w:hAnsi="Arial" w:cs="Arial"/>
          <w:lang w:val="es-ES_tradnl"/>
        </w:rPr>
        <w:t>finalidades</w:t>
      </w:r>
      <w:r w:rsidR="00A84F76" w:rsidRPr="00F24FCA">
        <w:rPr>
          <w:rFonts w:ascii="Arial" w:eastAsia="Times New Roman" w:hAnsi="Arial" w:cs="Arial"/>
          <w:lang w:val="es-ES_tradnl"/>
        </w:rPr>
        <w:t xml:space="preserve"> del Sistema de Formación Profesional, así como su</w:t>
      </w:r>
      <w:r w:rsidR="00AD15D3" w:rsidRPr="00F24FCA">
        <w:rPr>
          <w:rFonts w:ascii="Arial" w:eastAsia="Times New Roman" w:hAnsi="Arial" w:cs="Arial"/>
          <w:lang w:val="es-ES_tradnl"/>
        </w:rPr>
        <w:t xml:space="preserve"> función y sus principales obje</w:t>
      </w:r>
      <w:r w:rsidR="00A84F76" w:rsidRPr="00F24FCA">
        <w:rPr>
          <w:rFonts w:ascii="Arial" w:eastAsia="Times New Roman" w:hAnsi="Arial" w:cs="Arial"/>
          <w:lang w:val="es-ES_tradnl"/>
        </w:rPr>
        <w:t>tivos.</w:t>
      </w:r>
    </w:p>
    <w:p w14:paraId="3B1D2A53" w14:textId="74EB4EFC" w:rsidR="00A84F76" w:rsidRPr="00F24FCA" w:rsidRDefault="00AE1FAC"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capítulo segundo </w:t>
      </w:r>
      <w:r w:rsidR="00A84F76" w:rsidRPr="00F24FCA">
        <w:rPr>
          <w:rFonts w:ascii="Arial" w:eastAsia="Times New Roman" w:hAnsi="Arial" w:cs="Arial"/>
          <w:lang w:val="es-ES_tradnl"/>
        </w:rPr>
        <w:t>determina la ordenación de la Formación Profesional de los</w:t>
      </w:r>
      <w:r w:rsidRPr="00F24FCA">
        <w:rPr>
          <w:rFonts w:ascii="Arial" w:eastAsia="Times New Roman" w:hAnsi="Arial" w:cs="Arial"/>
          <w:lang w:val="es-ES_tradnl"/>
        </w:rPr>
        <w:t xml:space="preserve"> Grados D y E.</w:t>
      </w:r>
    </w:p>
    <w:p w14:paraId="7C73BD31" w14:textId="4958DCCE" w:rsidR="00A84F76" w:rsidRPr="00F24FCA" w:rsidRDefault="00A84F7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capítulo </w:t>
      </w:r>
      <w:r w:rsidR="00A1030B" w:rsidRPr="00F24FCA">
        <w:rPr>
          <w:rFonts w:ascii="Arial" w:eastAsia="Times New Roman" w:hAnsi="Arial" w:cs="Arial"/>
          <w:lang w:val="es-ES_tradnl"/>
        </w:rPr>
        <w:t>tercero regula</w:t>
      </w:r>
      <w:r w:rsidRPr="00F24FCA">
        <w:rPr>
          <w:rFonts w:ascii="Arial" w:eastAsia="Times New Roman" w:hAnsi="Arial" w:cs="Arial"/>
          <w:lang w:val="es-ES_tradnl"/>
        </w:rPr>
        <w:t xml:space="preserve"> el acceso, admisión y matrícula a</w:t>
      </w:r>
      <w:r w:rsidR="00AD15D3" w:rsidRPr="00F24FCA">
        <w:rPr>
          <w:rFonts w:ascii="Arial" w:eastAsia="Times New Roman" w:hAnsi="Arial" w:cs="Arial"/>
          <w:lang w:val="es-ES_tradnl"/>
        </w:rPr>
        <w:t xml:space="preserve"> los Grados D y E de For</w:t>
      </w:r>
      <w:r w:rsidRPr="00F24FCA">
        <w:rPr>
          <w:rFonts w:ascii="Arial" w:eastAsia="Times New Roman" w:hAnsi="Arial" w:cs="Arial"/>
          <w:lang w:val="es-ES_tradnl"/>
        </w:rPr>
        <w:t>mación Profesional.</w:t>
      </w:r>
    </w:p>
    <w:p w14:paraId="7F2DFC21" w14:textId="07DC4D90" w:rsidR="00A84F76" w:rsidRPr="00F24FCA" w:rsidRDefault="00A84F7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capítulo </w:t>
      </w:r>
      <w:r w:rsidR="00A1030B" w:rsidRPr="00F24FCA">
        <w:rPr>
          <w:rFonts w:ascii="Arial" w:eastAsia="Times New Roman" w:hAnsi="Arial" w:cs="Arial"/>
          <w:lang w:val="es-ES_tradnl"/>
        </w:rPr>
        <w:t>cuarto</w:t>
      </w:r>
      <w:r w:rsidRPr="00F24FCA">
        <w:rPr>
          <w:rFonts w:ascii="Arial" w:eastAsia="Times New Roman" w:hAnsi="Arial" w:cs="Arial"/>
          <w:lang w:val="es-ES_tradnl"/>
        </w:rPr>
        <w:t xml:space="preserve"> se dedica a la regulación de la</w:t>
      </w:r>
      <w:r w:rsidR="00A1030B" w:rsidRPr="00F24FCA">
        <w:rPr>
          <w:rFonts w:ascii="Arial" w:eastAsia="Times New Roman" w:hAnsi="Arial" w:cs="Arial"/>
          <w:lang w:val="es-ES_tradnl"/>
        </w:rPr>
        <w:t xml:space="preserve"> modalidades </w:t>
      </w:r>
      <w:r w:rsidR="00D735E2" w:rsidRPr="00F24FCA">
        <w:rPr>
          <w:rFonts w:ascii="Arial" w:eastAsia="Times New Roman" w:hAnsi="Arial" w:cs="Arial"/>
          <w:lang w:val="es-ES_tradnl"/>
        </w:rPr>
        <w:t xml:space="preserve">de la oferta de los Grados D y E y las ofertas específicas. </w:t>
      </w:r>
    </w:p>
    <w:p w14:paraId="6C94F094" w14:textId="4B9C1893" w:rsidR="00A84F76" w:rsidRPr="00F24FCA" w:rsidRDefault="00D735E2"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El</w:t>
      </w:r>
      <w:r w:rsidR="00A84F76" w:rsidRPr="00F24FCA">
        <w:rPr>
          <w:rFonts w:ascii="Arial" w:eastAsia="Times New Roman" w:hAnsi="Arial" w:cs="Arial"/>
          <w:lang w:val="es-ES_tradnl"/>
        </w:rPr>
        <w:t xml:space="preserve"> capítulo quinto </w:t>
      </w:r>
      <w:r w:rsidRPr="00F24FCA">
        <w:rPr>
          <w:rFonts w:ascii="Arial" w:eastAsia="Times New Roman" w:hAnsi="Arial" w:cs="Arial"/>
          <w:lang w:val="es-ES_tradnl"/>
        </w:rPr>
        <w:t>relativo a la fase de formación en empresa u organismo equiparado</w:t>
      </w:r>
      <w:r w:rsidR="00A84F76" w:rsidRPr="00F24FCA">
        <w:rPr>
          <w:rFonts w:ascii="Arial" w:eastAsia="Times New Roman" w:hAnsi="Arial" w:cs="Arial"/>
          <w:lang w:val="es-ES_tradnl"/>
        </w:rPr>
        <w:t>.</w:t>
      </w:r>
    </w:p>
    <w:p w14:paraId="511DE8B6" w14:textId="5FE35EB9" w:rsidR="00D735E2" w:rsidRPr="00F24FCA" w:rsidRDefault="00D735E2"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El capítulo sexto dedicado a la evaluación.</w:t>
      </w:r>
    </w:p>
    <w:p w14:paraId="28DE5F18" w14:textId="56363EA4" w:rsidR="00A84F76" w:rsidRPr="00F24FCA" w:rsidRDefault="00A84F7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capítulo séptimo </w:t>
      </w:r>
      <w:r w:rsidR="00D735E2" w:rsidRPr="00F24FCA">
        <w:rPr>
          <w:rFonts w:ascii="Arial" w:eastAsia="Times New Roman" w:hAnsi="Arial" w:cs="Arial"/>
          <w:lang w:val="es-ES_tradnl"/>
        </w:rPr>
        <w:t>regula aspectos relacionados con las convalidaciones y exenciones.</w:t>
      </w:r>
    </w:p>
    <w:p w14:paraId="5A708C13" w14:textId="56303096" w:rsidR="00C33856" w:rsidRPr="00F24FCA" w:rsidRDefault="00C33856" w:rsidP="00C3385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capítulo octavo contempla aspectos relativos a las pruebas de </w:t>
      </w:r>
      <w:r w:rsidRPr="00F24FCA">
        <w:rPr>
          <w:rFonts w:ascii="Arial" w:eastAsia="Times New Roman" w:hAnsi="Arial" w:cs="Arial"/>
          <w:bCs/>
        </w:rPr>
        <w:t xml:space="preserve">de acceso, cursos de acceso a Grado Medio y Grado Superior y </w:t>
      </w:r>
      <w:r w:rsidRPr="00F24FCA">
        <w:rPr>
          <w:rFonts w:ascii="Arial" w:eastAsia="Times New Roman" w:hAnsi="Arial" w:cs="Arial"/>
          <w:lang w:val="es-ES_tradnl"/>
        </w:rPr>
        <w:t>Pruebas para la obtención directa de títulos.</w:t>
      </w:r>
    </w:p>
    <w:p w14:paraId="75F2E2F9" w14:textId="67E1C06B" w:rsidR="00A84F76" w:rsidRPr="00F24FCA" w:rsidRDefault="00C3385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El capítulo noveno se dedica a la</w:t>
      </w:r>
      <w:r w:rsidR="00A84F76" w:rsidRPr="00F24FCA">
        <w:rPr>
          <w:rFonts w:ascii="Arial" w:eastAsia="Times New Roman" w:hAnsi="Arial" w:cs="Arial"/>
          <w:lang w:val="es-ES_tradnl"/>
        </w:rPr>
        <w:t xml:space="preserve"> orientación, tutoría y a</w:t>
      </w:r>
      <w:r w:rsidR="00AD15D3" w:rsidRPr="00F24FCA">
        <w:rPr>
          <w:rFonts w:ascii="Arial" w:eastAsia="Times New Roman" w:hAnsi="Arial" w:cs="Arial"/>
          <w:lang w:val="es-ES_tradnl"/>
        </w:rPr>
        <w:t>tención a las dife</w:t>
      </w:r>
      <w:r w:rsidR="00A84F76" w:rsidRPr="00F24FCA">
        <w:rPr>
          <w:rFonts w:ascii="Arial" w:eastAsia="Times New Roman" w:hAnsi="Arial" w:cs="Arial"/>
          <w:lang w:val="es-ES_tradnl"/>
        </w:rPr>
        <w:t>rencias individuales.</w:t>
      </w:r>
    </w:p>
    <w:p w14:paraId="2C3F7C9F" w14:textId="42520D1D" w:rsidR="00C33856" w:rsidRPr="00F24FCA" w:rsidRDefault="00A84F7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 el capítulo </w:t>
      </w:r>
      <w:r w:rsidR="00C33856" w:rsidRPr="00F24FCA">
        <w:rPr>
          <w:rFonts w:ascii="Arial" w:eastAsia="Times New Roman" w:hAnsi="Arial" w:cs="Arial"/>
          <w:lang w:val="es-ES_tradnl"/>
        </w:rPr>
        <w:t>décimo</w:t>
      </w:r>
      <w:r w:rsidRPr="00F24FCA">
        <w:rPr>
          <w:rFonts w:ascii="Arial" w:eastAsia="Times New Roman" w:hAnsi="Arial" w:cs="Arial"/>
          <w:lang w:val="es-ES_tradnl"/>
        </w:rPr>
        <w:t xml:space="preserve"> </w:t>
      </w:r>
      <w:r w:rsidR="00C33856" w:rsidRPr="00F24FCA">
        <w:rPr>
          <w:rFonts w:ascii="Arial" w:eastAsia="Times New Roman" w:hAnsi="Arial" w:cs="Arial"/>
          <w:lang w:val="es-ES_tradnl"/>
        </w:rPr>
        <w:t>relacionado con los centros que imparten ofertas de grados D y E.</w:t>
      </w:r>
    </w:p>
    <w:p w14:paraId="01FA60B3" w14:textId="011FF6F7" w:rsidR="00A84F76" w:rsidRPr="00F24FCA" w:rsidRDefault="00C33856" w:rsidP="00A84F76">
      <w:pPr>
        <w:spacing w:after="0" w:line="240" w:lineRule="auto"/>
        <w:ind w:firstLine="720"/>
        <w:jc w:val="both"/>
        <w:rPr>
          <w:rFonts w:ascii="Arial" w:eastAsia="Times New Roman" w:hAnsi="Arial" w:cs="Arial"/>
          <w:lang w:val="es-ES_tradnl"/>
        </w:rPr>
      </w:pPr>
      <w:r w:rsidRPr="00F24FCA">
        <w:rPr>
          <w:rFonts w:ascii="Arial" w:eastAsia="Times New Roman" w:hAnsi="Arial" w:cs="Arial"/>
          <w:lang w:val="es-ES_tradnl"/>
        </w:rPr>
        <w:t xml:space="preserve">El capítulo décimo primero recoge </w:t>
      </w:r>
      <w:r w:rsidR="00A84F76" w:rsidRPr="00F24FCA">
        <w:rPr>
          <w:rFonts w:ascii="Arial" w:eastAsia="Times New Roman" w:hAnsi="Arial" w:cs="Arial"/>
          <w:lang w:val="es-ES_tradnl"/>
        </w:rPr>
        <w:t>aspectos relacionados con la autonomía de los centros.</w:t>
      </w:r>
    </w:p>
    <w:p w14:paraId="7D5C586A" w14:textId="77777777" w:rsidR="00A84F76" w:rsidRPr="00F24FCA" w:rsidRDefault="00A84F76" w:rsidP="00A84F76">
      <w:pPr>
        <w:spacing w:after="0" w:line="240" w:lineRule="auto"/>
        <w:ind w:firstLine="720"/>
        <w:jc w:val="both"/>
        <w:rPr>
          <w:rFonts w:ascii="Arial" w:eastAsia="Times New Roman" w:hAnsi="Arial" w:cs="Arial"/>
          <w:highlight w:val="yellow"/>
          <w:lang w:val="es-ES_tradnl"/>
        </w:rPr>
      </w:pPr>
    </w:p>
    <w:p w14:paraId="0092F27A" w14:textId="77777777" w:rsidR="00A84F76" w:rsidRPr="00F24FCA" w:rsidRDefault="00A84F76" w:rsidP="00946C5B">
      <w:pPr>
        <w:spacing w:after="0" w:line="240" w:lineRule="auto"/>
        <w:ind w:firstLine="720"/>
        <w:jc w:val="both"/>
        <w:rPr>
          <w:rFonts w:ascii="Arial" w:eastAsia="Times New Roman" w:hAnsi="Arial" w:cs="Arial"/>
          <w:highlight w:val="yellow"/>
          <w:lang w:val="es-ES_tradnl"/>
        </w:rPr>
      </w:pPr>
    </w:p>
    <w:p w14:paraId="206CDB75" w14:textId="77777777" w:rsidR="00A84F76" w:rsidRPr="00F24FCA" w:rsidRDefault="007E6CEF" w:rsidP="005D32F4">
      <w:pPr>
        <w:spacing w:after="0" w:line="240" w:lineRule="auto"/>
        <w:jc w:val="both"/>
        <w:rPr>
          <w:rFonts w:ascii="Arial" w:eastAsia="Times New Roman" w:hAnsi="Arial" w:cs="Arial"/>
          <w:highlight w:val="yellow"/>
          <w:lang w:val="es-ES_tradnl"/>
        </w:rPr>
      </w:pPr>
      <w:r w:rsidRPr="00F24FCA">
        <w:rPr>
          <w:rFonts w:ascii="Arial" w:eastAsia="Times New Roman" w:hAnsi="Arial" w:cs="Arial"/>
          <w:lang w:val="es-ES_tradnl"/>
        </w:rPr>
        <w:t>La presente disposición se ajusta a los principios de buena regulación en</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el ejercicio de la potestad reglamentaria recogidos en el artículo 129 de la Ley</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39/2015, de 1 de octubre, del Procedimiento Administrativo Común de las</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Administraciones Públicas. El principio de necesidad, ya que el objeto de esta</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 xml:space="preserve">norma es imprescindible para poder </w:t>
      </w:r>
      <w:r w:rsidR="005D32F4" w:rsidRPr="00F24FCA">
        <w:rPr>
          <w:rFonts w:ascii="Arial" w:eastAsia="Times New Roman" w:hAnsi="Arial" w:cs="Arial"/>
          <w:lang w:val="es-ES_tradnl"/>
        </w:rPr>
        <w:t>adecuar la ordenación de la Comunidad Autónoma a la nueva normativa estatal</w:t>
      </w:r>
      <w:r w:rsidRPr="00F24FCA">
        <w:rPr>
          <w:rFonts w:ascii="Arial" w:eastAsia="Times New Roman" w:hAnsi="Arial" w:cs="Arial"/>
          <w:lang w:val="es-ES_tradnl"/>
        </w:rPr>
        <w:t>, el principio de</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proporcionalidad, ya que se regula mediante decreto; el principio de seguridad</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jurídica, ya que la norma es coherente con el ordenamiento jurídico; los principios</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 xml:space="preserve">de transparencia, accesibilidad, simplicidad, eficacia y eficiencia, ya que se </w:t>
      </w:r>
      <w:r w:rsidRPr="00F24FCA">
        <w:rPr>
          <w:rFonts w:ascii="Arial" w:eastAsia="Times New Roman" w:hAnsi="Arial" w:cs="Arial"/>
          <w:lang w:val="es-ES_tradnl"/>
        </w:rPr>
        <w:lastRenderedPageBreak/>
        <w:t>ha</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consultado a todos los órganos directivos de esta Consejería, se ha realizado</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el trámite de audiencia a los interesados a través de las organizaciones y</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asociaciones cuyos derechos e intereses legítimos pueden verse afectados por la</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norma. Además, se trata de un marco normativo sencillo, claro y poco disperso,</w:t>
      </w:r>
      <w:r w:rsidR="005D32F4" w:rsidRPr="00F24FCA">
        <w:rPr>
          <w:rFonts w:ascii="Arial" w:eastAsia="Times New Roman" w:hAnsi="Arial" w:cs="Arial"/>
          <w:lang w:val="es-ES_tradnl"/>
        </w:rPr>
        <w:t xml:space="preserve"> </w:t>
      </w:r>
      <w:r w:rsidRPr="00F24FCA">
        <w:rPr>
          <w:rFonts w:ascii="Arial" w:eastAsia="Times New Roman" w:hAnsi="Arial" w:cs="Arial"/>
          <w:lang w:val="es-ES_tradnl"/>
        </w:rPr>
        <w:t>que facilita el conocimiento la norma.</w:t>
      </w:r>
    </w:p>
    <w:p w14:paraId="0B2BE6A2" w14:textId="77777777" w:rsidR="00A84F76" w:rsidRPr="00F24FCA" w:rsidRDefault="00A84F76" w:rsidP="00946C5B">
      <w:pPr>
        <w:spacing w:after="0" w:line="240" w:lineRule="auto"/>
        <w:ind w:firstLine="720"/>
        <w:jc w:val="both"/>
        <w:rPr>
          <w:rFonts w:ascii="Arial" w:eastAsia="Times New Roman" w:hAnsi="Arial" w:cs="Arial"/>
          <w:highlight w:val="yellow"/>
          <w:lang w:val="es-ES_tradnl"/>
        </w:rPr>
      </w:pPr>
    </w:p>
    <w:p w14:paraId="3D8F18C0" w14:textId="77777777" w:rsidR="005D32F4" w:rsidRPr="00F24FCA" w:rsidRDefault="005D32F4" w:rsidP="005D32F4">
      <w:pPr>
        <w:spacing w:after="0" w:line="240" w:lineRule="auto"/>
        <w:jc w:val="both"/>
        <w:rPr>
          <w:rFonts w:ascii="Arial" w:eastAsia="Times New Roman" w:hAnsi="Arial" w:cs="Arial"/>
          <w:lang w:val="es-ES_tradnl"/>
        </w:rPr>
      </w:pPr>
      <w:r w:rsidRPr="00F24FCA">
        <w:rPr>
          <w:rFonts w:ascii="Arial" w:eastAsia="Times New Roman" w:hAnsi="Arial" w:cs="Arial"/>
          <w:lang w:val="es-ES_tradnl"/>
        </w:rPr>
        <w:t>El Estatuto de Autonomía de la Región de Murcia, aprobado por Ley Orgánica 4/1982, de 9 de junio, en su artículo 16 otorga a la Comunidad Autónoma la competencia de desarrollo legislativo y ejecución de la enseñanza en toda su extensión, niveles y grados, modalidades y especialidades.</w:t>
      </w:r>
    </w:p>
    <w:p w14:paraId="35B5638B" w14:textId="77777777" w:rsidR="005D32F4" w:rsidRPr="00F24FCA" w:rsidRDefault="005D32F4" w:rsidP="005D32F4">
      <w:pPr>
        <w:spacing w:after="0" w:line="240" w:lineRule="auto"/>
        <w:jc w:val="both"/>
        <w:rPr>
          <w:rFonts w:ascii="Arial" w:eastAsia="Times New Roman" w:hAnsi="Arial" w:cs="Arial"/>
          <w:lang w:val="es-ES_tradnl"/>
        </w:rPr>
      </w:pPr>
    </w:p>
    <w:p w14:paraId="0AB888F1" w14:textId="77777777" w:rsidR="005D32F4" w:rsidRPr="00F24FCA" w:rsidRDefault="005D32F4" w:rsidP="005D32F4">
      <w:pPr>
        <w:spacing w:after="0" w:line="240" w:lineRule="auto"/>
        <w:jc w:val="both"/>
        <w:rPr>
          <w:rFonts w:ascii="Arial" w:eastAsia="Times New Roman" w:hAnsi="Arial" w:cs="Arial"/>
          <w:lang w:val="es-ES_tradnl"/>
        </w:rPr>
      </w:pPr>
      <w:r w:rsidRPr="00F24FCA">
        <w:rPr>
          <w:rFonts w:ascii="Arial" w:eastAsia="Times New Roman" w:hAnsi="Arial" w:cs="Arial"/>
          <w:lang w:val="es-ES_tradnl"/>
        </w:rPr>
        <w:t>En el proceso de elaboración de este decreto, se han tenido en cuenta los dictámenes del Consejo Escolar de la Región de Murcia y el Consejo Asesor Regional de Formación Profesional.</w:t>
      </w:r>
    </w:p>
    <w:p w14:paraId="646A36ED" w14:textId="77777777" w:rsidR="005D32F4" w:rsidRPr="00F24FCA" w:rsidRDefault="005D32F4" w:rsidP="005D32F4">
      <w:pPr>
        <w:spacing w:after="0" w:line="240" w:lineRule="auto"/>
        <w:jc w:val="both"/>
        <w:rPr>
          <w:rFonts w:ascii="Arial" w:eastAsia="Times New Roman" w:hAnsi="Arial" w:cs="Arial"/>
          <w:lang w:val="es-ES_tradnl"/>
        </w:rPr>
      </w:pPr>
    </w:p>
    <w:p w14:paraId="59CA16D6" w14:textId="77777777" w:rsidR="005D32F4" w:rsidRPr="00F24FCA" w:rsidRDefault="005D32F4" w:rsidP="005D32F4">
      <w:pPr>
        <w:spacing w:after="0" w:line="240" w:lineRule="auto"/>
        <w:jc w:val="both"/>
        <w:rPr>
          <w:rFonts w:ascii="Arial" w:eastAsia="Times New Roman" w:hAnsi="Arial" w:cs="Arial"/>
          <w:lang w:val="es-ES_tradnl"/>
        </w:rPr>
      </w:pPr>
      <w:r w:rsidRPr="00F24FCA">
        <w:rPr>
          <w:rFonts w:ascii="Arial" w:eastAsia="Times New Roman" w:hAnsi="Arial" w:cs="Arial"/>
          <w:lang w:val="es-ES_tradnl"/>
        </w:rPr>
        <w:t>En su virtud, de conformidad con el artículo 22.12 de la Ley 6/2004, de 28 de diciembre del Estatuto del Presidente y del Consejo de Gobierno de la Región de Murcia, a propuesta del Consejero de Educación y Formación Profesional, de acuerdo con el Consejo Jurídico de la Región de Murcia, previa deliberación del Consejo de Gobierno del día ________,</w:t>
      </w:r>
    </w:p>
    <w:p w14:paraId="38DAE96F" w14:textId="77777777" w:rsidR="005D32F4" w:rsidRPr="00F24FCA" w:rsidRDefault="005D32F4" w:rsidP="005D32F4">
      <w:pPr>
        <w:spacing w:after="0" w:line="240" w:lineRule="auto"/>
        <w:jc w:val="both"/>
        <w:rPr>
          <w:rFonts w:ascii="Arial" w:eastAsia="Times New Roman" w:hAnsi="Arial" w:cs="Arial"/>
          <w:lang w:val="es-ES_tradnl"/>
        </w:rPr>
      </w:pPr>
    </w:p>
    <w:p w14:paraId="413A0B0F" w14:textId="77777777" w:rsidR="005D32F4" w:rsidRPr="00F24FCA" w:rsidRDefault="005D32F4" w:rsidP="005D32F4">
      <w:pPr>
        <w:spacing w:after="0" w:line="240" w:lineRule="auto"/>
        <w:jc w:val="both"/>
        <w:rPr>
          <w:rFonts w:ascii="Arial" w:eastAsia="Times New Roman" w:hAnsi="Arial" w:cs="Arial"/>
          <w:lang w:val="es-ES_tradnl"/>
        </w:rPr>
      </w:pPr>
    </w:p>
    <w:p w14:paraId="6AC72014" w14:textId="77777777" w:rsidR="005D32F4" w:rsidRPr="00F24FCA" w:rsidRDefault="005D32F4" w:rsidP="000D60E5">
      <w:pPr>
        <w:spacing w:after="0" w:line="240" w:lineRule="auto"/>
        <w:jc w:val="center"/>
        <w:rPr>
          <w:rFonts w:ascii="Arial" w:eastAsia="Times New Roman" w:hAnsi="Arial" w:cs="Arial"/>
          <w:lang w:val="es-ES_tradnl"/>
        </w:rPr>
      </w:pPr>
    </w:p>
    <w:p w14:paraId="7426931A" w14:textId="77777777" w:rsidR="005D32F4" w:rsidRPr="00F24FCA" w:rsidRDefault="007A1173" w:rsidP="007A1173">
      <w:pPr>
        <w:spacing w:after="0" w:line="240" w:lineRule="auto"/>
        <w:ind w:firstLine="720"/>
        <w:rPr>
          <w:rFonts w:ascii="Arial" w:eastAsia="Times New Roman" w:hAnsi="Arial" w:cs="Arial"/>
          <w:lang w:val="es-ES_tradnl"/>
        </w:rPr>
      </w:pPr>
      <w:r w:rsidRPr="00F24FCA">
        <w:rPr>
          <w:rFonts w:ascii="Arial" w:eastAsia="Times New Roman" w:hAnsi="Arial" w:cs="Arial"/>
          <w:b/>
          <w:bCs/>
          <w:lang w:val="es-ES_tradnl"/>
        </w:rPr>
        <w:t xml:space="preserve">                                                </w:t>
      </w:r>
      <w:r w:rsidR="00587305" w:rsidRPr="00F24FCA">
        <w:rPr>
          <w:rFonts w:ascii="Arial" w:eastAsia="Times New Roman" w:hAnsi="Arial" w:cs="Arial"/>
          <w:b/>
          <w:bCs/>
          <w:lang w:val="es-ES_tradnl"/>
        </w:rPr>
        <w:t>Dispongo</w:t>
      </w:r>
    </w:p>
    <w:p w14:paraId="06E645C2" w14:textId="77777777" w:rsidR="005D32F4" w:rsidRPr="00F24FCA" w:rsidRDefault="005D32F4" w:rsidP="000D60E5">
      <w:pPr>
        <w:spacing w:after="0" w:line="240" w:lineRule="auto"/>
        <w:ind w:firstLine="720"/>
        <w:jc w:val="center"/>
        <w:rPr>
          <w:rFonts w:ascii="Arial" w:eastAsia="Times New Roman" w:hAnsi="Arial" w:cs="Arial"/>
          <w:highlight w:val="yellow"/>
          <w:lang w:val="es-ES_tradnl"/>
        </w:rPr>
      </w:pPr>
    </w:p>
    <w:p w14:paraId="4B0ED9F3" w14:textId="77777777" w:rsidR="00946C5B" w:rsidRPr="00F24FCA" w:rsidRDefault="00946C5B" w:rsidP="000D60E5">
      <w:pPr>
        <w:jc w:val="center"/>
        <w:rPr>
          <w:lang w:val="es-ES_tradnl"/>
        </w:rPr>
      </w:pPr>
    </w:p>
    <w:p w14:paraId="13CC1B24" w14:textId="77777777" w:rsidR="00946C5B" w:rsidRPr="00F24FCA" w:rsidRDefault="007E0E2A" w:rsidP="000D60E5">
      <w:pPr>
        <w:spacing w:before="120" w:after="0" w:line="300" w:lineRule="exact"/>
        <w:jc w:val="center"/>
        <w:rPr>
          <w:rFonts w:ascii="Arial" w:eastAsia="Times New Roman" w:hAnsi="Arial" w:cs="Arial"/>
          <w:lang w:val="es-ES_tradnl" w:eastAsia="es-ES"/>
        </w:rPr>
      </w:pPr>
      <w:r w:rsidRPr="00F24FCA">
        <w:rPr>
          <w:rFonts w:ascii="Arial" w:eastAsia="Times New Roman" w:hAnsi="Arial" w:cs="Arial"/>
          <w:lang w:val="es-ES_tradnl" w:eastAsia="es-ES"/>
        </w:rPr>
        <w:t>CAPÍTULO I</w:t>
      </w:r>
    </w:p>
    <w:p w14:paraId="183A0215" w14:textId="77777777" w:rsidR="00946C5B" w:rsidRPr="00F24FCA" w:rsidRDefault="00946C5B" w:rsidP="000D60E5">
      <w:pPr>
        <w:spacing w:before="120" w:after="0" w:line="300" w:lineRule="exact"/>
        <w:jc w:val="center"/>
        <w:rPr>
          <w:rFonts w:ascii="Arial" w:eastAsia="Times New Roman" w:hAnsi="Arial" w:cs="Arial"/>
          <w:b/>
          <w:lang w:val="es-ES_tradnl" w:eastAsia="es-ES"/>
        </w:rPr>
      </w:pPr>
      <w:r w:rsidRPr="00F24FCA">
        <w:rPr>
          <w:rFonts w:ascii="Arial" w:eastAsia="Times New Roman" w:hAnsi="Arial" w:cs="Arial"/>
          <w:b/>
          <w:lang w:val="es-ES_tradnl" w:eastAsia="es-ES"/>
        </w:rPr>
        <w:t>Disposiciones Generales</w:t>
      </w:r>
    </w:p>
    <w:p w14:paraId="046E967B" w14:textId="77777777" w:rsidR="00687A91" w:rsidRPr="00F24FCA" w:rsidRDefault="00687A91" w:rsidP="000D60E5">
      <w:pPr>
        <w:jc w:val="center"/>
        <w:rPr>
          <w:lang w:val="es-ES_tradnl"/>
        </w:rPr>
      </w:pPr>
    </w:p>
    <w:p w14:paraId="218F9EAA" w14:textId="3A666C9B" w:rsidR="00687A91" w:rsidRPr="00F24FCA" w:rsidRDefault="00687A91" w:rsidP="00687A91">
      <w:pPr>
        <w:autoSpaceDE w:val="0"/>
        <w:autoSpaceDN w:val="0"/>
        <w:adjustRightInd w:val="0"/>
        <w:spacing w:after="0" w:line="240" w:lineRule="auto"/>
        <w:jc w:val="both"/>
        <w:rPr>
          <w:rFonts w:ascii="Arial" w:hAnsi="Arial" w:cs="Arial"/>
          <w:iCs/>
          <w:lang w:val="es-ES_tradnl"/>
        </w:rPr>
      </w:pPr>
      <w:r w:rsidRPr="00F24FCA">
        <w:rPr>
          <w:rFonts w:ascii="Arial" w:hAnsi="Arial" w:cs="Arial"/>
          <w:bCs/>
          <w:lang w:val="es-ES_tradnl"/>
        </w:rPr>
        <w:t xml:space="preserve">Artículo 1. </w:t>
      </w:r>
      <w:r w:rsidRPr="00F24FCA">
        <w:rPr>
          <w:rFonts w:ascii="Arial" w:hAnsi="Arial" w:cs="Arial"/>
          <w:iCs/>
          <w:lang w:val="es-ES_tradnl"/>
        </w:rPr>
        <w:t>Objeto y ámbito de aplicación</w:t>
      </w:r>
      <w:r w:rsidR="008D213A" w:rsidRPr="00F24FCA">
        <w:rPr>
          <w:rFonts w:ascii="Arial" w:hAnsi="Arial" w:cs="Arial"/>
          <w:iCs/>
          <w:lang w:val="es-ES_tradnl"/>
        </w:rPr>
        <w:t>.</w:t>
      </w:r>
    </w:p>
    <w:p w14:paraId="4293C7D7" w14:textId="77777777" w:rsidR="008D213A" w:rsidRPr="00F24FCA" w:rsidRDefault="008D213A" w:rsidP="00687A91">
      <w:pPr>
        <w:autoSpaceDE w:val="0"/>
        <w:autoSpaceDN w:val="0"/>
        <w:adjustRightInd w:val="0"/>
        <w:spacing w:after="0" w:line="240" w:lineRule="auto"/>
        <w:jc w:val="both"/>
        <w:rPr>
          <w:rFonts w:ascii="Arial" w:hAnsi="Arial" w:cs="Arial"/>
          <w:iCs/>
          <w:lang w:val="es-ES_tradnl"/>
        </w:rPr>
      </w:pPr>
    </w:p>
    <w:p w14:paraId="1DC69928" w14:textId="77777777" w:rsidR="00687A91" w:rsidRPr="00F24FCA" w:rsidRDefault="00687A91" w:rsidP="00687A9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objeto del presente decreto es el desarrollo de la ordenación de los Grados D y E de Formación Profesional de acuerdo con lo establecido en la Ley Orgánica 3/2022, de 31 de marzo, de ordenación e integración de la Formación Profesional y en el Real Decreto 659/2023, de 18 de julio, por el que se desarrolla la ordenación del Sistema de Formación Profesional, en la Comunidad Autónoma de la Región de Murcia.</w:t>
      </w:r>
    </w:p>
    <w:p w14:paraId="5EF02058" w14:textId="77777777" w:rsidR="00687A91" w:rsidRPr="00F24FCA" w:rsidRDefault="00687A91" w:rsidP="00687A9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El presente decreto será de aplicación en los centros educativos, públicos y privados, que impartan Grados D y E del Sistema de Formación Profesional en la Comunidad Autónoma de la Región de Murcia. </w:t>
      </w:r>
    </w:p>
    <w:p w14:paraId="3D15BBCB" w14:textId="77777777" w:rsidR="007C7E41" w:rsidRPr="00F24FCA" w:rsidRDefault="007C7E41" w:rsidP="00687A91">
      <w:pPr>
        <w:autoSpaceDE w:val="0"/>
        <w:autoSpaceDN w:val="0"/>
        <w:adjustRightInd w:val="0"/>
        <w:spacing w:after="0" w:line="240" w:lineRule="auto"/>
        <w:jc w:val="both"/>
        <w:rPr>
          <w:rFonts w:ascii="Arial" w:hAnsi="Arial" w:cs="Arial"/>
          <w:lang w:val="es-ES_tradnl"/>
        </w:rPr>
      </w:pPr>
    </w:p>
    <w:p w14:paraId="05D21CD6" w14:textId="77777777" w:rsidR="000376B1" w:rsidRPr="00F24FCA" w:rsidRDefault="000376B1" w:rsidP="007C7E41">
      <w:pPr>
        <w:autoSpaceDE w:val="0"/>
        <w:autoSpaceDN w:val="0"/>
        <w:adjustRightInd w:val="0"/>
        <w:spacing w:after="0" w:line="240" w:lineRule="auto"/>
        <w:jc w:val="both"/>
        <w:rPr>
          <w:rFonts w:ascii="Arial" w:hAnsi="Arial" w:cs="Arial"/>
          <w:lang w:val="es-ES_tradnl"/>
        </w:rPr>
      </w:pPr>
    </w:p>
    <w:p w14:paraId="68A8F928" w14:textId="77777777" w:rsidR="007C7E41" w:rsidRPr="00F24FCA" w:rsidRDefault="007C7E41" w:rsidP="007C7E4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 Finalidades del Sistema de Formación Profesional.</w:t>
      </w:r>
    </w:p>
    <w:p w14:paraId="5CDCA407" w14:textId="77777777" w:rsidR="008D213A" w:rsidRPr="00F24FCA" w:rsidRDefault="008D213A" w:rsidP="007C7E41">
      <w:pPr>
        <w:autoSpaceDE w:val="0"/>
        <w:autoSpaceDN w:val="0"/>
        <w:adjustRightInd w:val="0"/>
        <w:spacing w:after="0" w:line="240" w:lineRule="auto"/>
        <w:jc w:val="both"/>
        <w:rPr>
          <w:rFonts w:ascii="Arial" w:hAnsi="Arial" w:cs="Arial"/>
          <w:lang w:val="es-ES_tradnl"/>
        </w:rPr>
      </w:pPr>
    </w:p>
    <w:p w14:paraId="356B754F" w14:textId="77777777" w:rsidR="007C7E41" w:rsidRPr="00F24FCA" w:rsidRDefault="007C7E41" w:rsidP="007C7E4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Son finalidades del Sistema de </w:t>
      </w:r>
      <w:r w:rsidR="003F72E9" w:rsidRPr="00F24FCA">
        <w:rPr>
          <w:rFonts w:ascii="Arial" w:hAnsi="Arial" w:cs="Arial"/>
          <w:lang w:val="es-ES_tradnl"/>
        </w:rPr>
        <w:t>Formación</w:t>
      </w:r>
      <w:r w:rsidRPr="00F24FCA">
        <w:rPr>
          <w:rFonts w:ascii="Arial" w:hAnsi="Arial" w:cs="Arial"/>
          <w:lang w:val="es-ES_tradnl"/>
        </w:rPr>
        <w:t xml:space="preserve"> Profesional las </w:t>
      </w:r>
      <w:r w:rsidR="003F72E9" w:rsidRPr="00F24FCA">
        <w:rPr>
          <w:rFonts w:ascii="Arial" w:hAnsi="Arial" w:cs="Arial"/>
          <w:lang w:val="es-ES_tradnl"/>
        </w:rPr>
        <w:t>establecidas</w:t>
      </w:r>
      <w:r w:rsidRPr="00F24FCA">
        <w:rPr>
          <w:rFonts w:ascii="Arial" w:hAnsi="Arial" w:cs="Arial"/>
          <w:lang w:val="es-ES_tradnl"/>
        </w:rPr>
        <w:t xml:space="preserve"> en el artículo 2 del Real Decreto 659/2023, de 18 de julio.</w:t>
      </w:r>
    </w:p>
    <w:p w14:paraId="76802240" w14:textId="77777777" w:rsidR="007C7E41" w:rsidRPr="00F24FCA" w:rsidRDefault="007C7E41" w:rsidP="007C7E41">
      <w:pPr>
        <w:autoSpaceDE w:val="0"/>
        <w:autoSpaceDN w:val="0"/>
        <w:adjustRightInd w:val="0"/>
        <w:spacing w:after="0" w:line="240" w:lineRule="auto"/>
        <w:jc w:val="both"/>
        <w:rPr>
          <w:rFonts w:ascii="Arial" w:hAnsi="Arial" w:cs="Arial"/>
          <w:lang w:val="es-ES_tradnl"/>
        </w:rPr>
      </w:pPr>
    </w:p>
    <w:p w14:paraId="2CAEE730" w14:textId="77777777" w:rsidR="007C7E41" w:rsidRPr="00F24FCA" w:rsidRDefault="007C7E41" w:rsidP="007C7E41">
      <w:pPr>
        <w:autoSpaceDE w:val="0"/>
        <w:autoSpaceDN w:val="0"/>
        <w:adjustRightInd w:val="0"/>
        <w:spacing w:after="0" w:line="240" w:lineRule="auto"/>
        <w:jc w:val="both"/>
        <w:rPr>
          <w:rFonts w:ascii="Arial" w:hAnsi="Arial" w:cs="Arial"/>
          <w:lang w:val="es-ES_tradnl"/>
        </w:rPr>
      </w:pPr>
    </w:p>
    <w:p w14:paraId="4CE7F2AE" w14:textId="77777777" w:rsidR="007C7E41" w:rsidRPr="00F24FCA" w:rsidRDefault="007C7E41" w:rsidP="007C7E4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 Función y objetivos del Sistema de Formación Profesional.</w:t>
      </w:r>
    </w:p>
    <w:p w14:paraId="178D96B5" w14:textId="77777777" w:rsidR="008D213A" w:rsidRPr="00F24FCA" w:rsidRDefault="008D213A" w:rsidP="007C7E41">
      <w:pPr>
        <w:autoSpaceDE w:val="0"/>
        <w:autoSpaceDN w:val="0"/>
        <w:adjustRightInd w:val="0"/>
        <w:spacing w:after="0" w:line="240" w:lineRule="auto"/>
        <w:jc w:val="both"/>
        <w:rPr>
          <w:rFonts w:ascii="Arial" w:hAnsi="Arial" w:cs="Arial"/>
          <w:lang w:val="es-ES_tradnl"/>
        </w:rPr>
      </w:pPr>
    </w:p>
    <w:p w14:paraId="7955D9AB" w14:textId="77777777" w:rsidR="007C7E41" w:rsidRPr="00F24FCA" w:rsidRDefault="007C7E41" w:rsidP="007C7E4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La función y objetivos del Sistema de Formación Profesional en la Comunidad Autónoma</w:t>
      </w:r>
      <w:r w:rsidR="004A6A44" w:rsidRPr="00F24FCA">
        <w:rPr>
          <w:rFonts w:ascii="Arial" w:hAnsi="Arial" w:cs="Arial"/>
          <w:lang w:val="es-ES_tradnl"/>
        </w:rPr>
        <w:t xml:space="preserve"> </w:t>
      </w:r>
      <w:r w:rsidRPr="00F24FCA">
        <w:rPr>
          <w:rFonts w:ascii="Arial" w:hAnsi="Arial" w:cs="Arial"/>
          <w:lang w:val="es-ES_tradnl"/>
        </w:rPr>
        <w:t>de la Región de Murcia son los establecidos en el artículo 3 del Real Decreto 659/2023, de 18 de julio.</w:t>
      </w:r>
    </w:p>
    <w:p w14:paraId="6D8C7ADE" w14:textId="77777777" w:rsidR="00C83CF2" w:rsidRPr="00F24FCA" w:rsidRDefault="00C83CF2" w:rsidP="007C7E41">
      <w:pPr>
        <w:autoSpaceDE w:val="0"/>
        <w:autoSpaceDN w:val="0"/>
        <w:adjustRightInd w:val="0"/>
        <w:spacing w:after="0" w:line="240" w:lineRule="auto"/>
        <w:jc w:val="both"/>
        <w:rPr>
          <w:rFonts w:ascii="Arial" w:hAnsi="Arial" w:cs="Arial"/>
          <w:lang w:val="es-ES_tradnl"/>
        </w:rPr>
      </w:pPr>
    </w:p>
    <w:p w14:paraId="41527954" w14:textId="77777777" w:rsidR="00B36FB5" w:rsidRPr="00F24FCA" w:rsidRDefault="00B36FB5" w:rsidP="00B36FB5">
      <w:pPr>
        <w:autoSpaceDE w:val="0"/>
        <w:autoSpaceDN w:val="0"/>
        <w:adjustRightInd w:val="0"/>
        <w:spacing w:after="0" w:line="240" w:lineRule="auto"/>
        <w:jc w:val="center"/>
        <w:rPr>
          <w:rFonts w:ascii="Arial" w:hAnsi="Arial" w:cs="Arial"/>
          <w:lang w:val="es-ES_tradnl"/>
        </w:rPr>
      </w:pPr>
    </w:p>
    <w:p w14:paraId="576A3833" w14:textId="77777777" w:rsidR="008D213A" w:rsidRPr="00F24FCA" w:rsidRDefault="008D213A" w:rsidP="00B36FB5">
      <w:pPr>
        <w:autoSpaceDE w:val="0"/>
        <w:autoSpaceDN w:val="0"/>
        <w:adjustRightInd w:val="0"/>
        <w:spacing w:after="0" w:line="240" w:lineRule="auto"/>
        <w:jc w:val="center"/>
        <w:rPr>
          <w:rFonts w:ascii="Arial" w:hAnsi="Arial" w:cs="Arial"/>
          <w:lang w:val="es-ES_tradnl"/>
        </w:rPr>
      </w:pPr>
    </w:p>
    <w:p w14:paraId="14056DE6" w14:textId="77777777" w:rsidR="00B36FB5" w:rsidRPr="00F24FCA" w:rsidRDefault="00B36FB5" w:rsidP="00B36FB5">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CAPÍTULO I</w:t>
      </w:r>
      <w:r w:rsidR="00AF32D3" w:rsidRPr="00F24FCA">
        <w:rPr>
          <w:rFonts w:ascii="Arial" w:hAnsi="Arial" w:cs="Arial"/>
          <w:lang w:val="es-ES_tradnl"/>
        </w:rPr>
        <w:t>I</w:t>
      </w:r>
    </w:p>
    <w:p w14:paraId="2F55D6FD" w14:textId="77777777" w:rsidR="00C83CF2" w:rsidRPr="00F24FCA" w:rsidRDefault="00C83CF2" w:rsidP="007C7E41">
      <w:pPr>
        <w:autoSpaceDE w:val="0"/>
        <w:autoSpaceDN w:val="0"/>
        <w:adjustRightInd w:val="0"/>
        <w:spacing w:after="0" w:line="240" w:lineRule="auto"/>
        <w:jc w:val="both"/>
        <w:rPr>
          <w:rFonts w:ascii="Arial" w:hAnsi="Arial" w:cs="Arial"/>
          <w:lang w:val="es-ES_tradnl"/>
        </w:rPr>
      </w:pPr>
    </w:p>
    <w:p w14:paraId="0B2577DD" w14:textId="77777777" w:rsidR="00B36FB5" w:rsidRPr="00F24FCA" w:rsidRDefault="00B36FB5" w:rsidP="00C83CF2">
      <w:pPr>
        <w:autoSpaceDE w:val="0"/>
        <w:autoSpaceDN w:val="0"/>
        <w:adjustRightInd w:val="0"/>
        <w:spacing w:after="0" w:line="240" w:lineRule="auto"/>
        <w:jc w:val="center"/>
        <w:rPr>
          <w:rFonts w:ascii="Arial" w:hAnsi="Arial" w:cs="Arial"/>
          <w:lang w:val="es-ES_tradnl"/>
        </w:rPr>
      </w:pPr>
    </w:p>
    <w:p w14:paraId="3774057E" w14:textId="77777777" w:rsidR="00C83CF2" w:rsidRPr="00F24FCA" w:rsidRDefault="007A1173" w:rsidP="00C83CF2">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Ordenación de la Formación Profesional de los Grados D y E</w:t>
      </w:r>
    </w:p>
    <w:p w14:paraId="7903930E" w14:textId="77777777" w:rsidR="00C83CF2" w:rsidRPr="00F24FCA" w:rsidRDefault="00C83CF2" w:rsidP="00C83CF2">
      <w:pPr>
        <w:autoSpaceDE w:val="0"/>
        <w:autoSpaceDN w:val="0"/>
        <w:adjustRightInd w:val="0"/>
        <w:spacing w:after="0" w:line="240" w:lineRule="auto"/>
        <w:jc w:val="center"/>
        <w:rPr>
          <w:rFonts w:ascii="Arial" w:hAnsi="Arial" w:cs="Arial"/>
          <w:lang w:val="es-ES_tradnl"/>
        </w:rPr>
      </w:pPr>
    </w:p>
    <w:p w14:paraId="7E386FBD" w14:textId="77777777" w:rsidR="00C83CF2" w:rsidRPr="00F24FCA" w:rsidRDefault="00C83CF2" w:rsidP="00C83CF2">
      <w:pPr>
        <w:autoSpaceDE w:val="0"/>
        <w:autoSpaceDN w:val="0"/>
        <w:adjustRightInd w:val="0"/>
        <w:spacing w:after="0" w:line="240" w:lineRule="auto"/>
        <w:jc w:val="both"/>
        <w:rPr>
          <w:rFonts w:ascii="Arial" w:hAnsi="Arial" w:cs="Arial"/>
          <w:lang w:val="es-ES_tradnl"/>
        </w:rPr>
      </w:pPr>
    </w:p>
    <w:p w14:paraId="5623941A" w14:textId="77777777" w:rsidR="00C83CF2" w:rsidRPr="00F24FCA" w:rsidRDefault="00C83CF2" w:rsidP="00C83CF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 Ordenación de</w:t>
      </w:r>
      <w:r w:rsidR="003F72E9" w:rsidRPr="00F24FCA">
        <w:rPr>
          <w:rFonts w:ascii="Arial" w:hAnsi="Arial" w:cs="Arial"/>
          <w:lang w:val="es-ES_tradnl"/>
        </w:rPr>
        <w:t xml:space="preserve"> </w:t>
      </w:r>
      <w:r w:rsidRPr="00F24FCA">
        <w:rPr>
          <w:rFonts w:ascii="Arial" w:hAnsi="Arial" w:cs="Arial"/>
          <w:lang w:val="es-ES_tradnl"/>
        </w:rPr>
        <w:t>l</w:t>
      </w:r>
      <w:r w:rsidR="003F72E9" w:rsidRPr="00F24FCA">
        <w:rPr>
          <w:rFonts w:ascii="Arial" w:hAnsi="Arial" w:cs="Arial"/>
          <w:lang w:val="es-ES_tradnl"/>
        </w:rPr>
        <w:t>a</w:t>
      </w:r>
      <w:r w:rsidRPr="00F24FCA">
        <w:rPr>
          <w:rFonts w:ascii="Arial" w:hAnsi="Arial" w:cs="Arial"/>
          <w:lang w:val="es-ES_tradnl"/>
        </w:rPr>
        <w:t xml:space="preserve"> </w:t>
      </w:r>
      <w:r w:rsidR="003F72E9" w:rsidRPr="00F24FCA">
        <w:rPr>
          <w:rFonts w:ascii="Arial" w:hAnsi="Arial" w:cs="Arial"/>
          <w:lang w:val="es-ES_tradnl"/>
        </w:rPr>
        <w:t xml:space="preserve">oferta de </w:t>
      </w:r>
      <w:r w:rsidRPr="00F24FCA">
        <w:rPr>
          <w:rFonts w:ascii="Arial" w:hAnsi="Arial" w:cs="Arial"/>
          <w:lang w:val="es-ES_tradnl"/>
        </w:rPr>
        <w:t>Grado D y del Grado E.</w:t>
      </w:r>
    </w:p>
    <w:p w14:paraId="2DDB6264" w14:textId="77777777" w:rsidR="008D213A" w:rsidRPr="00F24FCA" w:rsidRDefault="008D213A" w:rsidP="00C83CF2">
      <w:pPr>
        <w:autoSpaceDE w:val="0"/>
        <w:autoSpaceDN w:val="0"/>
        <w:adjustRightInd w:val="0"/>
        <w:spacing w:after="0" w:line="240" w:lineRule="auto"/>
        <w:jc w:val="both"/>
        <w:rPr>
          <w:rFonts w:ascii="Arial" w:hAnsi="Arial" w:cs="Arial"/>
          <w:lang w:val="es-ES_tradnl"/>
        </w:rPr>
      </w:pPr>
    </w:p>
    <w:p w14:paraId="2DF59FC2" w14:textId="77777777" w:rsidR="00C83CF2" w:rsidRPr="00F24FCA" w:rsidRDefault="00C83CF2" w:rsidP="00C83CF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Las ofertas del Sistema de Formación Profesional</w:t>
      </w:r>
      <w:r w:rsidR="00B36FB5" w:rsidRPr="00F24FCA">
        <w:rPr>
          <w:rFonts w:ascii="Arial" w:hAnsi="Arial" w:cs="Arial"/>
          <w:lang w:val="es-ES_tradnl"/>
        </w:rPr>
        <w:t xml:space="preserve"> del Grado D de Formación Profe</w:t>
      </w:r>
      <w:r w:rsidRPr="00F24FCA">
        <w:rPr>
          <w:rFonts w:ascii="Arial" w:hAnsi="Arial" w:cs="Arial"/>
          <w:lang w:val="es-ES_tradnl"/>
        </w:rPr>
        <w:t xml:space="preserve">sional, de acuerdo con el artículo 4.1 del Real Decreto 659/2023, de 18 de julio, se organizan en Ciclos Formativos de </w:t>
      </w:r>
      <w:r w:rsidR="001E4460" w:rsidRPr="00F24FCA">
        <w:rPr>
          <w:rFonts w:ascii="Arial" w:hAnsi="Arial" w:cs="Arial"/>
          <w:lang w:val="es-ES_tradnl"/>
        </w:rPr>
        <w:t>grado básico, grado medio y grado superior</w:t>
      </w:r>
      <w:r w:rsidRPr="00F24FCA">
        <w:rPr>
          <w:rFonts w:ascii="Arial" w:hAnsi="Arial" w:cs="Arial"/>
          <w:lang w:val="es-ES_tradnl"/>
        </w:rPr>
        <w:t>, que conducen a la obtención de los títulos de Técnico Básico, Técnico y Técnico Superior de Formación Profesional, respectivamente.</w:t>
      </w:r>
    </w:p>
    <w:p w14:paraId="42FEA80C" w14:textId="77777777" w:rsidR="00C83CF2" w:rsidRPr="00F24FCA" w:rsidRDefault="00C83CF2" w:rsidP="00C83CF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Las ofertas del Sistema de Formación Profesional</w:t>
      </w:r>
      <w:r w:rsidR="00B36FB5" w:rsidRPr="00F24FCA">
        <w:rPr>
          <w:rFonts w:ascii="Arial" w:hAnsi="Arial" w:cs="Arial"/>
          <w:lang w:val="es-ES_tradnl"/>
        </w:rPr>
        <w:t xml:space="preserve"> del Grado E de Formación Profe</w:t>
      </w:r>
      <w:r w:rsidRPr="00F24FCA">
        <w:rPr>
          <w:rFonts w:ascii="Arial" w:hAnsi="Arial" w:cs="Arial"/>
          <w:lang w:val="es-ES_tradnl"/>
        </w:rPr>
        <w:t>sional, de acuerdo con el artículo 4.1 del Real Decreto 659/2023, de 18 de julio, se organizan</w:t>
      </w:r>
      <w:r w:rsidR="00936A84" w:rsidRPr="00F24FCA">
        <w:rPr>
          <w:rFonts w:ascii="Arial" w:hAnsi="Arial" w:cs="Arial"/>
          <w:lang w:val="es-ES_tradnl"/>
        </w:rPr>
        <w:t xml:space="preserve"> </w:t>
      </w:r>
      <w:r w:rsidRPr="00F24FCA">
        <w:rPr>
          <w:rFonts w:ascii="Arial" w:hAnsi="Arial" w:cs="Arial"/>
          <w:lang w:val="es-ES_tradnl"/>
        </w:rPr>
        <w:t xml:space="preserve">en </w:t>
      </w:r>
      <w:r w:rsidR="001E4460" w:rsidRPr="00F24FCA">
        <w:rPr>
          <w:rFonts w:ascii="Arial" w:hAnsi="Arial" w:cs="Arial"/>
          <w:lang w:val="es-ES_tradnl"/>
        </w:rPr>
        <w:t xml:space="preserve">cursos de especialización, de grado medio o grado superior, </w:t>
      </w:r>
      <w:r w:rsidRPr="00F24FCA">
        <w:rPr>
          <w:rFonts w:ascii="Arial" w:hAnsi="Arial" w:cs="Arial"/>
          <w:lang w:val="es-ES_tradnl"/>
        </w:rPr>
        <w:t xml:space="preserve">que conducen a la </w:t>
      </w:r>
      <w:r w:rsidR="00936A84" w:rsidRPr="00F24FCA">
        <w:rPr>
          <w:rFonts w:ascii="Arial" w:hAnsi="Arial" w:cs="Arial"/>
          <w:lang w:val="es-ES_tradnl"/>
        </w:rPr>
        <w:t>obten</w:t>
      </w:r>
      <w:r w:rsidRPr="00F24FCA">
        <w:rPr>
          <w:rFonts w:ascii="Arial" w:hAnsi="Arial" w:cs="Arial"/>
          <w:lang w:val="es-ES_tradnl"/>
        </w:rPr>
        <w:t>ción del título de Especialista o el título de Máster de Formación Profesional, respectivamente.</w:t>
      </w:r>
    </w:p>
    <w:p w14:paraId="3E81B4A5" w14:textId="09AC0899" w:rsidR="00C83CF2" w:rsidRPr="00F24FCA" w:rsidRDefault="00C8732C" w:rsidP="00C83CF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Las ofertas de </w:t>
      </w:r>
      <w:r w:rsidR="00CC380F" w:rsidRPr="00F24FCA">
        <w:rPr>
          <w:rFonts w:ascii="Arial" w:hAnsi="Arial" w:cs="Arial"/>
          <w:lang w:val="es-ES_tradnl"/>
        </w:rPr>
        <w:t>G</w:t>
      </w:r>
      <w:r w:rsidRPr="00F24FCA">
        <w:rPr>
          <w:rFonts w:ascii="Arial" w:hAnsi="Arial" w:cs="Arial"/>
          <w:lang w:val="es-ES_tradnl"/>
        </w:rPr>
        <w:t xml:space="preserve">rado D y E forman parte, tanto del Sistema de Formación Profesional, como de las enseñanzas del sistema educativo, en los términos establecidos en la Ley Orgánica 2/2006, de 3 de mayo, de Educación, debiendo contribuir, además de a los objetivos del Sistema de Formación Profesional, a los previstos para este tipo de enseñanzas en dicha ley orgánica para cada uno de los grados básico, medio y superior, y cursos de especialización. </w:t>
      </w:r>
    </w:p>
    <w:p w14:paraId="10FBE115" w14:textId="77777777" w:rsidR="00C83CF2" w:rsidRPr="00F24FCA" w:rsidRDefault="00C83CF2" w:rsidP="00697B64">
      <w:pPr>
        <w:autoSpaceDE w:val="0"/>
        <w:autoSpaceDN w:val="0"/>
        <w:adjustRightInd w:val="0"/>
        <w:spacing w:after="0" w:line="240" w:lineRule="auto"/>
        <w:jc w:val="both"/>
        <w:rPr>
          <w:rFonts w:ascii="Arial" w:hAnsi="Arial" w:cs="Arial"/>
          <w:lang w:val="es-ES_tradnl"/>
        </w:rPr>
      </w:pPr>
    </w:p>
    <w:p w14:paraId="29F68C84" w14:textId="77777777" w:rsidR="000376B1" w:rsidRPr="00F24FCA" w:rsidRDefault="000376B1" w:rsidP="00697B64">
      <w:pPr>
        <w:autoSpaceDE w:val="0"/>
        <w:autoSpaceDN w:val="0"/>
        <w:adjustRightInd w:val="0"/>
        <w:spacing w:after="0" w:line="240" w:lineRule="auto"/>
        <w:jc w:val="both"/>
        <w:rPr>
          <w:rFonts w:ascii="Arial" w:hAnsi="Arial" w:cs="Arial"/>
          <w:lang w:val="es-ES_tradnl"/>
        </w:rPr>
      </w:pPr>
    </w:p>
    <w:p w14:paraId="72796C08"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5. Establecimiento de los currículos de los Grados D y E.</w:t>
      </w:r>
    </w:p>
    <w:p w14:paraId="545A587D" w14:textId="77777777" w:rsidR="008D213A" w:rsidRPr="00F24FCA" w:rsidRDefault="008D213A" w:rsidP="00697B64">
      <w:pPr>
        <w:autoSpaceDE w:val="0"/>
        <w:autoSpaceDN w:val="0"/>
        <w:adjustRightInd w:val="0"/>
        <w:spacing w:after="0" w:line="240" w:lineRule="auto"/>
        <w:jc w:val="both"/>
        <w:rPr>
          <w:rFonts w:ascii="Arial" w:hAnsi="Arial" w:cs="Arial"/>
          <w:lang w:val="es-ES_tradnl"/>
        </w:rPr>
      </w:pPr>
    </w:p>
    <w:p w14:paraId="37326512"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Corresponde a la persona titular de la Consejería competente en materia de educ</w:t>
      </w:r>
      <w:r w:rsidR="00366273" w:rsidRPr="00F24FCA">
        <w:rPr>
          <w:rFonts w:ascii="Arial" w:hAnsi="Arial" w:cs="Arial"/>
          <w:lang w:val="es-ES_tradnl"/>
        </w:rPr>
        <w:t>a</w:t>
      </w:r>
      <w:r w:rsidRPr="00F24FCA">
        <w:rPr>
          <w:rFonts w:ascii="Arial" w:hAnsi="Arial" w:cs="Arial"/>
          <w:lang w:val="es-ES_tradnl"/>
        </w:rPr>
        <w:t>ción el establecimiento de los currículos de las enseñanzas en las que se organizan los Grados D y E.</w:t>
      </w:r>
      <w:r w:rsidR="00366273" w:rsidRPr="00F24FCA">
        <w:rPr>
          <w:rFonts w:ascii="Arial" w:hAnsi="Arial" w:cs="Arial"/>
          <w:lang w:val="es-ES_tradnl"/>
        </w:rPr>
        <w:t xml:space="preserve"> (art. 7.2 RD)</w:t>
      </w:r>
    </w:p>
    <w:p w14:paraId="235C2840"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Los currículos de las enseñanzas de los Grados D y E serán de aplicación en todos los centros del Sistema de Formación Profesional de la Comunidad Autónoma de la Región de Murcia que tengan autorizados los </w:t>
      </w:r>
      <w:r w:rsidR="006A27DD" w:rsidRPr="00F24FCA">
        <w:rPr>
          <w:rFonts w:ascii="Arial" w:hAnsi="Arial" w:cs="Arial"/>
          <w:lang w:val="es-ES_tradnl"/>
        </w:rPr>
        <w:t>ciclos formativos o los cursos de especialización correspondientes.</w:t>
      </w:r>
    </w:p>
    <w:p w14:paraId="2180E862"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De acuerdo al artículo 7.3 del Real Decreto 659/2023, de 18 de julio, en los currículos</w:t>
      </w:r>
    </w:p>
    <w:p w14:paraId="695FB5DD"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de las ofertas de los Grados D, si se vieran afectados, se determinará la duración de los currículos de los Grados A, B y C incluidos en ellas, estableciendo la misma duración horaria para cada módulo profesional con independencia del Grado en el que se integren y sin modificar el resto de los elementos de los currículos establecidos con carácter básico. Esta duración regirá en todos los centros del Sistema de Formación Profesional de la Comunidad Autónoma de la Región de Murcia que tenga autorizadas las ofertas de los Grados A, B y C relacionados.</w:t>
      </w:r>
    </w:p>
    <w:p w14:paraId="17D0DD51"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 Para atender a la realidad socioeconómica de la Comunidad Autónoma de la Región de Murcia y a las necesidades de su tejido empresarial, en el establecimiento de los currículos de las enseñanzas en las que se organizan los Grados D y E, se tendrá en cuenta lo dispuesto en el artículo 7.5 del Real Decreto 659/2023, de 18 de julio.</w:t>
      </w:r>
    </w:p>
    <w:p w14:paraId="42C733D5" w14:textId="77777777" w:rsidR="007C7E41"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 El currículo de las ofertas de los Grados D y E se establecerá de acuerdo con el Catálogo Nacional de Ofertas de Formación Profesional, favoreciendo el aprendizaje a lo largo de la vida, y atendiendo a la realidad socioeconómica y a las necesidades del tejido empresarial de la Comunidad Autónoma.</w:t>
      </w:r>
    </w:p>
    <w:p w14:paraId="6F1C5030"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p>
    <w:p w14:paraId="2C3D2B2A" w14:textId="77777777" w:rsidR="000376B1" w:rsidRPr="00F24FCA" w:rsidRDefault="000376B1" w:rsidP="00697B64">
      <w:pPr>
        <w:autoSpaceDE w:val="0"/>
        <w:autoSpaceDN w:val="0"/>
        <w:adjustRightInd w:val="0"/>
        <w:spacing w:after="0" w:line="240" w:lineRule="auto"/>
        <w:jc w:val="both"/>
        <w:rPr>
          <w:rFonts w:ascii="Arial" w:hAnsi="Arial" w:cs="Arial"/>
          <w:lang w:val="es-ES_tradnl"/>
        </w:rPr>
      </w:pPr>
    </w:p>
    <w:p w14:paraId="41ADA91F"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 Aspectos generales del currículo de los Grados D y E.</w:t>
      </w:r>
    </w:p>
    <w:p w14:paraId="3E3DF350" w14:textId="77777777" w:rsidR="00B814AD" w:rsidRPr="00F24FCA" w:rsidRDefault="00B814AD" w:rsidP="00697B64">
      <w:pPr>
        <w:autoSpaceDE w:val="0"/>
        <w:autoSpaceDN w:val="0"/>
        <w:adjustRightInd w:val="0"/>
        <w:spacing w:after="0" w:line="240" w:lineRule="auto"/>
        <w:jc w:val="both"/>
        <w:rPr>
          <w:rFonts w:ascii="Arial" w:hAnsi="Arial" w:cs="Arial"/>
          <w:lang w:val="es-ES_tradnl"/>
        </w:rPr>
      </w:pPr>
    </w:p>
    <w:p w14:paraId="69AC10DD"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Se entiende por currículo el conjunto de competencias</w:t>
      </w:r>
      <w:r w:rsidR="00BD2A96" w:rsidRPr="00F24FCA">
        <w:rPr>
          <w:rFonts w:ascii="Arial" w:hAnsi="Arial" w:cs="Arial"/>
          <w:lang w:val="es-ES_tradnl"/>
        </w:rPr>
        <w:t xml:space="preserve"> profesionales y para la emplea</w:t>
      </w:r>
      <w:r w:rsidRPr="00F24FCA">
        <w:rPr>
          <w:rFonts w:ascii="Arial" w:hAnsi="Arial" w:cs="Arial"/>
          <w:lang w:val="es-ES_tradnl"/>
        </w:rPr>
        <w:t>bilidad, objetivos, resultados de aprendizaje y criterios de evaluación asociados a los mismos y los métodos pedagógicos que han de regular la práctica docente. En todo caso, deberá incluir el currículo básico del título correspondiente.</w:t>
      </w:r>
    </w:p>
    <w:p w14:paraId="090FCF19"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Las normas que establezcan los currículos de las ofertas del Grado D y del Grado E en la Comunidad Autónoma contendrán, al menos, los siguientes aspectos:</w:t>
      </w:r>
    </w:p>
    <w:p w14:paraId="3E889945" w14:textId="46CF9C0C" w:rsidR="00C8732C" w:rsidRPr="00F24FCA" w:rsidRDefault="00C8732C" w:rsidP="00C8732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 </w:t>
      </w:r>
      <w:r w:rsidR="00B814AD" w:rsidRPr="00F24FCA">
        <w:rPr>
          <w:rFonts w:ascii="Arial" w:hAnsi="Arial" w:cs="Arial"/>
          <w:lang w:val="es-ES_tradnl"/>
        </w:rPr>
        <w:t>La referencia a la disposición estatal en la que se establece el título del Ciclo</w:t>
      </w:r>
      <w:r w:rsidR="00CC380F" w:rsidRPr="00F24FCA">
        <w:rPr>
          <w:rFonts w:ascii="Arial" w:hAnsi="Arial" w:cs="Arial"/>
          <w:lang w:val="es-ES_tradnl"/>
        </w:rPr>
        <w:t xml:space="preserve"> </w:t>
      </w:r>
      <w:r w:rsidR="00B814AD" w:rsidRPr="00F24FCA">
        <w:rPr>
          <w:rFonts w:ascii="Arial" w:hAnsi="Arial" w:cs="Arial"/>
          <w:lang w:val="es-ES_tradnl"/>
        </w:rPr>
        <w:t>Formativo de Formación Profesional o el Curso de Especialización, y en la que se determinan los distintos aspectos que forman parte del currículo de cada Grado D o E.</w:t>
      </w:r>
    </w:p>
    <w:p w14:paraId="196CC5D5" w14:textId="77777777" w:rsidR="00C8732C" w:rsidRPr="00F24FCA" w:rsidRDefault="00C8732C" w:rsidP="00C8732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La estructura modular de las enseñanzas con su organización, distribución horaria y, en su caso, los contenidos para cada módulo profesional.</w:t>
      </w:r>
    </w:p>
    <w:p w14:paraId="7CEE4714" w14:textId="77777777" w:rsidR="00C8732C" w:rsidRPr="00F24FCA" w:rsidRDefault="00C8732C" w:rsidP="00C8732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La adaptación al entorno educativo, social y productivo del plan de estudios.</w:t>
      </w:r>
    </w:p>
    <w:p w14:paraId="5C29CE23" w14:textId="77777777" w:rsidR="00C8732C" w:rsidRPr="00F24FCA" w:rsidRDefault="00C8732C" w:rsidP="00C8732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 Los aspectos referidos al profesorado que imparta las enseñanzas.</w:t>
      </w:r>
    </w:p>
    <w:p w14:paraId="4AD608EE" w14:textId="77777777" w:rsidR="00C8732C" w:rsidRPr="00F24FCA" w:rsidRDefault="00C8732C" w:rsidP="00C8732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 Los espacios y equipamientos mínimos requeridos para impartir las enseñanzas.</w:t>
      </w:r>
    </w:p>
    <w:p w14:paraId="102161BD" w14:textId="0DD8CDA8" w:rsidR="00B814AD" w:rsidRPr="00F24FCA" w:rsidRDefault="00B814AD" w:rsidP="00B814A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El currículo de los ciclos formativos de </w:t>
      </w:r>
      <w:r w:rsidR="001E4460" w:rsidRPr="00F24FCA">
        <w:rPr>
          <w:rFonts w:ascii="Arial" w:hAnsi="Arial" w:cs="Arial"/>
          <w:lang w:val="es-ES_tradnl"/>
        </w:rPr>
        <w:t xml:space="preserve">grado básico, grado medio y </w:t>
      </w:r>
      <w:r w:rsidR="00CC380F" w:rsidRPr="00F24FCA">
        <w:rPr>
          <w:rFonts w:ascii="Arial" w:hAnsi="Arial" w:cs="Arial"/>
          <w:lang w:val="es-ES_tradnl"/>
        </w:rPr>
        <w:t>grado superior de la oferta de G</w:t>
      </w:r>
      <w:r w:rsidR="001E4460" w:rsidRPr="00F24FCA">
        <w:rPr>
          <w:rFonts w:ascii="Arial" w:hAnsi="Arial" w:cs="Arial"/>
          <w:lang w:val="es-ES_tradnl"/>
        </w:rPr>
        <w:t>rad</w:t>
      </w:r>
      <w:r w:rsidRPr="00F24FCA">
        <w:rPr>
          <w:rFonts w:ascii="Arial" w:hAnsi="Arial" w:cs="Arial"/>
          <w:lang w:val="es-ES_tradnl"/>
        </w:rPr>
        <w:t xml:space="preserve">o D, así como el currículo de los cursos de especialización de la oferta de </w:t>
      </w:r>
      <w:r w:rsidR="00AF2BA4" w:rsidRPr="00F24FCA">
        <w:rPr>
          <w:rFonts w:ascii="Arial" w:hAnsi="Arial" w:cs="Arial"/>
          <w:lang w:val="es-ES_tradnl"/>
        </w:rPr>
        <w:t>G</w:t>
      </w:r>
      <w:r w:rsidRPr="00F24FCA">
        <w:rPr>
          <w:rFonts w:ascii="Arial" w:hAnsi="Arial" w:cs="Arial"/>
          <w:lang w:val="es-ES_tradnl"/>
        </w:rPr>
        <w:t>rado E, además de respetar todos los elementos curriculares contemplados en el currículo básico, podrán:</w:t>
      </w:r>
    </w:p>
    <w:p w14:paraId="6BAF49E1" w14:textId="77777777" w:rsidR="00B814AD" w:rsidRPr="00F24FCA" w:rsidRDefault="00B814AD" w:rsidP="00B814A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Ampliar la duración horaria de cada módulo profesional establecida con carácter básico, respetando la duración general prevista para la oferta formativa.</w:t>
      </w:r>
    </w:p>
    <w:p w14:paraId="3EB21BBF" w14:textId="77777777" w:rsidR="00B814AD" w:rsidRPr="00F24FCA" w:rsidRDefault="00B814AD" w:rsidP="00B814A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Incorporar módulos profesionales complementarios no pertenecientes a la oferta formativa, e incluidos en el Catálogo Modular de Formación Profesional.</w:t>
      </w:r>
    </w:p>
    <w:p w14:paraId="51DF5483" w14:textId="77777777" w:rsidR="00B814AD" w:rsidRPr="00F24FCA" w:rsidRDefault="00B814AD" w:rsidP="00B814A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Incorporar módulos de formación no asociada a Catálogo Nacional de Ofertas Formativas, atendiendo a las necesidades de las personas en formación o del perfil profesional establecido.</w:t>
      </w:r>
    </w:p>
    <w:p w14:paraId="7FBA1587" w14:textId="77777777" w:rsidR="00B814AD" w:rsidRPr="00F24FCA" w:rsidRDefault="00B814AD" w:rsidP="00B814A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Las incorporaciones previstas en las letras b) y c) de este apartado no podrán, en ningún caso, suponer más del 10 por ciento de la configuración final del currículo ni reducir la duración total del mismo. Tampoco tendrán efecto sobre la titulación correspondiente. Cuando esta formación voluntaria se curse por encima de la duración prevista para la oferta, los alumnos recibirán una certificación como complemento a la titulación correspondiente</w:t>
      </w:r>
    </w:p>
    <w:p w14:paraId="20D8EA7C" w14:textId="77777777" w:rsidR="00697B64" w:rsidRPr="00F24FCA" w:rsidRDefault="008B4621"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697B64" w:rsidRPr="00F24FCA">
        <w:rPr>
          <w:rFonts w:ascii="Arial" w:hAnsi="Arial" w:cs="Arial"/>
          <w:lang w:val="es-ES_tradnl"/>
        </w:rPr>
        <w:t xml:space="preserve">. El currículo de los Ciclos Formativos de </w:t>
      </w:r>
      <w:r w:rsidR="001E4460" w:rsidRPr="00F24FCA">
        <w:rPr>
          <w:rFonts w:ascii="Arial" w:hAnsi="Arial" w:cs="Arial"/>
          <w:lang w:val="es-ES_tradnl"/>
        </w:rPr>
        <w:t>grado básico</w:t>
      </w:r>
      <w:r w:rsidR="00697B64" w:rsidRPr="00F24FCA">
        <w:rPr>
          <w:rFonts w:ascii="Arial" w:hAnsi="Arial" w:cs="Arial"/>
          <w:lang w:val="es-ES_tradnl"/>
        </w:rPr>
        <w:t xml:space="preserve"> se organizará en tres ámbitos:</w:t>
      </w:r>
    </w:p>
    <w:p w14:paraId="3CA85610" w14:textId="77777777" w:rsidR="00697B64" w:rsidRPr="00F24FCA" w:rsidRDefault="00697B64"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Ámbito de Comunicación y Ciencias Sociales, Ámbito de Ciencias Aplicadas y Ámbito Profesional, e incluirá un Proyecto de aprendizaje colaborativo vinculado a estos tres ámbitos. El Ámbito Profesional tendrá un currículo organizado en módulos profesionales.</w:t>
      </w:r>
    </w:p>
    <w:p w14:paraId="20FA7470" w14:textId="77777777" w:rsidR="00697B64" w:rsidRPr="00F24FCA" w:rsidRDefault="008B4621"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w:t>
      </w:r>
      <w:r w:rsidR="00697B64" w:rsidRPr="00F24FCA">
        <w:rPr>
          <w:rFonts w:ascii="Arial" w:hAnsi="Arial" w:cs="Arial"/>
          <w:lang w:val="es-ES_tradnl"/>
        </w:rPr>
        <w:t xml:space="preserve">. El currículo de los </w:t>
      </w:r>
      <w:r w:rsidR="001E4460" w:rsidRPr="00F24FCA">
        <w:rPr>
          <w:rFonts w:ascii="Arial" w:hAnsi="Arial" w:cs="Arial"/>
          <w:lang w:val="es-ES_tradnl"/>
        </w:rPr>
        <w:t xml:space="preserve">ciclos formativos de grado medio y de grado superior, así </w:t>
      </w:r>
      <w:r w:rsidR="00697B64" w:rsidRPr="00F24FCA">
        <w:rPr>
          <w:rFonts w:ascii="Arial" w:hAnsi="Arial" w:cs="Arial"/>
          <w:lang w:val="es-ES_tradnl"/>
        </w:rPr>
        <w:t>como el de cada uno de los Cursos de Especialización, se organizará en módulos profesionales y el Proyecto intermodular, con los que el alumnado deberá adquirir las competencias profesionales y para la empleabilidad necesarias para el desarrollo de una profesión de acuerdo a la competencia general de la enseñanza de Formación Profesional correspondiente.</w:t>
      </w:r>
    </w:p>
    <w:p w14:paraId="4351B13F" w14:textId="77777777" w:rsidR="00697B64" w:rsidRPr="00F24FCA" w:rsidRDefault="00F85F65"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6</w:t>
      </w:r>
      <w:r w:rsidR="00697B64" w:rsidRPr="00F24FCA">
        <w:rPr>
          <w:rFonts w:ascii="Arial" w:hAnsi="Arial" w:cs="Arial"/>
          <w:lang w:val="es-ES_tradnl"/>
        </w:rPr>
        <w:t>. De acuerdo con el artículo 12.4 del Real Decreto 659/2023, de 18 de julio, la Consejería competente en materia de Educación</w:t>
      </w:r>
      <w:r w:rsidR="008B4621" w:rsidRPr="00F24FCA">
        <w:rPr>
          <w:rFonts w:ascii="Arial" w:hAnsi="Arial" w:cs="Arial"/>
          <w:lang w:val="es-ES_tradnl"/>
        </w:rPr>
        <w:t xml:space="preserve"> en el diseño de los currículos</w:t>
      </w:r>
      <w:r w:rsidR="00697B64" w:rsidRPr="00F24FCA">
        <w:rPr>
          <w:rFonts w:ascii="Arial" w:hAnsi="Arial" w:cs="Arial"/>
          <w:lang w:val="es-ES_tradnl"/>
        </w:rPr>
        <w:t xml:space="preserve"> podrá incluir</w:t>
      </w:r>
      <w:r w:rsidRPr="00F24FCA">
        <w:rPr>
          <w:rFonts w:ascii="Arial" w:hAnsi="Arial" w:cs="Arial"/>
          <w:lang w:val="es-ES_tradnl"/>
        </w:rPr>
        <w:t>,</w:t>
      </w:r>
      <w:r w:rsidR="00697B64" w:rsidRPr="00F24FCA">
        <w:rPr>
          <w:rFonts w:ascii="Arial" w:hAnsi="Arial" w:cs="Arial"/>
          <w:lang w:val="es-ES_tradnl"/>
        </w:rPr>
        <w:t xml:space="preserve"> a título orientativo, para los centros del Sistema de Formación Profesional, contenid</w:t>
      </w:r>
      <w:r w:rsidRPr="00F24FCA">
        <w:rPr>
          <w:rFonts w:ascii="Arial" w:hAnsi="Arial" w:cs="Arial"/>
          <w:lang w:val="es-ES_tradnl"/>
        </w:rPr>
        <w:t xml:space="preserve">os </w:t>
      </w:r>
      <w:r w:rsidR="007340E5" w:rsidRPr="00F24FCA">
        <w:rPr>
          <w:rFonts w:ascii="Arial" w:hAnsi="Arial" w:cs="Arial"/>
          <w:lang w:val="es-ES_tradnl"/>
        </w:rPr>
        <w:t xml:space="preserve">en el currículo </w:t>
      </w:r>
      <w:r w:rsidRPr="00F24FCA">
        <w:rPr>
          <w:rFonts w:ascii="Arial" w:hAnsi="Arial" w:cs="Arial"/>
          <w:lang w:val="es-ES_tradnl"/>
        </w:rPr>
        <w:t>de los módulos profesionales</w:t>
      </w:r>
      <w:r w:rsidR="00697B64" w:rsidRPr="00F24FCA">
        <w:rPr>
          <w:rFonts w:ascii="Arial" w:hAnsi="Arial" w:cs="Arial"/>
          <w:lang w:val="es-ES_tradnl"/>
        </w:rPr>
        <w:t>.</w:t>
      </w:r>
    </w:p>
    <w:p w14:paraId="30099F72" w14:textId="294AAC9C" w:rsidR="00697B64" w:rsidRPr="00F24FCA" w:rsidRDefault="00F85F65"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7</w:t>
      </w:r>
      <w:r w:rsidR="00697B64" w:rsidRPr="00F24FCA">
        <w:rPr>
          <w:rFonts w:ascii="Arial" w:hAnsi="Arial" w:cs="Arial"/>
          <w:lang w:val="es-ES_tradnl"/>
        </w:rPr>
        <w:t xml:space="preserve">. Con el objeto de que las personas usuarias del Sistema de Formación Profesional tengan una mayor información, la Consejería competente en materia de </w:t>
      </w:r>
      <w:r w:rsidR="00571183" w:rsidRPr="00F24FCA">
        <w:rPr>
          <w:rFonts w:ascii="Arial" w:hAnsi="Arial" w:cs="Arial"/>
          <w:lang w:val="es-ES_tradnl"/>
        </w:rPr>
        <w:t>E</w:t>
      </w:r>
      <w:r w:rsidR="00697B64" w:rsidRPr="00F24FCA">
        <w:rPr>
          <w:rFonts w:ascii="Arial" w:hAnsi="Arial" w:cs="Arial"/>
          <w:lang w:val="es-ES_tradnl"/>
        </w:rPr>
        <w:t>ducación publicará en su web, para cada oferta de Grado D y de Grado E, de forma explícita, todos los elementos del currículo.</w:t>
      </w:r>
    </w:p>
    <w:p w14:paraId="7C369EEB" w14:textId="472B9728" w:rsidR="00697B64" w:rsidRPr="00F24FCA" w:rsidRDefault="00F85F65"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8</w:t>
      </w:r>
      <w:r w:rsidR="00697B64" w:rsidRPr="00F24FCA">
        <w:rPr>
          <w:rFonts w:ascii="Arial" w:hAnsi="Arial" w:cs="Arial"/>
          <w:lang w:val="es-ES_tradnl"/>
        </w:rPr>
        <w:t xml:space="preserve">. Los centros del Sistema de Formación Profesional deberán completar el currículo de las ofertas de Grado D y de Grado E que tengan autorizadas a través del Proyecto </w:t>
      </w:r>
      <w:r w:rsidR="00697B64" w:rsidRPr="00F24FCA">
        <w:rPr>
          <w:rFonts w:ascii="Arial" w:hAnsi="Arial" w:cs="Arial"/>
          <w:lang w:val="es-ES_tradnl"/>
        </w:rPr>
        <w:lastRenderedPageBreak/>
        <w:t xml:space="preserve">Curricular de cada oferta y de la programación didáctica de cada módulo profesional, de acuerdo a lo establecido en los artículos </w:t>
      </w:r>
      <w:r w:rsidR="008D213A" w:rsidRPr="00F24FCA">
        <w:rPr>
          <w:rFonts w:ascii="Arial" w:hAnsi="Arial" w:cs="Arial"/>
          <w:lang w:val="es-ES_tradnl"/>
        </w:rPr>
        <w:t>98</w:t>
      </w:r>
      <w:r w:rsidR="005B77F8" w:rsidRPr="00F24FCA">
        <w:rPr>
          <w:rFonts w:ascii="Arial" w:hAnsi="Arial" w:cs="Arial"/>
          <w:lang w:val="es-ES_tradnl"/>
        </w:rPr>
        <w:t xml:space="preserve"> y </w:t>
      </w:r>
      <w:r w:rsidR="008D213A" w:rsidRPr="00F24FCA">
        <w:rPr>
          <w:rFonts w:ascii="Arial" w:hAnsi="Arial" w:cs="Arial"/>
          <w:lang w:val="es-ES_tradnl"/>
        </w:rPr>
        <w:t>99</w:t>
      </w:r>
      <w:r w:rsidR="00697B64" w:rsidRPr="00F24FCA">
        <w:rPr>
          <w:rFonts w:ascii="Arial" w:hAnsi="Arial" w:cs="Arial"/>
          <w:lang w:val="es-ES_tradnl"/>
        </w:rPr>
        <w:t xml:space="preserve"> de este Decreto.</w:t>
      </w:r>
    </w:p>
    <w:p w14:paraId="567B9AA6" w14:textId="77777777" w:rsidR="00697B64" w:rsidRPr="00F24FCA" w:rsidRDefault="00F85F65" w:rsidP="00697B6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9</w:t>
      </w:r>
      <w:r w:rsidR="00697B64" w:rsidRPr="00F24FCA">
        <w:rPr>
          <w:rFonts w:ascii="Arial" w:hAnsi="Arial" w:cs="Arial"/>
          <w:lang w:val="es-ES_tradnl"/>
        </w:rPr>
        <w:t>. Los centros del Sistema de Formación Profesional que quieran adaptar el currículo de las ofertas de Grado D y Grado E que tengan autorizadas, aplicando algunas de las medidas establecidas en los apartados 3 y 4 del artículo 10 del Real Decreto 659/2023, de 18 de julio, deberán solicitarlo y obtener la correspondiente autorización, de acuerdo con las instrucciones que establezca la persona titular de la Dirección General competente en los Grados D</w:t>
      </w:r>
      <w:r w:rsidR="00697B64" w:rsidRPr="00F24FCA">
        <w:rPr>
          <w:lang w:val="es-ES_tradnl"/>
        </w:rPr>
        <w:t xml:space="preserve"> </w:t>
      </w:r>
      <w:r w:rsidR="00697B64" w:rsidRPr="00F24FCA">
        <w:rPr>
          <w:rFonts w:ascii="Arial" w:hAnsi="Arial" w:cs="Arial"/>
          <w:lang w:val="es-ES_tradnl"/>
        </w:rPr>
        <w:t>y E de Formación Profesional, siempre y cuando las medidas establecidas afecten a la obtención de títulos académicos o profesionales</w:t>
      </w:r>
      <w:r w:rsidR="00C22EEA" w:rsidRPr="00F24FCA">
        <w:rPr>
          <w:rFonts w:ascii="Arial" w:hAnsi="Arial" w:cs="Arial"/>
          <w:lang w:val="es-ES_tradnl"/>
        </w:rPr>
        <w:t>.</w:t>
      </w:r>
    </w:p>
    <w:p w14:paraId="5EE8C71E" w14:textId="77777777" w:rsidR="0036768C" w:rsidRPr="00F24FCA" w:rsidRDefault="0036768C" w:rsidP="00697B64">
      <w:pPr>
        <w:autoSpaceDE w:val="0"/>
        <w:autoSpaceDN w:val="0"/>
        <w:adjustRightInd w:val="0"/>
        <w:spacing w:after="0" w:line="240" w:lineRule="auto"/>
        <w:jc w:val="both"/>
        <w:rPr>
          <w:rFonts w:ascii="Arial" w:hAnsi="Arial" w:cs="Arial"/>
          <w:lang w:val="es-ES_tradnl"/>
        </w:rPr>
      </w:pPr>
    </w:p>
    <w:p w14:paraId="232BAA8F" w14:textId="77777777" w:rsidR="0036768C"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 Adaptación al entorno socio-productivo.</w:t>
      </w:r>
    </w:p>
    <w:p w14:paraId="29019C29" w14:textId="77777777" w:rsidR="008D213A" w:rsidRPr="00F24FCA" w:rsidRDefault="008D213A" w:rsidP="0036768C">
      <w:pPr>
        <w:autoSpaceDE w:val="0"/>
        <w:autoSpaceDN w:val="0"/>
        <w:adjustRightInd w:val="0"/>
        <w:spacing w:after="0" w:line="240" w:lineRule="auto"/>
        <w:jc w:val="both"/>
        <w:rPr>
          <w:rFonts w:ascii="Arial" w:hAnsi="Arial" w:cs="Arial"/>
          <w:lang w:val="es-ES_tradnl"/>
        </w:rPr>
      </w:pPr>
    </w:p>
    <w:p w14:paraId="5D3AEF90" w14:textId="77777777" w:rsidR="0036768C"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currículo de los Grados D y E, se establecerá de acuerdo con la realidad socioeconómica y las características geográficas, socio-productivas y laborales propias del entorno de implantación del título.</w:t>
      </w:r>
    </w:p>
    <w:p w14:paraId="39054952" w14:textId="77777777" w:rsidR="0036768C"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Los centros del Sistema de Formación Profesional dispondrán de autonomía pedagógica, organizativa y de gestión para el desarrollo de las enseñanzas y su adaptación a las características concretas del entorno socioeconómico, cultural y profesional.</w:t>
      </w:r>
    </w:p>
    <w:p w14:paraId="1ADA98BF" w14:textId="77777777" w:rsidR="0036768C"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Los centros autorizados para impartir alguno de los Grados D y E a que se refiere este Decreto concretarán y desarrollarán las medidas organizativas y curriculares que resulten más adecuadas a las características de su alumnado y de su entorno productivo, de manera </w:t>
      </w:r>
      <w:r w:rsidR="008B32B3" w:rsidRPr="00F24FCA">
        <w:rPr>
          <w:rFonts w:ascii="Arial" w:hAnsi="Arial" w:cs="Arial"/>
          <w:lang w:val="es-ES_tradnl"/>
        </w:rPr>
        <w:t>flexible</w:t>
      </w:r>
      <w:r w:rsidRPr="00F24FCA">
        <w:rPr>
          <w:rFonts w:ascii="Arial" w:hAnsi="Arial" w:cs="Arial"/>
          <w:lang w:val="es-ES_tradnl"/>
        </w:rPr>
        <w:t xml:space="preserve"> y en uso de su autonomía pedagógica, dentro del Proyecto Educativo d</w:t>
      </w:r>
      <w:r w:rsidR="001B2B0D" w:rsidRPr="00F24FCA">
        <w:rPr>
          <w:rFonts w:ascii="Arial" w:hAnsi="Arial" w:cs="Arial"/>
          <w:lang w:val="es-ES_tradnl"/>
        </w:rPr>
        <w:t>e Centro o Proyecto Funcional,</w:t>
      </w:r>
      <w:r w:rsidRPr="00F24FCA">
        <w:rPr>
          <w:rFonts w:ascii="Arial" w:hAnsi="Arial" w:cs="Arial"/>
          <w:lang w:val="es-ES_tradnl"/>
        </w:rPr>
        <w:t xml:space="preserve"> en el marco general del Real Decreto 659/2023, de 18 de julio, y de la Programación General Anual, que será debidamente aprobada por la Administración educativa.</w:t>
      </w:r>
    </w:p>
    <w:p w14:paraId="4F229594" w14:textId="77777777" w:rsidR="0036768C"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4. El currículo de los Grados D y E regulados en este Decreto se concretará en las programaciones didácticas o desarrollo curricular que incidirán en la prevención de riesgos laborales en los espacios donde se impartan los diferentes módulos y </w:t>
      </w:r>
      <w:r w:rsidR="001B2B0D" w:rsidRPr="00F24FCA">
        <w:rPr>
          <w:rFonts w:ascii="Arial" w:hAnsi="Arial" w:cs="Arial"/>
          <w:lang w:val="es-ES_tradnl"/>
        </w:rPr>
        <w:t>el correspondiente</w:t>
      </w:r>
      <w:r w:rsidRPr="00F24FCA">
        <w:rPr>
          <w:rFonts w:ascii="Arial" w:hAnsi="Arial" w:cs="Arial"/>
          <w:lang w:val="es-ES_tradnl"/>
        </w:rPr>
        <w:t xml:space="preserve"> Proyecto intermodular.</w:t>
      </w:r>
    </w:p>
    <w:p w14:paraId="7CD11F76" w14:textId="77777777" w:rsidR="0036768C"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 Los centros del Sistema de Formación Profesional incluirán en sus planes de trabajo</w:t>
      </w:r>
    </w:p>
    <w:p w14:paraId="7DB0E3C1" w14:textId="77777777" w:rsidR="00697B64" w:rsidRPr="00F24FCA" w:rsidRDefault="0036768C" w:rsidP="0036768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proyectos de innovación e investigación aplicados que garanticen el conocimiento de las tecnologías, los procesos avanzados y la transición ecológica y su influencia en cada sector productivo. Asimismo, incidirán en el aprendizaje colaborativo basado en proyectos o retos que conecte los procesos de enseñanza y aprendizaje con la realidad de los sectores productivos y el mundo laboral.</w:t>
      </w:r>
    </w:p>
    <w:p w14:paraId="061E66EA" w14:textId="77777777" w:rsidR="00F1750D" w:rsidRPr="00F24FCA" w:rsidRDefault="00F1750D" w:rsidP="0036768C">
      <w:pPr>
        <w:autoSpaceDE w:val="0"/>
        <w:autoSpaceDN w:val="0"/>
        <w:adjustRightInd w:val="0"/>
        <w:spacing w:after="0" w:line="240" w:lineRule="auto"/>
        <w:jc w:val="both"/>
        <w:rPr>
          <w:rFonts w:ascii="Arial" w:hAnsi="Arial" w:cs="Arial"/>
          <w:lang w:val="es-ES_tradnl"/>
        </w:rPr>
      </w:pPr>
    </w:p>
    <w:p w14:paraId="575EE5F7" w14:textId="77777777" w:rsidR="00F1750D" w:rsidRPr="00F24FCA" w:rsidRDefault="00F1750D"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8. Adaptación al entorno educativo.</w:t>
      </w:r>
    </w:p>
    <w:p w14:paraId="3DD0A830" w14:textId="77777777" w:rsidR="008D213A" w:rsidRPr="00F24FCA" w:rsidRDefault="008D213A" w:rsidP="00F1750D">
      <w:pPr>
        <w:autoSpaceDE w:val="0"/>
        <w:autoSpaceDN w:val="0"/>
        <w:adjustRightInd w:val="0"/>
        <w:spacing w:after="0" w:line="240" w:lineRule="auto"/>
        <w:jc w:val="both"/>
        <w:rPr>
          <w:rFonts w:ascii="Arial" w:hAnsi="Arial" w:cs="Arial"/>
          <w:lang w:val="es-ES_tradnl"/>
        </w:rPr>
      </w:pPr>
    </w:p>
    <w:p w14:paraId="6EA90F17" w14:textId="77777777" w:rsidR="00F1750D" w:rsidRPr="00F24FCA" w:rsidRDefault="00F1750D"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Los centros del Sistema de Formación Profesional desarrollarán los currículos de</w:t>
      </w:r>
      <w:r w:rsidR="00BD2A96" w:rsidRPr="00F24FCA">
        <w:rPr>
          <w:rFonts w:ascii="Arial" w:hAnsi="Arial" w:cs="Arial"/>
          <w:lang w:val="es-ES_tradnl"/>
        </w:rPr>
        <w:t xml:space="preserve"> </w:t>
      </w:r>
      <w:r w:rsidRPr="00F24FCA">
        <w:rPr>
          <w:rFonts w:ascii="Arial" w:hAnsi="Arial" w:cs="Arial"/>
          <w:lang w:val="es-ES_tradnl"/>
        </w:rPr>
        <w:t>acuerdo las características del alumnado y del entorno.</w:t>
      </w:r>
    </w:p>
    <w:p w14:paraId="66B4E7CE" w14:textId="77777777" w:rsidR="00F1750D" w:rsidRPr="00F24FCA" w:rsidRDefault="00F1750D"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Asimismo, las enseñanzas se impartirán con una metodología flexible y abierta, basada en el autoaprendizaje y adaptada a las condiciones, capacidades y necesidades personales del alumnado, de forma que permitan la conciliación del aprendizaje con otras actividades y responsabilidades.</w:t>
      </w:r>
    </w:p>
    <w:p w14:paraId="452DACD1" w14:textId="77777777" w:rsidR="00F1750D" w:rsidRPr="00F24FCA" w:rsidRDefault="00F1750D" w:rsidP="00F1750D">
      <w:pPr>
        <w:autoSpaceDE w:val="0"/>
        <w:autoSpaceDN w:val="0"/>
        <w:adjustRightInd w:val="0"/>
        <w:spacing w:after="0" w:line="240" w:lineRule="auto"/>
        <w:jc w:val="both"/>
        <w:rPr>
          <w:rFonts w:ascii="Arial" w:hAnsi="Arial" w:cs="Arial"/>
          <w:lang w:val="es-ES_tradnl"/>
        </w:rPr>
      </w:pPr>
    </w:p>
    <w:p w14:paraId="044BA5BF" w14:textId="77777777" w:rsidR="002E0E58" w:rsidRPr="00F24FCA" w:rsidRDefault="002E0E58" w:rsidP="00F1750D">
      <w:pPr>
        <w:autoSpaceDE w:val="0"/>
        <w:autoSpaceDN w:val="0"/>
        <w:adjustRightInd w:val="0"/>
        <w:spacing w:after="0" w:line="240" w:lineRule="auto"/>
        <w:jc w:val="both"/>
        <w:rPr>
          <w:rFonts w:ascii="Arial" w:hAnsi="Arial" w:cs="Arial"/>
          <w:lang w:val="es-ES_tradnl"/>
        </w:rPr>
      </w:pPr>
    </w:p>
    <w:p w14:paraId="65223F5D" w14:textId="6761DB37" w:rsidR="002E0E58" w:rsidRPr="00F24FCA" w:rsidRDefault="002E0E58"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9. Oferta de </w:t>
      </w:r>
      <w:r w:rsidR="00CC380F" w:rsidRPr="00F24FCA">
        <w:rPr>
          <w:rFonts w:ascii="Arial" w:hAnsi="Arial" w:cs="Arial"/>
          <w:lang w:val="es-ES_tradnl"/>
        </w:rPr>
        <w:t>G</w:t>
      </w:r>
      <w:r w:rsidRPr="00F24FCA">
        <w:rPr>
          <w:rFonts w:ascii="Arial" w:hAnsi="Arial" w:cs="Arial"/>
          <w:lang w:val="es-ES_tradnl"/>
        </w:rPr>
        <w:t>rado D. Ciclos Formativos de Grado Básico.</w:t>
      </w:r>
    </w:p>
    <w:p w14:paraId="6DE5CEB7" w14:textId="77777777" w:rsidR="002E0E58" w:rsidRPr="00F24FCA" w:rsidRDefault="002E0E58" w:rsidP="00F1750D">
      <w:pPr>
        <w:autoSpaceDE w:val="0"/>
        <w:autoSpaceDN w:val="0"/>
        <w:adjustRightInd w:val="0"/>
        <w:spacing w:after="0" w:line="240" w:lineRule="auto"/>
        <w:jc w:val="both"/>
        <w:rPr>
          <w:rFonts w:ascii="Arial" w:hAnsi="Arial" w:cs="Arial"/>
          <w:lang w:val="es-ES_tradnl"/>
        </w:rPr>
      </w:pPr>
    </w:p>
    <w:p w14:paraId="24382CF5" w14:textId="77777777" w:rsidR="002E0E58" w:rsidRPr="00F24FCA" w:rsidRDefault="00C8071A" w:rsidP="002E0E5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w:t>
      </w:r>
      <w:r w:rsidR="002E0E58" w:rsidRPr="00F24FCA">
        <w:rPr>
          <w:rFonts w:ascii="Arial" w:hAnsi="Arial" w:cs="Arial"/>
          <w:lang w:val="es-ES_tradnl"/>
        </w:rPr>
        <w:t>Conforme al artículo 44.2 de la Ley Orgánica 3/2022, de 31 de marzo,</w:t>
      </w:r>
      <w:r w:rsidRPr="00F24FCA">
        <w:rPr>
          <w:rFonts w:ascii="Arial" w:hAnsi="Arial" w:cs="Arial"/>
          <w:lang w:val="es-ES_tradnl"/>
        </w:rPr>
        <w:t xml:space="preserve"> </w:t>
      </w:r>
      <w:r w:rsidR="002E0E58" w:rsidRPr="00F24FCA">
        <w:rPr>
          <w:rFonts w:ascii="Arial" w:hAnsi="Arial" w:cs="Arial"/>
          <w:lang w:val="es-ES_tradnl"/>
        </w:rPr>
        <w:t>de ordenación e integración de la Formación Profesional, los ciclos formativos de</w:t>
      </w:r>
      <w:r w:rsidRPr="00F24FCA">
        <w:rPr>
          <w:rFonts w:ascii="Arial" w:hAnsi="Arial" w:cs="Arial"/>
          <w:lang w:val="es-ES_tradnl"/>
        </w:rPr>
        <w:t xml:space="preserve"> </w:t>
      </w:r>
      <w:r w:rsidR="002E0E58" w:rsidRPr="00F24FCA">
        <w:rPr>
          <w:rFonts w:ascii="Arial" w:hAnsi="Arial" w:cs="Arial"/>
          <w:lang w:val="es-ES_tradnl"/>
        </w:rPr>
        <w:t>grado básico constarán de tres ámbitos y el proyecto siguientes:</w:t>
      </w:r>
    </w:p>
    <w:p w14:paraId="1A216AD4" w14:textId="77777777" w:rsidR="002E0E58" w:rsidRPr="00F24FCA" w:rsidRDefault="002E0E58" w:rsidP="002E0E5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Ámbito de Comunicación y Ciencias Sociales, que incluye las siguientes</w:t>
      </w:r>
      <w:r w:rsidR="00C8071A" w:rsidRPr="00F24FCA">
        <w:rPr>
          <w:rFonts w:ascii="Arial" w:hAnsi="Arial" w:cs="Arial"/>
          <w:lang w:val="es-ES_tradnl"/>
        </w:rPr>
        <w:t xml:space="preserve"> </w:t>
      </w:r>
      <w:r w:rsidRPr="00F24FCA">
        <w:rPr>
          <w:rFonts w:ascii="Arial" w:hAnsi="Arial" w:cs="Arial"/>
          <w:lang w:val="es-ES_tradnl"/>
        </w:rPr>
        <w:t>materias: Lengua Castellana, Lengua Extranjera de Iniciación Profesional</w:t>
      </w:r>
      <w:r w:rsidR="00C8071A" w:rsidRPr="00F24FCA">
        <w:rPr>
          <w:rFonts w:ascii="Arial" w:hAnsi="Arial" w:cs="Arial"/>
          <w:lang w:val="es-ES_tradnl"/>
        </w:rPr>
        <w:t xml:space="preserve"> </w:t>
      </w:r>
      <w:r w:rsidRPr="00F24FCA">
        <w:rPr>
          <w:rFonts w:ascii="Arial" w:hAnsi="Arial" w:cs="Arial"/>
          <w:lang w:val="es-ES_tradnl"/>
        </w:rPr>
        <w:t>y Ciencias Sociales.</w:t>
      </w:r>
    </w:p>
    <w:p w14:paraId="0F0C06DC" w14:textId="77777777" w:rsidR="002E0E58" w:rsidRPr="00F24FCA" w:rsidRDefault="002E0E58" w:rsidP="002E0E5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b) Ámbito de Ciencias Aplicadas, contextualizado para cada ciclo, que</w:t>
      </w:r>
      <w:r w:rsidR="00C8071A" w:rsidRPr="00F24FCA">
        <w:rPr>
          <w:rFonts w:ascii="Arial" w:hAnsi="Arial" w:cs="Arial"/>
          <w:lang w:val="es-ES_tradnl"/>
        </w:rPr>
        <w:t xml:space="preserve"> </w:t>
      </w:r>
      <w:r w:rsidRPr="00F24FCA">
        <w:rPr>
          <w:rFonts w:ascii="Arial" w:hAnsi="Arial" w:cs="Arial"/>
          <w:lang w:val="es-ES_tradnl"/>
        </w:rPr>
        <w:t>comprenderá las siguientes materias: Matemáticas Aplicadas, Ciencias</w:t>
      </w:r>
      <w:r w:rsidR="00C8071A" w:rsidRPr="00F24FCA">
        <w:rPr>
          <w:rFonts w:ascii="Arial" w:hAnsi="Arial" w:cs="Arial"/>
          <w:lang w:val="es-ES_tradnl"/>
        </w:rPr>
        <w:t xml:space="preserve"> </w:t>
      </w:r>
      <w:r w:rsidRPr="00F24FCA">
        <w:rPr>
          <w:rFonts w:ascii="Arial" w:hAnsi="Arial" w:cs="Arial"/>
          <w:lang w:val="es-ES_tradnl"/>
        </w:rPr>
        <w:t>Aplicadas y Educación Físico-Deportiva.</w:t>
      </w:r>
    </w:p>
    <w:p w14:paraId="5B6FD01B" w14:textId="77777777" w:rsidR="002E0E58" w:rsidRPr="00F24FCA" w:rsidRDefault="002E0E58" w:rsidP="002E0E5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c) </w:t>
      </w:r>
      <w:r w:rsidR="00C8071A" w:rsidRPr="00F24FCA">
        <w:rPr>
          <w:rFonts w:ascii="Arial" w:hAnsi="Arial" w:cs="Arial"/>
          <w:lang w:val="es-ES_tradnl"/>
        </w:rPr>
        <w:t>Ámbito Profesional, que incluirá los módulos profesionales que desarrollen, al menos, la formación necesaria para obtener un certificado profesional de grado C, vinculado a estándares de competencia de nivel 1 del Catálogo Nacional de Estándares de Competencias Profesionales, y que incorporará el módulo de Itinerario personal para la empleabilidad.</w:t>
      </w:r>
    </w:p>
    <w:p w14:paraId="6B8F7FC3" w14:textId="77777777" w:rsidR="002E0E58" w:rsidRPr="00F24FCA" w:rsidRDefault="002E0E58" w:rsidP="002E0E5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 Proyecto intermodular, de aprendizaje colaborativo vinculado a los tres</w:t>
      </w:r>
      <w:r w:rsidR="00C8071A" w:rsidRPr="00F24FCA">
        <w:rPr>
          <w:rFonts w:ascii="Arial" w:hAnsi="Arial" w:cs="Arial"/>
          <w:lang w:val="es-ES_tradnl"/>
        </w:rPr>
        <w:t xml:space="preserve"> </w:t>
      </w:r>
      <w:r w:rsidRPr="00F24FCA">
        <w:rPr>
          <w:rFonts w:ascii="Arial" w:hAnsi="Arial" w:cs="Arial"/>
          <w:lang w:val="es-ES_tradnl"/>
        </w:rPr>
        <w:t>ámbitos anteriores. Tendrá carácter anual y será un único proyecto para toda la</w:t>
      </w:r>
      <w:r w:rsidR="00C8071A" w:rsidRPr="00F24FCA">
        <w:rPr>
          <w:rFonts w:ascii="Arial" w:hAnsi="Arial" w:cs="Arial"/>
          <w:lang w:val="es-ES_tradnl"/>
        </w:rPr>
        <w:t xml:space="preserve"> </w:t>
      </w:r>
      <w:r w:rsidRPr="00F24FCA">
        <w:rPr>
          <w:rFonts w:ascii="Arial" w:hAnsi="Arial" w:cs="Arial"/>
          <w:lang w:val="es-ES_tradnl"/>
        </w:rPr>
        <w:t>duración del ciclo formativo.</w:t>
      </w:r>
    </w:p>
    <w:p w14:paraId="7B254184" w14:textId="77777777" w:rsidR="002E0E58" w:rsidRPr="00F24FCA" w:rsidRDefault="006C1C22" w:rsidP="006C1C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De acuerdo a lo previsto en el artículo citado en el párrafo anterior se establece la materia propia de Educación Físico-Deportiva de la Comunidad Autónoma de la Región de Murcia como complemento de formación que tiene por objeto contribuir al desarrollo de la competencia específica nº 4 incluida en el Anexo V del Real Decreto 217/2022, de 29 de marzo, por el que se establece la ordenación y las enseñanzas mínimas de la Educación Secundaria Obligatoria para el ámbito de Ciencias Aplicadas.</w:t>
      </w:r>
    </w:p>
    <w:p w14:paraId="00F7632A" w14:textId="2BB10EDC" w:rsidR="002E0E58" w:rsidRPr="00F24FCA" w:rsidRDefault="001F35AB" w:rsidP="00C8071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C8071A" w:rsidRPr="00F24FCA">
        <w:rPr>
          <w:rFonts w:ascii="Arial" w:hAnsi="Arial" w:cs="Arial"/>
          <w:lang w:val="es-ES_tradnl"/>
        </w:rPr>
        <w:t xml:space="preserve">. El currículo de la Educación Secundaria Obligatoria en los ciclos formativos de </w:t>
      </w:r>
      <w:r w:rsidR="001E4460" w:rsidRPr="00F24FCA">
        <w:rPr>
          <w:rFonts w:ascii="Arial" w:hAnsi="Arial" w:cs="Arial"/>
          <w:lang w:val="es-ES_tradnl"/>
        </w:rPr>
        <w:t>grado básico</w:t>
      </w:r>
      <w:r w:rsidR="00C8071A" w:rsidRPr="00F24FCA">
        <w:rPr>
          <w:rFonts w:ascii="Arial" w:hAnsi="Arial" w:cs="Arial"/>
          <w:lang w:val="es-ES_tradnl"/>
        </w:rPr>
        <w:t xml:space="preserve"> se desarrolla dentro del ámbito de Comunicación y Ciencias Sociales y del ámbito de Ciencias Aplicadas, </w:t>
      </w:r>
      <w:r w:rsidR="00DC3FA7" w:rsidRPr="00F24FCA">
        <w:rPr>
          <w:rFonts w:ascii="Arial" w:hAnsi="Arial" w:cs="Arial"/>
          <w:lang w:val="es-ES_tradnl"/>
        </w:rPr>
        <w:t>quedando fijado en el</w:t>
      </w:r>
      <w:r w:rsidR="00C8071A" w:rsidRPr="00F24FCA">
        <w:rPr>
          <w:rFonts w:ascii="Arial" w:hAnsi="Arial" w:cs="Arial"/>
          <w:lang w:val="es-ES_tradnl"/>
        </w:rPr>
        <w:t xml:space="preserve"> </w:t>
      </w:r>
      <w:r w:rsidR="00DC3FA7" w:rsidRPr="00F24FCA">
        <w:rPr>
          <w:rFonts w:ascii="Arial" w:hAnsi="Arial" w:cs="Arial"/>
          <w:lang w:val="es-ES_tradnl"/>
        </w:rPr>
        <w:t>anexo V del Real Decreto 217/2022, de 29 de marzo, por el que se establece la ordenación y las enseñanzas mínimas de la Educación Secundaria Obligatoria.</w:t>
      </w:r>
      <w:r w:rsidR="00DC3FA7" w:rsidRPr="00F24FCA">
        <w:rPr>
          <w:rFonts w:ascii="Arial" w:hAnsi="Arial" w:cs="Arial"/>
          <w:lang w:val="es-ES_tradnl"/>
        </w:rPr>
        <w:cr/>
      </w:r>
      <w:r w:rsidRPr="00F24FCA">
        <w:rPr>
          <w:rFonts w:ascii="Arial" w:hAnsi="Arial" w:cs="Arial"/>
          <w:lang w:val="es-ES_tradnl"/>
        </w:rPr>
        <w:t>4</w:t>
      </w:r>
      <w:r w:rsidR="00C8071A" w:rsidRPr="00F24FCA">
        <w:rPr>
          <w:rFonts w:ascii="Arial" w:hAnsi="Arial" w:cs="Arial"/>
          <w:lang w:val="es-ES_tradnl"/>
        </w:rPr>
        <w:t xml:space="preserve">. El currículo del ámbito profesional incluirá los módulos profesionales que se establezcan por la normativa básica para la obtención del título de Técnico Básico correspondiente </w:t>
      </w:r>
      <w:r w:rsidR="00D84FC4" w:rsidRPr="00F24FCA">
        <w:rPr>
          <w:rFonts w:ascii="Arial" w:hAnsi="Arial" w:cs="Arial"/>
          <w:lang w:val="es-ES_tradnl"/>
        </w:rPr>
        <w:t>e</w:t>
      </w:r>
      <w:r w:rsidR="00C8071A" w:rsidRPr="00F24FCA">
        <w:rPr>
          <w:rFonts w:ascii="Arial" w:hAnsi="Arial" w:cs="Arial"/>
          <w:lang w:val="es-ES_tradnl"/>
        </w:rPr>
        <w:t xml:space="preserve"> inc</w:t>
      </w:r>
      <w:r w:rsidR="001E4460" w:rsidRPr="00F24FCA">
        <w:rPr>
          <w:rFonts w:ascii="Arial" w:hAnsi="Arial" w:cs="Arial"/>
          <w:lang w:val="es-ES_tradnl"/>
        </w:rPr>
        <w:t>orporará</w:t>
      </w:r>
      <w:r w:rsidR="00C8071A" w:rsidRPr="00F24FCA">
        <w:rPr>
          <w:rFonts w:ascii="Arial" w:hAnsi="Arial" w:cs="Arial"/>
          <w:lang w:val="es-ES_tradnl"/>
        </w:rPr>
        <w:t xml:space="preserve"> el módulo profesional d</w:t>
      </w:r>
      <w:r w:rsidR="001E4460" w:rsidRPr="00F24FCA">
        <w:rPr>
          <w:rFonts w:ascii="Arial" w:hAnsi="Arial" w:cs="Arial"/>
          <w:lang w:val="es-ES_tradnl"/>
        </w:rPr>
        <w:t>e I</w:t>
      </w:r>
      <w:r w:rsidR="00C8071A" w:rsidRPr="00F24FCA">
        <w:rPr>
          <w:rFonts w:ascii="Arial" w:hAnsi="Arial" w:cs="Arial"/>
          <w:lang w:val="es-ES_tradnl"/>
        </w:rPr>
        <w:t xml:space="preserve">tinerario personal para la empleabilidad. El titular de la consejería competente en materia de Educación </w:t>
      </w:r>
      <w:r w:rsidR="001E4460" w:rsidRPr="00F24FCA">
        <w:rPr>
          <w:rFonts w:ascii="Arial" w:hAnsi="Arial" w:cs="Arial"/>
          <w:lang w:val="es-ES_tradnl"/>
        </w:rPr>
        <w:t xml:space="preserve">podrá </w:t>
      </w:r>
      <w:r w:rsidR="00C8071A" w:rsidRPr="00F24FCA">
        <w:rPr>
          <w:rFonts w:ascii="Arial" w:hAnsi="Arial" w:cs="Arial"/>
          <w:lang w:val="es-ES_tradnl"/>
        </w:rPr>
        <w:t>desarrollar el currículo de este ámbito profesional, de acuerdo con el contenido que establezca la norma básica correspondiente y el presente decreto.</w:t>
      </w:r>
    </w:p>
    <w:p w14:paraId="2DA401CC" w14:textId="77777777" w:rsidR="00C8071A" w:rsidRPr="00F24FCA" w:rsidRDefault="00C8071A" w:rsidP="00F1750D">
      <w:pPr>
        <w:autoSpaceDE w:val="0"/>
        <w:autoSpaceDN w:val="0"/>
        <w:adjustRightInd w:val="0"/>
        <w:spacing w:after="0" w:line="240" w:lineRule="auto"/>
        <w:jc w:val="both"/>
        <w:rPr>
          <w:rFonts w:ascii="Arial" w:hAnsi="Arial" w:cs="Arial"/>
          <w:lang w:val="es-ES_tradnl"/>
        </w:rPr>
      </w:pPr>
    </w:p>
    <w:p w14:paraId="07E5CA27" w14:textId="77777777" w:rsidR="00131578" w:rsidRPr="00F24FCA" w:rsidRDefault="00131578" w:rsidP="00F1750D">
      <w:pPr>
        <w:autoSpaceDE w:val="0"/>
        <w:autoSpaceDN w:val="0"/>
        <w:adjustRightInd w:val="0"/>
        <w:spacing w:after="0" w:line="240" w:lineRule="auto"/>
        <w:jc w:val="both"/>
        <w:rPr>
          <w:rFonts w:ascii="Arial" w:hAnsi="Arial" w:cs="Arial"/>
          <w:lang w:val="es-ES_tradnl"/>
        </w:rPr>
      </w:pPr>
    </w:p>
    <w:p w14:paraId="1588ED62" w14:textId="63EE8A82" w:rsidR="002E0E58" w:rsidRPr="00F24FCA" w:rsidRDefault="002E0E58"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w:t>
      </w:r>
      <w:r w:rsidR="009721E0" w:rsidRPr="00F24FCA">
        <w:rPr>
          <w:rFonts w:ascii="Arial" w:hAnsi="Arial" w:cs="Arial"/>
          <w:lang w:val="es-ES_tradnl"/>
        </w:rPr>
        <w:t>0</w:t>
      </w:r>
      <w:r w:rsidRPr="00F24FCA">
        <w:rPr>
          <w:rFonts w:ascii="Arial" w:hAnsi="Arial" w:cs="Arial"/>
          <w:lang w:val="es-ES_tradnl"/>
        </w:rPr>
        <w:t xml:space="preserve">. Oferta de </w:t>
      </w:r>
      <w:r w:rsidR="00CC380F" w:rsidRPr="00F24FCA">
        <w:rPr>
          <w:rFonts w:ascii="Arial" w:hAnsi="Arial" w:cs="Arial"/>
          <w:lang w:val="es-ES_tradnl"/>
        </w:rPr>
        <w:t>G</w:t>
      </w:r>
      <w:r w:rsidRPr="00F24FCA">
        <w:rPr>
          <w:rFonts w:ascii="Arial" w:hAnsi="Arial" w:cs="Arial"/>
          <w:lang w:val="es-ES_tradnl"/>
        </w:rPr>
        <w:t>rado D. Ciclos Formativos de Grado Medio y Grado Superior</w:t>
      </w:r>
      <w:r w:rsidR="00CE1F94" w:rsidRPr="00F24FCA">
        <w:rPr>
          <w:rFonts w:ascii="Arial" w:hAnsi="Arial" w:cs="Arial"/>
          <w:lang w:val="es-ES_tradnl"/>
        </w:rPr>
        <w:t>.</w:t>
      </w:r>
    </w:p>
    <w:p w14:paraId="41079511" w14:textId="77777777" w:rsidR="00CE1F94" w:rsidRPr="00F24FCA" w:rsidRDefault="00CE1F94" w:rsidP="00F1750D">
      <w:pPr>
        <w:autoSpaceDE w:val="0"/>
        <w:autoSpaceDN w:val="0"/>
        <w:adjustRightInd w:val="0"/>
        <w:spacing w:after="0" w:line="240" w:lineRule="auto"/>
        <w:jc w:val="both"/>
        <w:rPr>
          <w:rFonts w:ascii="Arial" w:hAnsi="Arial" w:cs="Arial"/>
          <w:lang w:val="es-ES_tradnl"/>
        </w:rPr>
      </w:pPr>
    </w:p>
    <w:p w14:paraId="5AEE81CE" w14:textId="77777777" w:rsidR="00CE1F94" w:rsidRPr="00F24FCA" w:rsidRDefault="00CE1F94"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Los ciclos formativos de </w:t>
      </w:r>
      <w:r w:rsidR="00131578" w:rsidRPr="00F24FCA">
        <w:rPr>
          <w:rFonts w:ascii="Arial" w:hAnsi="Arial" w:cs="Arial"/>
          <w:lang w:val="es-ES_tradnl"/>
        </w:rPr>
        <w:t>grado medio</w:t>
      </w:r>
      <w:r w:rsidRPr="00F24FCA">
        <w:rPr>
          <w:rFonts w:ascii="Arial" w:hAnsi="Arial" w:cs="Arial"/>
          <w:lang w:val="es-ES_tradnl"/>
        </w:rPr>
        <w:t xml:space="preserve">, con carácter general, están vinculados a estándares de competencia de nivel 2 del Catálogo Nacional de Estándares de Competencias Profesionales, y los ciclos formativos </w:t>
      </w:r>
      <w:r w:rsidR="00131578" w:rsidRPr="00F24FCA">
        <w:rPr>
          <w:rFonts w:ascii="Arial" w:hAnsi="Arial" w:cs="Arial"/>
          <w:lang w:val="es-ES_tradnl"/>
        </w:rPr>
        <w:t>de grado superior</w:t>
      </w:r>
      <w:r w:rsidRPr="00F24FCA">
        <w:rPr>
          <w:rFonts w:ascii="Arial" w:hAnsi="Arial" w:cs="Arial"/>
          <w:lang w:val="es-ES_tradnl"/>
        </w:rPr>
        <w:t>, con carácter general, están vinculados a estándares de competencia de nivel 3 del Catálogo Nacional de Estándares de Competencias Profesionales.</w:t>
      </w:r>
    </w:p>
    <w:p w14:paraId="0AF6AF14" w14:textId="77777777" w:rsidR="00CE1F94" w:rsidRPr="00F24FCA" w:rsidRDefault="00CE1F94" w:rsidP="00F1750D">
      <w:pPr>
        <w:autoSpaceDE w:val="0"/>
        <w:autoSpaceDN w:val="0"/>
        <w:adjustRightInd w:val="0"/>
        <w:spacing w:after="0" w:line="240" w:lineRule="auto"/>
        <w:jc w:val="both"/>
        <w:rPr>
          <w:rFonts w:ascii="Arial" w:hAnsi="Arial" w:cs="Arial"/>
          <w:lang w:val="es-ES_tradnl"/>
        </w:rPr>
      </w:pPr>
    </w:p>
    <w:p w14:paraId="34A753AE"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Los ciclos formativos de grado medio y superior tendrán estructura modular y constarán de:</w:t>
      </w:r>
    </w:p>
    <w:p w14:paraId="124203A5"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Una parte troncal obligatoria, determinante de la entidad del ciclo formativo, garante de la competencia general correspondiente e integrada por:</w:t>
      </w:r>
    </w:p>
    <w:p w14:paraId="099284B8"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p>
    <w:p w14:paraId="54FA4E06"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1.º Los módulos profesionales del Catálogo Modular de Formación Profesional.</w:t>
      </w:r>
    </w:p>
    <w:p w14:paraId="21902B73"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p>
    <w:p w14:paraId="32DFAA81" w14:textId="77777777" w:rsidR="002E0E58"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2.º Los siguientes módulos asociados a las habilidades y capacidades transversales, y a la orientación laboral y el emprendimiento pertinentes para el conocimiento de los sectores productivos y para la madurez profesional: Itinerario personal para la empleabilidad I, Itinerario personal para la empleabilidad II, Digitalización aplicada a los sectores productivos, Sostenibilidad aplicada a los sectores productivos e Inglés profesional.</w:t>
      </w:r>
    </w:p>
    <w:p w14:paraId="499CD487"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p>
    <w:p w14:paraId="20922BB1"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3.º Proyecto intermodular.</w:t>
      </w:r>
    </w:p>
    <w:p w14:paraId="22A2E751"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p>
    <w:p w14:paraId="5E90C2E0"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Una parte de optatividad.</w:t>
      </w:r>
    </w:p>
    <w:p w14:paraId="7290EAE8" w14:textId="77777777" w:rsidR="00CE1F94" w:rsidRPr="00F24FCA" w:rsidRDefault="00CE1F94" w:rsidP="00CE1F94">
      <w:pPr>
        <w:autoSpaceDE w:val="0"/>
        <w:autoSpaceDN w:val="0"/>
        <w:adjustRightInd w:val="0"/>
        <w:spacing w:after="0" w:line="240" w:lineRule="auto"/>
        <w:jc w:val="both"/>
        <w:rPr>
          <w:rFonts w:ascii="Arial" w:hAnsi="Arial" w:cs="Arial"/>
          <w:lang w:val="es-ES_tradnl"/>
        </w:rPr>
      </w:pPr>
    </w:p>
    <w:p w14:paraId="3C90B6D3" w14:textId="77777777" w:rsidR="002E0E58" w:rsidRPr="00F24FCA" w:rsidRDefault="002E0E58" w:rsidP="00F1750D">
      <w:pPr>
        <w:autoSpaceDE w:val="0"/>
        <w:autoSpaceDN w:val="0"/>
        <w:adjustRightInd w:val="0"/>
        <w:spacing w:after="0" w:line="240" w:lineRule="auto"/>
        <w:jc w:val="both"/>
        <w:rPr>
          <w:rFonts w:ascii="Arial" w:hAnsi="Arial" w:cs="Arial"/>
          <w:lang w:val="es-ES_tradnl"/>
        </w:rPr>
      </w:pPr>
    </w:p>
    <w:p w14:paraId="16C28FE7" w14:textId="77777777" w:rsidR="002E0E58" w:rsidRPr="00F24FCA" w:rsidRDefault="009721E0"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11</w:t>
      </w:r>
      <w:r w:rsidR="002E0E58" w:rsidRPr="00F24FCA">
        <w:rPr>
          <w:rFonts w:ascii="Arial" w:hAnsi="Arial" w:cs="Arial"/>
          <w:lang w:val="es-ES_tradnl"/>
        </w:rPr>
        <w:t>. Optatividad del currículo de los ciclos formativos de Grado Medio y Grado Superior.</w:t>
      </w:r>
    </w:p>
    <w:p w14:paraId="41173CD4" w14:textId="77777777" w:rsidR="00CE1F94" w:rsidRPr="00F24FCA" w:rsidRDefault="00CE1F94" w:rsidP="00F1750D">
      <w:pPr>
        <w:autoSpaceDE w:val="0"/>
        <w:autoSpaceDN w:val="0"/>
        <w:adjustRightInd w:val="0"/>
        <w:spacing w:after="0" w:line="240" w:lineRule="auto"/>
        <w:jc w:val="both"/>
        <w:rPr>
          <w:rFonts w:ascii="Arial" w:hAnsi="Arial" w:cs="Arial"/>
          <w:lang w:val="es-ES_tradnl"/>
        </w:rPr>
      </w:pPr>
    </w:p>
    <w:p w14:paraId="3385556D" w14:textId="6FABE216" w:rsidR="00CE1F94" w:rsidRPr="00F24FCA" w:rsidRDefault="00CE1F94" w:rsidP="00CE1F9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currículo del ciclo formativo debe incorporar un módulo optativo anual</w:t>
      </w:r>
      <w:r w:rsidR="00131578" w:rsidRPr="00F24FCA">
        <w:rPr>
          <w:rFonts w:ascii="Arial" w:hAnsi="Arial" w:cs="Arial"/>
          <w:lang w:val="es-ES_tradnl"/>
        </w:rPr>
        <w:t xml:space="preserve"> de 80 horas de duración</w:t>
      </w:r>
      <w:r w:rsidRPr="00F24FCA">
        <w:rPr>
          <w:rFonts w:ascii="Arial" w:hAnsi="Arial" w:cs="Arial"/>
          <w:lang w:val="es-ES_tradnl"/>
        </w:rPr>
        <w:t xml:space="preserve">, </w:t>
      </w:r>
      <w:r w:rsidR="00F14405" w:rsidRPr="00F24FCA">
        <w:rPr>
          <w:rFonts w:ascii="Arial" w:hAnsi="Arial" w:cs="Arial"/>
          <w:lang w:val="es-ES_tradnl"/>
        </w:rPr>
        <w:t xml:space="preserve">con una carga lectiva de 2 horas semanales y se impartirá  en segundo curso. </w:t>
      </w:r>
      <w:r w:rsidRPr="00F24FCA">
        <w:t xml:space="preserve"> </w:t>
      </w:r>
    </w:p>
    <w:p w14:paraId="1D2B0A38" w14:textId="055FA161" w:rsidR="00CE1F94" w:rsidRPr="00F24FCA" w:rsidRDefault="00CE1F94"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w:t>
      </w:r>
      <w:r w:rsidR="001E581C" w:rsidRPr="00F24FCA">
        <w:rPr>
          <w:rFonts w:ascii="Arial" w:hAnsi="Arial" w:cs="Arial"/>
          <w:lang w:val="es-ES_tradnl"/>
        </w:rPr>
        <w:t>La Dirección General</w:t>
      </w:r>
      <w:r w:rsidR="00F56557" w:rsidRPr="00F24FCA">
        <w:rPr>
          <w:rFonts w:ascii="Arial" w:hAnsi="Arial" w:cs="Arial"/>
          <w:lang w:val="es-ES_tradnl"/>
        </w:rPr>
        <w:t xml:space="preserve"> competente en materia de </w:t>
      </w:r>
      <w:r w:rsidR="001E581C" w:rsidRPr="00F24FCA">
        <w:rPr>
          <w:rFonts w:ascii="Arial" w:hAnsi="Arial" w:cs="Arial"/>
          <w:lang w:val="es-ES_tradnl"/>
        </w:rPr>
        <w:t>Formación Profesional</w:t>
      </w:r>
      <w:r w:rsidR="00F56557" w:rsidRPr="00F24FCA">
        <w:rPr>
          <w:rFonts w:ascii="Arial" w:hAnsi="Arial" w:cs="Arial"/>
          <w:lang w:val="es-ES_tradnl"/>
        </w:rPr>
        <w:t xml:space="preserve"> aprobará </w:t>
      </w:r>
      <w:r w:rsidR="00131578" w:rsidRPr="00F24FCA">
        <w:rPr>
          <w:rFonts w:ascii="Arial" w:hAnsi="Arial" w:cs="Arial"/>
          <w:lang w:val="es-ES_tradnl"/>
        </w:rPr>
        <w:t>un</w:t>
      </w:r>
      <w:r w:rsidR="00F56557" w:rsidRPr="00F24FCA">
        <w:rPr>
          <w:rFonts w:ascii="Arial" w:hAnsi="Arial" w:cs="Arial"/>
          <w:lang w:val="es-ES_tradnl"/>
        </w:rPr>
        <w:t xml:space="preserve"> catálogo de módulos optativos</w:t>
      </w:r>
      <w:r w:rsidR="00833862" w:rsidRPr="00F24FCA">
        <w:rPr>
          <w:rFonts w:ascii="Arial" w:hAnsi="Arial" w:cs="Arial"/>
          <w:lang w:val="es-ES_tradnl"/>
        </w:rPr>
        <w:t xml:space="preserve"> que constituirá toda la oferta de módulos optativos que los</w:t>
      </w:r>
      <w:r w:rsidR="00F56557" w:rsidRPr="00F24FCA">
        <w:rPr>
          <w:rFonts w:ascii="Arial" w:hAnsi="Arial" w:cs="Arial"/>
          <w:lang w:val="es-ES_tradnl"/>
        </w:rPr>
        <w:t xml:space="preserve"> centros podrán incorporar.</w:t>
      </w:r>
    </w:p>
    <w:p w14:paraId="1733D519" w14:textId="77777777" w:rsidR="00833862" w:rsidRPr="00F24FCA" w:rsidRDefault="00833862" w:rsidP="0083386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Los centros docentes podrán hacer propuestas de módulos optativos propios a incorporar al catálogo referido en el apartado anterior, debiendo para ello ser autorizados de acuerdo al procedimiento que se establezca por la Dirección General competente </w:t>
      </w:r>
      <w:r w:rsidR="00D84FC4" w:rsidRPr="00F24FCA">
        <w:rPr>
          <w:rFonts w:ascii="Arial" w:hAnsi="Arial" w:cs="Arial"/>
          <w:lang w:val="es-ES_tradnl"/>
        </w:rPr>
        <w:t xml:space="preserve">en </w:t>
      </w:r>
      <w:r w:rsidRPr="00F24FCA">
        <w:rPr>
          <w:rFonts w:ascii="Arial" w:hAnsi="Arial" w:cs="Arial"/>
          <w:lang w:val="es-ES_tradnl"/>
        </w:rPr>
        <w:t xml:space="preserve">Formación Profesional. </w:t>
      </w:r>
    </w:p>
    <w:p w14:paraId="3A82CFE3" w14:textId="77777777" w:rsidR="002E0E58" w:rsidRPr="00F24FCA" w:rsidRDefault="002E0E58" w:rsidP="00F1750D">
      <w:pPr>
        <w:autoSpaceDE w:val="0"/>
        <w:autoSpaceDN w:val="0"/>
        <w:adjustRightInd w:val="0"/>
        <w:spacing w:after="0" w:line="240" w:lineRule="auto"/>
        <w:jc w:val="both"/>
        <w:rPr>
          <w:rFonts w:ascii="Arial" w:hAnsi="Arial" w:cs="Arial"/>
          <w:lang w:val="es-ES_tradnl"/>
        </w:rPr>
      </w:pPr>
    </w:p>
    <w:p w14:paraId="476E0CF5" w14:textId="77777777" w:rsidR="00F56557" w:rsidRPr="00F24FCA" w:rsidRDefault="00F56557" w:rsidP="00F1750D">
      <w:pPr>
        <w:autoSpaceDE w:val="0"/>
        <w:autoSpaceDN w:val="0"/>
        <w:adjustRightInd w:val="0"/>
        <w:spacing w:after="0" w:line="240" w:lineRule="auto"/>
        <w:jc w:val="both"/>
        <w:rPr>
          <w:rFonts w:ascii="Arial" w:hAnsi="Arial" w:cs="Arial"/>
          <w:lang w:val="es-ES_tradnl"/>
        </w:rPr>
      </w:pPr>
    </w:p>
    <w:p w14:paraId="63F3F682" w14:textId="7772B061" w:rsidR="002E0E58" w:rsidRPr="00F24FCA" w:rsidRDefault="009721E0"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12</w:t>
      </w:r>
      <w:r w:rsidR="002E0E58" w:rsidRPr="00F24FCA">
        <w:rPr>
          <w:rFonts w:ascii="Arial" w:hAnsi="Arial" w:cs="Arial"/>
          <w:lang w:val="es-ES_tradnl"/>
        </w:rPr>
        <w:t xml:space="preserve">. Oferta de </w:t>
      </w:r>
      <w:r w:rsidR="00AF2BA4" w:rsidRPr="00F24FCA">
        <w:rPr>
          <w:rFonts w:ascii="Arial" w:hAnsi="Arial" w:cs="Arial"/>
          <w:lang w:val="es-ES_tradnl"/>
        </w:rPr>
        <w:t>G</w:t>
      </w:r>
      <w:r w:rsidR="002E0E58" w:rsidRPr="00F24FCA">
        <w:rPr>
          <w:rFonts w:ascii="Arial" w:hAnsi="Arial" w:cs="Arial"/>
          <w:lang w:val="es-ES_tradnl"/>
        </w:rPr>
        <w:t>rado E. Cursos de especialización</w:t>
      </w:r>
      <w:r w:rsidR="00F56557" w:rsidRPr="00F24FCA">
        <w:rPr>
          <w:rFonts w:ascii="Arial" w:hAnsi="Arial" w:cs="Arial"/>
          <w:lang w:val="es-ES_tradnl"/>
        </w:rPr>
        <w:t xml:space="preserve"> </w:t>
      </w:r>
    </w:p>
    <w:p w14:paraId="2144BB76" w14:textId="77777777" w:rsidR="002E0E58" w:rsidRPr="00F24FCA" w:rsidRDefault="002E0E58" w:rsidP="00F1750D">
      <w:pPr>
        <w:autoSpaceDE w:val="0"/>
        <w:autoSpaceDN w:val="0"/>
        <w:adjustRightInd w:val="0"/>
        <w:spacing w:after="0" w:line="240" w:lineRule="auto"/>
        <w:jc w:val="both"/>
        <w:rPr>
          <w:rFonts w:ascii="Arial" w:hAnsi="Arial" w:cs="Arial"/>
          <w:lang w:val="es-ES_tradnl"/>
        </w:rPr>
      </w:pPr>
    </w:p>
    <w:p w14:paraId="64D8565C" w14:textId="77777777" w:rsidR="00475A53" w:rsidRPr="00F24FCA" w:rsidRDefault="00475A53" w:rsidP="00475A5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Los cursos de especialización de </w:t>
      </w:r>
      <w:r w:rsidR="00833862" w:rsidRPr="00F24FCA">
        <w:rPr>
          <w:rFonts w:ascii="Arial" w:hAnsi="Arial" w:cs="Arial"/>
          <w:lang w:val="es-ES_tradnl"/>
        </w:rPr>
        <w:t>grado medio</w:t>
      </w:r>
      <w:r w:rsidRPr="00F24FCA">
        <w:rPr>
          <w:rFonts w:ascii="Arial" w:hAnsi="Arial" w:cs="Arial"/>
          <w:lang w:val="es-ES_tradnl"/>
        </w:rPr>
        <w:t xml:space="preserve">, con carácter general, están vinculados a estándares de competencia de nivel 2 del Catálogo Nacional de Estándares de Competencias Profesionales, y los cursos de especialización </w:t>
      </w:r>
      <w:r w:rsidR="00833862" w:rsidRPr="00F24FCA">
        <w:rPr>
          <w:rFonts w:ascii="Arial" w:hAnsi="Arial" w:cs="Arial"/>
          <w:lang w:val="es-ES_tradnl"/>
        </w:rPr>
        <w:t>de grado superior</w:t>
      </w:r>
      <w:r w:rsidRPr="00F24FCA">
        <w:rPr>
          <w:rFonts w:ascii="Arial" w:hAnsi="Arial" w:cs="Arial"/>
          <w:lang w:val="es-ES_tradnl"/>
        </w:rPr>
        <w:t>, con carácter general, están vinculados a estándares de competencia de nivel 3 del Catálogo Nacional de Estándares de Competencias Profesionales.</w:t>
      </w:r>
    </w:p>
    <w:p w14:paraId="5A7605F9" w14:textId="77777777" w:rsidR="00475A53" w:rsidRPr="00F24FCA" w:rsidRDefault="00475A53" w:rsidP="00475A5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Los cursos de especialización constarán de módulos profesionales del Catálogo Modular de Formación Profesional asociados, o no, a estándares de competencia profesional, según se trate de estándares de competencia específicos del curso de especialización en sí mismo o de profundización de aquellos ya incluidos en las titulaciones de acceso. </w:t>
      </w:r>
    </w:p>
    <w:p w14:paraId="7CD019A3" w14:textId="77777777" w:rsidR="00475A53" w:rsidRPr="00F24FCA" w:rsidRDefault="00833862" w:rsidP="0083386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w:t>
      </w:r>
      <w:r w:rsidR="00475A53" w:rsidRPr="00F24FCA">
        <w:rPr>
          <w:rFonts w:ascii="Arial" w:hAnsi="Arial" w:cs="Arial"/>
          <w:lang w:val="es-ES_tradnl"/>
        </w:rPr>
        <w:t>La Consejería</w:t>
      </w:r>
      <w:r w:rsidRPr="00F24FCA">
        <w:rPr>
          <w:rFonts w:ascii="Arial" w:hAnsi="Arial" w:cs="Arial"/>
          <w:lang w:val="es-ES_tradnl"/>
        </w:rPr>
        <w:t xml:space="preserve"> competente en materia de Educación</w:t>
      </w:r>
      <w:r w:rsidR="00475A53" w:rsidRPr="00F24FCA">
        <w:rPr>
          <w:rFonts w:ascii="Arial" w:hAnsi="Arial" w:cs="Arial"/>
          <w:lang w:val="es-ES_tradnl"/>
        </w:rPr>
        <w:t xml:space="preserve"> implantará </w:t>
      </w:r>
      <w:r w:rsidRPr="00F24FCA">
        <w:rPr>
          <w:rFonts w:ascii="Arial" w:hAnsi="Arial" w:cs="Arial"/>
          <w:lang w:val="es-ES_tradnl"/>
        </w:rPr>
        <w:t>los</w:t>
      </w:r>
      <w:r w:rsidR="00475A53" w:rsidRPr="00F24FCA">
        <w:rPr>
          <w:rFonts w:ascii="Arial" w:hAnsi="Arial" w:cs="Arial"/>
          <w:lang w:val="es-ES_tradnl"/>
        </w:rPr>
        <w:t xml:space="preserve"> curso</w:t>
      </w:r>
      <w:r w:rsidRPr="00F24FCA">
        <w:rPr>
          <w:rFonts w:ascii="Arial" w:hAnsi="Arial" w:cs="Arial"/>
          <w:lang w:val="es-ES_tradnl"/>
        </w:rPr>
        <w:t>s</w:t>
      </w:r>
      <w:r w:rsidR="00475A53" w:rsidRPr="00F24FCA">
        <w:rPr>
          <w:rFonts w:ascii="Arial" w:hAnsi="Arial" w:cs="Arial"/>
          <w:lang w:val="es-ES_tradnl"/>
        </w:rPr>
        <w:t xml:space="preserve"> de especialización manteniendo de manera íntegra su diseño de acuerdo con los elementos básicos del currículo y duración, sin introducir modificaciones p</w:t>
      </w:r>
      <w:r w:rsidRPr="00F24FCA">
        <w:rPr>
          <w:rFonts w:ascii="Arial" w:hAnsi="Arial" w:cs="Arial"/>
          <w:lang w:val="es-ES_tradnl"/>
        </w:rPr>
        <w:t xml:space="preserve">ropias de carácter autonómico. </w:t>
      </w:r>
    </w:p>
    <w:p w14:paraId="56748FE7" w14:textId="77777777" w:rsidR="00F56557" w:rsidRPr="00F24FCA" w:rsidRDefault="00F56557" w:rsidP="00F1750D">
      <w:pPr>
        <w:autoSpaceDE w:val="0"/>
        <w:autoSpaceDN w:val="0"/>
        <w:adjustRightInd w:val="0"/>
        <w:spacing w:after="0" w:line="240" w:lineRule="auto"/>
        <w:jc w:val="both"/>
        <w:rPr>
          <w:rFonts w:ascii="Arial" w:hAnsi="Arial" w:cs="Arial"/>
          <w:lang w:val="es-ES_tradnl"/>
        </w:rPr>
      </w:pPr>
    </w:p>
    <w:p w14:paraId="50C17D57" w14:textId="77777777" w:rsidR="00F56557" w:rsidRPr="00F24FCA" w:rsidRDefault="00F56557" w:rsidP="00F1750D">
      <w:pPr>
        <w:autoSpaceDE w:val="0"/>
        <w:autoSpaceDN w:val="0"/>
        <w:adjustRightInd w:val="0"/>
        <w:spacing w:after="0" w:line="240" w:lineRule="auto"/>
        <w:jc w:val="both"/>
        <w:rPr>
          <w:rFonts w:ascii="Arial" w:hAnsi="Arial" w:cs="Arial"/>
          <w:lang w:val="es-ES_tradnl"/>
        </w:rPr>
      </w:pPr>
    </w:p>
    <w:p w14:paraId="29F24614" w14:textId="77777777" w:rsidR="00F1750D" w:rsidRPr="00F24FCA" w:rsidRDefault="00F1750D"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w:t>
      </w:r>
      <w:r w:rsidR="009721E0" w:rsidRPr="00F24FCA">
        <w:rPr>
          <w:rFonts w:ascii="Arial" w:hAnsi="Arial" w:cs="Arial"/>
          <w:lang w:val="es-ES_tradnl"/>
        </w:rPr>
        <w:t>3</w:t>
      </w:r>
      <w:r w:rsidRPr="00F24FCA">
        <w:rPr>
          <w:rFonts w:ascii="Arial" w:hAnsi="Arial" w:cs="Arial"/>
          <w:lang w:val="es-ES_tradnl"/>
        </w:rPr>
        <w:t>. Proyecto intermodular.</w:t>
      </w:r>
    </w:p>
    <w:p w14:paraId="4E772E14" w14:textId="77777777" w:rsidR="00AE27C9" w:rsidRPr="00F24FCA" w:rsidRDefault="00AE27C9" w:rsidP="00F1750D">
      <w:pPr>
        <w:autoSpaceDE w:val="0"/>
        <w:autoSpaceDN w:val="0"/>
        <w:adjustRightInd w:val="0"/>
        <w:spacing w:after="0" w:line="240" w:lineRule="auto"/>
        <w:jc w:val="both"/>
        <w:rPr>
          <w:rFonts w:ascii="Arial" w:hAnsi="Arial" w:cs="Arial"/>
          <w:lang w:val="es-ES_tradnl"/>
        </w:rPr>
      </w:pPr>
    </w:p>
    <w:p w14:paraId="4D2F93AD" w14:textId="3ED92822" w:rsidR="00AE27C9" w:rsidRPr="00F24FCA" w:rsidRDefault="00AE27C9" w:rsidP="00F1750D">
      <w:pPr>
        <w:autoSpaceDE w:val="0"/>
        <w:autoSpaceDN w:val="0"/>
        <w:adjustRightInd w:val="0"/>
        <w:spacing w:after="0" w:line="240" w:lineRule="auto"/>
        <w:jc w:val="both"/>
        <w:rPr>
          <w:rFonts w:ascii="Arial" w:hAnsi="Arial" w:cs="Arial"/>
        </w:rPr>
      </w:pPr>
      <w:r w:rsidRPr="00F24FCA">
        <w:rPr>
          <w:rFonts w:ascii="Arial" w:hAnsi="Arial" w:cs="Arial"/>
        </w:rPr>
        <w:t>1. De conformidad con lo previsto en los artículos 85 y 96 del Real Decret</w:t>
      </w:r>
      <w:r w:rsidR="008F3CA5" w:rsidRPr="00F24FCA">
        <w:rPr>
          <w:rFonts w:ascii="Arial" w:hAnsi="Arial" w:cs="Arial"/>
        </w:rPr>
        <w:t>o 659/2023, de 18 de julio, el P</w:t>
      </w:r>
      <w:r w:rsidRPr="00F24FCA">
        <w:rPr>
          <w:rFonts w:ascii="Arial" w:hAnsi="Arial" w:cs="Arial"/>
        </w:rPr>
        <w:t>royecto intermodular formará parte de la estructura de los ciclos formativos de grado básico, medio y superior.</w:t>
      </w:r>
    </w:p>
    <w:p w14:paraId="787C7116" w14:textId="548E027C" w:rsidR="00F14405" w:rsidRPr="00F24FCA" w:rsidRDefault="00F14405" w:rsidP="00F1750D">
      <w:pPr>
        <w:autoSpaceDE w:val="0"/>
        <w:autoSpaceDN w:val="0"/>
        <w:adjustRightInd w:val="0"/>
        <w:spacing w:after="0" w:line="240" w:lineRule="auto"/>
        <w:jc w:val="both"/>
        <w:rPr>
          <w:rFonts w:ascii="Arial" w:hAnsi="Arial" w:cs="Arial"/>
        </w:rPr>
      </w:pPr>
      <w:r w:rsidRPr="00F24FCA">
        <w:rPr>
          <w:rFonts w:ascii="Arial" w:hAnsi="Arial" w:cs="Arial"/>
        </w:rPr>
        <w:t xml:space="preserve">2. La docencia del Proyecto intermodular corresponde al profesorado </w:t>
      </w:r>
      <w:r w:rsidR="00D118A7" w:rsidRPr="00F24FCA">
        <w:rPr>
          <w:rFonts w:ascii="Arial" w:hAnsi="Arial" w:cs="Arial"/>
        </w:rPr>
        <w:t>que imparta docencia en segundo curso</w:t>
      </w:r>
      <w:r w:rsidR="002E13AC" w:rsidRPr="00F24FCA">
        <w:rPr>
          <w:rFonts w:ascii="Arial" w:hAnsi="Arial" w:cs="Arial"/>
        </w:rPr>
        <w:t xml:space="preserve"> cuyas</w:t>
      </w:r>
      <w:r w:rsidRPr="00F24FCA">
        <w:rPr>
          <w:rFonts w:ascii="Arial" w:hAnsi="Arial" w:cs="Arial"/>
        </w:rPr>
        <w:t xml:space="preserve"> especialidades </w:t>
      </w:r>
      <w:r w:rsidR="002E13AC" w:rsidRPr="00F24FCA">
        <w:rPr>
          <w:rFonts w:ascii="Arial" w:hAnsi="Arial" w:cs="Arial"/>
        </w:rPr>
        <w:t xml:space="preserve">están </w:t>
      </w:r>
      <w:r w:rsidRPr="00F24FCA">
        <w:rPr>
          <w:rFonts w:ascii="Arial" w:hAnsi="Arial" w:cs="Arial"/>
        </w:rPr>
        <w:t xml:space="preserve">establecidas </w:t>
      </w:r>
      <w:r w:rsidR="006B79C7" w:rsidRPr="00F24FCA">
        <w:rPr>
          <w:rFonts w:ascii="Arial" w:hAnsi="Arial" w:cs="Arial"/>
        </w:rPr>
        <w:t xml:space="preserve">en el Real Decreto </w:t>
      </w:r>
      <w:r w:rsidR="00A32502" w:rsidRPr="00F24FCA">
        <w:rPr>
          <w:rFonts w:ascii="Arial" w:hAnsi="Arial" w:cs="Arial"/>
        </w:rPr>
        <w:t>498/2024, de 21 de mayo, por el que se modifican determinados reales decretos por los que se establecen título de Formación Profesional de grado básico y se fijan sus enseñanzas mínimas, Real Decreto 499/2024, de 21 de mayo, por el que se modifican determinados reales decretos por los que se establecen títulos de Formación Profesional de grado medio y se fijan sus enseñanzas mínimas y en el Real Decreto 500/2024, de 21 de mayo, por el que se modifican determinados reales decretos por los que se establecen títulos de Formación Profesional de grado superior y se fijan sus enseñanzas mínimas.</w:t>
      </w:r>
    </w:p>
    <w:p w14:paraId="1FBF1368" w14:textId="4F4A22CA" w:rsidR="00F1750D" w:rsidRPr="00F24FCA" w:rsidRDefault="00E73219"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F1750D" w:rsidRPr="00F24FCA">
        <w:rPr>
          <w:rFonts w:ascii="Arial" w:hAnsi="Arial" w:cs="Arial"/>
          <w:lang w:val="es-ES_tradnl"/>
        </w:rPr>
        <w:t xml:space="preserve">. En las ofertas de </w:t>
      </w:r>
      <w:r w:rsidR="00CC380F" w:rsidRPr="00F24FCA">
        <w:rPr>
          <w:rFonts w:ascii="Arial" w:hAnsi="Arial" w:cs="Arial"/>
          <w:lang w:val="es-ES_tradnl"/>
        </w:rPr>
        <w:t>G</w:t>
      </w:r>
      <w:r w:rsidR="00F1750D" w:rsidRPr="00F24FCA">
        <w:rPr>
          <w:rFonts w:ascii="Arial" w:hAnsi="Arial" w:cs="Arial"/>
          <w:lang w:val="es-ES_tradnl"/>
        </w:rPr>
        <w:t>rado D se deberá desarrollar un Proyecto intermodular, de acuerdo con las siguientes indicaciones:</w:t>
      </w:r>
    </w:p>
    <w:p w14:paraId="00583B80" w14:textId="4E62E228" w:rsidR="00F1750D" w:rsidRPr="00F24FCA" w:rsidRDefault="00F1750D" w:rsidP="00F1750D">
      <w:pPr>
        <w:autoSpaceDE w:val="0"/>
        <w:autoSpaceDN w:val="0"/>
        <w:adjustRightInd w:val="0"/>
        <w:spacing w:after="0" w:line="240" w:lineRule="auto"/>
        <w:jc w:val="both"/>
        <w:rPr>
          <w:rFonts w:ascii="Arial" w:hAnsi="Arial" w:cs="Arial"/>
          <w:strike/>
          <w:lang w:val="es-ES_tradnl"/>
        </w:rPr>
      </w:pPr>
      <w:r w:rsidRPr="00F24FCA">
        <w:rPr>
          <w:rFonts w:ascii="Arial" w:hAnsi="Arial" w:cs="Arial"/>
          <w:lang w:val="es-ES_tradnl"/>
        </w:rPr>
        <w:t xml:space="preserve">a) En los </w:t>
      </w:r>
      <w:r w:rsidR="00040462" w:rsidRPr="00F24FCA">
        <w:rPr>
          <w:rFonts w:ascii="Arial" w:hAnsi="Arial" w:cs="Arial"/>
          <w:lang w:val="es-ES_tradnl"/>
        </w:rPr>
        <w:t xml:space="preserve">ciclos formativos </w:t>
      </w:r>
      <w:r w:rsidRPr="00F24FCA">
        <w:rPr>
          <w:rFonts w:ascii="Arial" w:hAnsi="Arial" w:cs="Arial"/>
          <w:lang w:val="es-ES_tradnl"/>
        </w:rPr>
        <w:t xml:space="preserve">de </w:t>
      </w:r>
      <w:r w:rsidR="00040462" w:rsidRPr="00F24FCA">
        <w:rPr>
          <w:rFonts w:ascii="Arial" w:hAnsi="Arial" w:cs="Arial"/>
          <w:lang w:val="es-ES_tradnl"/>
        </w:rPr>
        <w:t xml:space="preserve">grado básico estará </w:t>
      </w:r>
      <w:r w:rsidRPr="00F24FCA">
        <w:rPr>
          <w:rFonts w:ascii="Arial" w:hAnsi="Arial" w:cs="Arial"/>
          <w:lang w:val="es-ES_tradnl"/>
        </w:rPr>
        <w:t xml:space="preserve">vinculado a los tres ámbitos en los que se organizan: Ámbito de Comunicación y Ciencias Sociales, Ámbito de Ciencias Aplicadas y Ámbito Profesional, y se desarrollará a través de un aprendizaje </w:t>
      </w:r>
      <w:r w:rsidRPr="00F24FCA">
        <w:rPr>
          <w:rFonts w:ascii="Arial" w:hAnsi="Arial" w:cs="Arial"/>
          <w:lang w:val="es-ES_tradnl"/>
        </w:rPr>
        <w:lastRenderedPageBreak/>
        <w:t>colaborativo.</w:t>
      </w:r>
      <w:r w:rsidR="002E13AC" w:rsidRPr="00F24FCA">
        <w:rPr>
          <w:rFonts w:ascii="Arial" w:hAnsi="Arial" w:cs="Arial"/>
        </w:rPr>
        <w:t xml:space="preserve"> Tendrá</w:t>
      </w:r>
      <w:r w:rsidR="002E13AC" w:rsidRPr="00F24FCA">
        <w:rPr>
          <w:rFonts w:ascii="Arial" w:hAnsi="Arial" w:cs="Arial"/>
          <w:lang w:val="es-ES_tradnl"/>
        </w:rPr>
        <w:t xml:space="preserve"> una carga lectiva de 2 horas semanales y se desarrollará durante el segundo curso del ciclo formativo El Proyecto intermodular de aprendizaje colaborativo de grado básico se llevará a cabo mediante una metodología basada en retos</w:t>
      </w:r>
      <w:r w:rsidR="00EB3E37" w:rsidRPr="00F24FCA">
        <w:rPr>
          <w:rFonts w:ascii="Arial" w:hAnsi="Arial" w:cs="Arial"/>
          <w:lang w:val="es-ES_tradnl"/>
        </w:rPr>
        <w:t>.</w:t>
      </w:r>
    </w:p>
    <w:p w14:paraId="53EF5240" w14:textId="0D1DB435" w:rsidR="00F1750D" w:rsidRPr="00F24FCA" w:rsidRDefault="00F1750D" w:rsidP="004C6FA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b) En los </w:t>
      </w:r>
      <w:r w:rsidR="00040462" w:rsidRPr="00F24FCA">
        <w:rPr>
          <w:rFonts w:ascii="Arial" w:hAnsi="Arial" w:cs="Arial"/>
          <w:lang w:val="es-ES_tradnl"/>
        </w:rPr>
        <w:t xml:space="preserve">ciclos formativos </w:t>
      </w:r>
      <w:r w:rsidRPr="00F24FCA">
        <w:rPr>
          <w:rFonts w:ascii="Arial" w:hAnsi="Arial" w:cs="Arial"/>
          <w:lang w:val="es-ES_tradnl"/>
        </w:rPr>
        <w:t xml:space="preserve">de </w:t>
      </w:r>
      <w:r w:rsidR="00040462" w:rsidRPr="00F24FCA">
        <w:rPr>
          <w:rFonts w:ascii="Arial" w:hAnsi="Arial" w:cs="Arial"/>
          <w:lang w:val="es-ES_tradnl"/>
        </w:rPr>
        <w:t>grado medio y de grado superior te</w:t>
      </w:r>
      <w:r w:rsidRPr="00F24FCA">
        <w:rPr>
          <w:rFonts w:ascii="Arial" w:hAnsi="Arial" w:cs="Arial"/>
          <w:lang w:val="es-ES_tradnl"/>
        </w:rPr>
        <w:t xml:space="preserve">ndrá carácter integrador </w:t>
      </w:r>
      <w:r w:rsidR="004C6FA4" w:rsidRPr="00F24FCA">
        <w:rPr>
          <w:rFonts w:ascii="Arial" w:hAnsi="Arial" w:cs="Arial"/>
        </w:rPr>
        <w:t>de los resultados de aprendizaje de los módulos profesionales que configuran el ciclo formativo</w:t>
      </w:r>
      <w:r w:rsidRPr="00F24FCA">
        <w:rPr>
          <w:rFonts w:ascii="Arial" w:hAnsi="Arial" w:cs="Arial"/>
          <w:lang w:val="es-ES_tradnl"/>
        </w:rPr>
        <w:t>.</w:t>
      </w:r>
      <w:r w:rsidR="002E13AC" w:rsidRPr="00F24FCA">
        <w:rPr>
          <w:rFonts w:ascii="Arial" w:hAnsi="Arial" w:cs="Arial"/>
          <w:lang w:val="es-ES_tradnl"/>
        </w:rPr>
        <w:t xml:space="preserve"> Tendr</w:t>
      </w:r>
      <w:r w:rsidR="00A05384" w:rsidRPr="00F24FCA">
        <w:rPr>
          <w:rFonts w:ascii="Arial" w:hAnsi="Arial" w:cs="Arial"/>
          <w:lang w:val="es-ES_tradnl"/>
        </w:rPr>
        <w:t xml:space="preserve">á una carga lectiva de una hora y se desarrollará durante el segundo curso del ciclo formativo. </w:t>
      </w:r>
    </w:p>
    <w:p w14:paraId="1F33364C" w14:textId="77777777" w:rsidR="00F1750D" w:rsidRPr="00F24FCA" w:rsidRDefault="00F1750D"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Se realizará en el ú</w:t>
      </w:r>
      <w:r w:rsidR="00EC5C66" w:rsidRPr="00F24FCA">
        <w:rPr>
          <w:rFonts w:ascii="Arial" w:hAnsi="Arial" w:cs="Arial"/>
          <w:lang w:val="es-ES_tradnl"/>
        </w:rPr>
        <w:t xml:space="preserve">ltimo curso del </w:t>
      </w:r>
      <w:r w:rsidR="00040462" w:rsidRPr="00F24FCA">
        <w:rPr>
          <w:rFonts w:ascii="Arial" w:hAnsi="Arial" w:cs="Arial"/>
          <w:lang w:val="es-ES_tradnl"/>
        </w:rPr>
        <w:t>ciclo formativo</w:t>
      </w:r>
      <w:r w:rsidR="00EC5C66" w:rsidRPr="00F24FCA">
        <w:rPr>
          <w:rFonts w:ascii="Arial" w:hAnsi="Arial" w:cs="Arial"/>
          <w:lang w:val="es-ES_tradnl"/>
        </w:rPr>
        <w:t>, sin perjuicio de que los centros puedan contemplar períodos preparatorios durante el primer curso.</w:t>
      </w:r>
    </w:p>
    <w:p w14:paraId="0AB6C9B2" w14:textId="77777777" w:rsidR="00F1750D" w:rsidRPr="00F24FCA" w:rsidRDefault="003C31E0"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F1750D" w:rsidRPr="00F24FCA">
        <w:rPr>
          <w:rFonts w:ascii="Arial" w:hAnsi="Arial" w:cs="Arial"/>
          <w:lang w:val="es-ES_tradnl"/>
        </w:rPr>
        <w:t>. Los referentes para la programación y evaluación del Proyecto serán los resultados de</w:t>
      </w:r>
      <w:r w:rsidR="00FD7FAE" w:rsidRPr="00F24FCA">
        <w:rPr>
          <w:rFonts w:ascii="Arial" w:hAnsi="Arial" w:cs="Arial"/>
          <w:lang w:val="es-ES_tradnl"/>
        </w:rPr>
        <w:t xml:space="preserve"> </w:t>
      </w:r>
      <w:r w:rsidR="00F1750D" w:rsidRPr="00F24FCA">
        <w:rPr>
          <w:rFonts w:ascii="Arial" w:hAnsi="Arial" w:cs="Arial"/>
          <w:lang w:val="es-ES_tradnl"/>
        </w:rPr>
        <w:t>aprendizaje y criterios de evaluación indicados en los correspondientes currículos.</w:t>
      </w:r>
    </w:p>
    <w:p w14:paraId="0BFE0230" w14:textId="6A970FD7" w:rsidR="00420B60" w:rsidRPr="00F24FCA" w:rsidRDefault="00EB3E37" w:rsidP="00F175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w:t>
      </w:r>
      <w:r w:rsidR="00420B60" w:rsidRPr="00F24FCA">
        <w:rPr>
          <w:rFonts w:ascii="Arial" w:hAnsi="Arial" w:cs="Arial"/>
          <w:lang w:val="es-ES_tradnl"/>
        </w:rPr>
        <w:t xml:space="preserve">. Los centros docentes determinarán en el marco de la programación didáctica las especificaciones relativas al Proyecto interrmodular. </w:t>
      </w:r>
    </w:p>
    <w:p w14:paraId="7E8501DE" w14:textId="16CBFB29" w:rsidR="005A17D7" w:rsidRPr="00F24FCA" w:rsidRDefault="00EB3E37" w:rsidP="00D83AC5">
      <w:pPr>
        <w:autoSpaceDE w:val="0"/>
        <w:autoSpaceDN w:val="0"/>
        <w:adjustRightInd w:val="0"/>
        <w:spacing w:after="0" w:line="240" w:lineRule="auto"/>
        <w:jc w:val="both"/>
        <w:rPr>
          <w:rFonts w:ascii="Arial" w:hAnsi="Arial" w:cs="Arial"/>
          <w:lang w:val="es-ES_tradnl"/>
        </w:rPr>
      </w:pPr>
      <w:r w:rsidRPr="00F24FCA">
        <w:rPr>
          <w:rFonts w:ascii="Arial" w:hAnsi="Arial" w:cs="Arial"/>
        </w:rPr>
        <w:t>6</w:t>
      </w:r>
      <w:r w:rsidR="00D83AC5" w:rsidRPr="00F24FCA">
        <w:rPr>
          <w:rFonts w:ascii="Arial" w:hAnsi="Arial" w:cs="Arial"/>
        </w:rPr>
        <w:t>. E</w:t>
      </w:r>
      <w:r w:rsidR="008F3CA5" w:rsidRPr="00F24FCA">
        <w:rPr>
          <w:rFonts w:ascii="Arial" w:hAnsi="Arial" w:cs="Arial"/>
        </w:rPr>
        <w:t>l P</w:t>
      </w:r>
      <w:r w:rsidR="00040462" w:rsidRPr="00F24FCA">
        <w:rPr>
          <w:rFonts w:ascii="Arial" w:hAnsi="Arial" w:cs="Arial"/>
        </w:rPr>
        <w:t>royecto intermodular tendrá preferentemente</w:t>
      </w:r>
      <w:r w:rsidR="00D83AC5" w:rsidRPr="00F24FCA">
        <w:rPr>
          <w:rFonts w:ascii="Arial" w:hAnsi="Arial" w:cs="Arial"/>
        </w:rPr>
        <w:t xml:space="preserve"> carácter grupal, existirá un</w:t>
      </w:r>
      <w:r w:rsidR="005A17D7" w:rsidRPr="00F24FCA">
        <w:rPr>
          <w:rFonts w:ascii="Arial" w:hAnsi="Arial" w:cs="Arial"/>
        </w:rPr>
        <w:t xml:space="preserve"> </w:t>
      </w:r>
      <w:r w:rsidR="00D83AC5" w:rsidRPr="00F24FCA">
        <w:rPr>
          <w:rFonts w:ascii="Arial" w:hAnsi="Arial" w:cs="Arial"/>
        </w:rPr>
        <w:t>seguimiento y tutorización individual y colectiva del proyecto, que se desarrollará</w:t>
      </w:r>
      <w:r w:rsidR="005A17D7" w:rsidRPr="00F24FCA">
        <w:rPr>
          <w:rFonts w:ascii="Arial" w:hAnsi="Arial" w:cs="Arial"/>
        </w:rPr>
        <w:t xml:space="preserve"> </w:t>
      </w:r>
      <w:r w:rsidR="00D83AC5" w:rsidRPr="00F24FCA">
        <w:rPr>
          <w:rFonts w:ascii="Arial" w:hAnsi="Arial" w:cs="Arial"/>
        </w:rPr>
        <w:t>de forma simultánea al resto de los módulos profesionales de segundo curso.</w:t>
      </w:r>
      <w:r w:rsidR="005A17D7" w:rsidRPr="00F24FCA">
        <w:rPr>
          <w:rFonts w:ascii="Arial" w:hAnsi="Arial" w:cs="Arial"/>
        </w:rPr>
        <w:t xml:space="preserve"> </w:t>
      </w:r>
    </w:p>
    <w:p w14:paraId="4FA59410" w14:textId="12A73256" w:rsidR="00FD7FAE" w:rsidRPr="00F24FCA" w:rsidRDefault="00EB3E37" w:rsidP="00D83AC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7</w:t>
      </w:r>
      <w:r w:rsidR="0081053C" w:rsidRPr="00F24FCA">
        <w:rPr>
          <w:rFonts w:ascii="Arial" w:hAnsi="Arial" w:cs="Arial"/>
          <w:lang w:val="es-ES_tradnl"/>
        </w:rPr>
        <w:t>. La evaluación del proyecto será continua y formativa a lo largo de su duración temporal. Con independencia del carácter colectivo de la forma de agrupación, la evaluación y calificación será individual para cada uno de los alumnos y alumnas</w:t>
      </w:r>
      <w:r w:rsidRPr="00F24FCA">
        <w:rPr>
          <w:rFonts w:ascii="Arial" w:hAnsi="Arial" w:cs="Arial"/>
          <w:lang w:val="es-ES_tradnl"/>
        </w:rPr>
        <w:t>.</w:t>
      </w:r>
    </w:p>
    <w:p w14:paraId="1E2E11BE" w14:textId="77777777" w:rsidR="00FD7FAE" w:rsidRPr="00F24FCA" w:rsidRDefault="00FD7FAE" w:rsidP="00F1750D">
      <w:pPr>
        <w:autoSpaceDE w:val="0"/>
        <w:autoSpaceDN w:val="0"/>
        <w:adjustRightInd w:val="0"/>
        <w:spacing w:after="0" w:line="240" w:lineRule="auto"/>
        <w:jc w:val="both"/>
        <w:rPr>
          <w:rFonts w:ascii="Arial" w:hAnsi="Arial" w:cs="Arial"/>
          <w:lang w:val="es-ES_tradnl"/>
        </w:rPr>
      </w:pPr>
    </w:p>
    <w:p w14:paraId="686B5706" w14:textId="77777777" w:rsidR="00040462" w:rsidRPr="00F24FCA" w:rsidRDefault="00040462" w:rsidP="00F1750D">
      <w:pPr>
        <w:autoSpaceDE w:val="0"/>
        <w:autoSpaceDN w:val="0"/>
        <w:adjustRightInd w:val="0"/>
        <w:spacing w:after="0" w:line="240" w:lineRule="auto"/>
        <w:jc w:val="both"/>
        <w:rPr>
          <w:rFonts w:ascii="Arial" w:hAnsi="Arial" w:cs="Arial"/>
          <w:lang w:val="es-ES_tradnl"/>
        </w:rPr>
      </w:pPr>
    </w:p>
    <w:p w14:paraId="78F67970" w14:textId="77777777" w:rsidR="00FF56FB" w:rsidRPr="00F24FCA" w:rsidRDefault="00FF56FB" w:rsidP="00F1750D">
      <w:pPr>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9721E0" w:rsidRPr="00F24FCA">
        <w:rPr>
          <w:rFonts w:ascii="Arial" w:hAnsi="Arial" w:cs="Arial"/>
        </w:rPr>
        <w:t>14</w:t>
      </w:r>
      <w:r w:rsidR="003F72E9" w:rsidRPr="00F24FCA">
        <w:rPr>
          <w:rFonts w:ascii="Arial" w:hAnsi="Arial" w:cs="Arial"/>
        </w:rPr>
        <w:t>.</w:t>
      </w:r>
      <w:r w:rsidR="007C15B1" w:rsidRPr="00F24FCA">
        <w:rPr>
          <w:rFonts w:ascii="Arial" w:hAnsi="Arial" w:cs="Arial"/>
        </w:rPr>
        <w:t xml:space="preserve"> Dobles titulaciones. </w:t>
      </w:r>
    </w:p>
    <w:p w14:paraId="08D1045F" w14:textId="77777777" w:rsidR="008D213A" w:rsidRPr="00F24FCA" w:rsidRDefault="008D213A" w:rsidP="00F1750D">
      <w:pPr>
        <w:autoSpaceDE w:val="0"/>
        <w:autoSpaceDN w:val="0"/>
        <w:adjustRightInd w:val="0"/>
        <w:spacing w:after="0" w:line="240" w:lineRule="auto"/>
        <w:jc w:val="both"/>
        <w:rPr>
          <w:rFonts w:ascii="Arial" w:hAnsi="Arial" w:cs="Arial"/>
        </w:rPr>
      </w:pPr>
    </w:p>
    <w:p w14:paraId="229DABFC" w14:textId="0F67D883" w:rsidR="00FF56FB" w:rsidRPr="00F24FCA" w:rsidRDefault="00FF56FB" w:rsidP="00F1750D">
      <w:pPr>
        <w:autoSpaceDE w:val="0"/>
        <w:autoSpaceDN w:val="0"/>
        <w:adjustRightInd w:val="0"/>
        <w:spacing w:after="0" w:line="240" w:lineRule="auto"/>
        <w:jc w:val="both"/>
        <w:rPr>
          <w:rFonts w:ascii="Arial" w:hAnsi="Arial" w:cs="Arial"/>
        </w:rPr>
      </w:pPr>
      <w:r w:rsidRPr="00F24FCA">
        <w:rPr>
          <w:rFonts w:ascii="Arial" w:hAnsi="Arial" w:cs="Arial"/>
        </w:rPr>
        <w:t xml:space="preserve">1. Se podrán establecer planes de estudio de dobles titulaciones de Grado D por la </w:t>
      </w:r>
      <w:r w:rsidR="00444BE2" w:rsidRPr="00F24FCA">
        <w:rPr>
          <w:rFonts w:ascii="Arial" w:hAnsi="Arial" w:cs="Arial"/>
        </w:rPr>
        <w:t>C</w:t>
      </w:r>
      <w:r w:rsidRPr="00F24FCA">
        <w:rPr>
          <w:rFonts w:ascii="Arial" w:hAnsi="Arial" w:cs="Arial"/>
        </w:rPr>
        <w:t>onsejería compe</w:t>
      </w:r>
      <w:r w:rsidR="007C15B1" w:rsidRPr="00F24FCA">
        <w:rPr>
          <w:rFonts w:ascii="Arial" w:hAnsi="Arial" w:cs="Arial"/>
        </w:rPr>
        <w:t>tente en materia de Educación,</w:t>
      </w:r>
      <w:r w:rsidRPr="00F24FCA">
        <w:rPr>
          <w:rFonts w:ascii="Arial" w:hAnsi="Arial" w:cs="Arial"/>
        </w:rPr>
        <w:t xml:space="preserve"> que incluyan en una única secuencia formativa dos ciclos formativos del mismo nivel, ambos </w:t>
      </w:r>
      <w:r w:rsidR="007C15B1" w:rsidRPr="00F24FCA">
        <w:rPr>
          <w:rFonts w:ascii="Arial" w:hAnsi="Arial" w:cs="Arial"/>
        </w:rPr>
        <w:t>de grado medio o de grado superior, siempre que pertenezcan a la misma familia profe</w:t>
      </w:r>
      <w:r w:rsidRPr="00F24FCA">
        <w:rPr>
          <w:rFonts w:ascii="Arial" w:hAnsi="Arial" w:cs="Arial"/>
        </w:rPr>
        <w:t xml:space="preserve">sional, bajo la denominación de «doble titulación de formación profesional» y que podrá tener una duración de tres cursos académicos. </w:t>
      </w:r>
    </w:p>
    <w:p w14:paraId="15DBA469" w14:textId="77777777" w:rsidR="00FF56FB" w:rsidRPr="00F24FCA" w:rsidRDefault="00FF56FB" w:rsidP="00F1750D">
      <w:pPr>
        <w:autoSpaceDE w:val="0"/>
        <w:autoSpaceDN w:val="0"/>
        <w:adjustRightInd w:val="0"/>
        <w:spacing w:after="0" w:line="240" w:lineRule="auto"/>
        <w:jc w:val="both"/>
        <w:rPr>
          <w:rFonts w:ascii="Arial" w:hAnsi="Arial" w:cs="Arial"/>
        </w:rPr>
      </w:pPr>
      <w:r w:rsidRPr="00F24FCA">
        <w:rPr>
          <w:rFonts w:ascii="Arial" w:hAnsi="Arial" w:cs="Arial"/>
        </w:rPr>
        <w:t xml:space="preserve">2. El plan de estudios de «doble titulación de formación profesional» deberá estar integrado por: </w:t>
      </w:r>
    </w:p>
    <w:p w14:paraId="263F1D06" w14:textId="77777777" w:rsidR="00FF56FB" w:rsidRPr="00F24FCA" w:rsidRDefault="00FF56FB" w:rsidP="00F1750D">
      <w:pPr>
        <w:autoSpaceDE w:val="0"/>
        <w:autoSpaceDN w:val="0"/>
        <w:adjustRightInd w:val="0"/>
        <w:spacing w:after="0" w:line="240" w:lineRule="auto"/>
        <w:jc w:val="both"/>
        <w:rPr>
          <w:rFonts w:ascii="Arial" w:hAnsi="Arial" w:cs="Arial"/>
        </w:rPr>
      </w:pPr>
      <w:r w:rsidRPr="00F24FCA">
        <w:rPr>
          <w:rFonts w:ascii="Arial" w:hAnsi="Arial" w:cs="Arial"/>
        </w:rPr>
        <w:t>a) La totalidad de los módulos profesionales de la parte troncal de ambos ciclos formativos del Catálogo Modular de Formación Profesional asociados a los estándares de</w:t>
      </w:r>
      <w:r w:rsidRPr="00F24FCA">
        <w:t xml:space="preserve"> </w:t>
      </w:r>
      <w:r w:rsidRPr="00F24FCA">
        <w:rPr>
          <w:rFonts w:ascii="Arial" w:hAnsi="Arial" w:cs="Arial"/>
        </w:rPr>
        <w:t xml:space="preserve">competencia profesional, respetando la duración de los módulos profesionales en los currículos del plan de estudios del ciclo formativo independiente. </w:t>
      </w:r>
    </w:p>
    <w:p w14:paraId="5E493097" w14:textId="77777777" w:rsidR="00FF56FB" w:rsidRPr="00F24FCA" w:rsidRDefault="00FF56FB" w:rsidP="00F1750D">
      <w:pPr>
        <w:autoSpaceDE w:val="0"/>
        <w:autoSpaceDN w:val="0"/>
        <w:adjustRightInd w:val="0"/>
        <w:spacing w:after="0" w:line="240" w:lineRule="auto"/>
        <w:jc w:val="both"/>
        <w:rPr>
          <w:rFonts w:ascii="Arial" w:hAnsi="Arial" w:cs="Arial"/>
        </w:rPr>
      </w:pPr>
      <w:r w:rsidRPr="00F24FCA">
        <w:rPr>
          <w:rFonts w:ascii="Arial" w:hAnsi="Arial" w:cs="Arial"/>
        </w:rPr>
        <w:t xml:space="preserve">b) Los módulos asociados a las habilidades y capacidades transversales, de la parte troncal. </w:t>
      </w:r>
    </w:p>
    <w:p w14:paraId="38DA00A6" w14:textId="74B0A2F4" w:rsidR="00FF56FB" w:rsidRPr="00F24FCA" w:rsidRDefault="008F3CA5" w:rsidP="00F1750D">
      <w:pPr>
        <w:autoSpaceDE w:val="0"/>
        <w:autoSpaceDN w:val="0"/>
        <w:adjustRightInd w:val="0"/>
        <w:spacing w:after="0" w:line="240" w:lineRule="auto"/>
        <w:jc w:val="both"/>
        <w:rPr>
          <w:rFonts w:ascii="Arial" w:hAnsi="Arial" w:cs="Arial"/>
        </w:rPr>
      </w:pPr>
      <w:r w:rsidRPr="00F24FCA">
        <w:rPr>
          <w:rFonts w:ascii="Arial" w:hAnsi="Arial" w:cs="Arial"/>
        </w:rPr>
        <w:t>c) Un P</w:t>
      </w:r>
      <w:r w:rsidR="00FF56FB" w:rsidRPr="00F24FCA">
        <w:rPr>
          <w:rFonts w:ascii="Arial" w:hAnsi="Arial" w:cs="Arial"/>
        </w:rPr>
        <w:t xml:space="preserve">royecto intermodular, adaptado a la combinación de ambos ciclos formativos. </w:t>
      </w:r>
    </w:p>
    <w:p w14:paraId="1E57BA72" w14:textId="77777777" w:rsidR="00FF56FB" w:rsidRPr="00F24FCA" w:rsidRDefault="00FF56FB" w:rsidP="00F1750D">
      <w:pPr>
        <w:autoSpaceDE w:val="0"/>
        <w:autoSpaceDN w:val="0"/>
        <w:adjustRightInd w:val="0"/>
        <w:spacing w:after="0" w:line="240" w:lineRule="auto"/>
        <w:jc w:val="both"/>
        <w:rPr>
          <w:rFonts w:ascii="Arial" w:hAnsi="Arial" w:cs="Arial"/>
        </w:rPr>
      </w:pPr>
      <w:r w:rsidRPr="00F24FCA">
        <w:rPr>
          <w:rFonts w:ascii="Arial" w:hAnsi="Arial" w:cs="Arial"/>
        </w:rPr>
        <w:t xml:space="preserve">d) La parte de optatividad equivalente a la de un ciclo formativo. </w:t>
      </w:r>
    </w:p>
    <w:p w14:paraId="26986E99" w14:textId="4F8D7481" w:rsidR="00FD7FAE" w:rsidRPr="00F24FCA" w:rsidRDefault="00FF56FB" w:rsidP="00F1750D">
      <w:pPr>
        <w:autoSpaceDE w:val="0"/>
        <w:autoSpaceDN w:val="0"/>
        <w:adjustRightInd w:val="0"/>
        <w:spacing w:after="0" w:line="240" w:lineRule="auto"/>
        <w:jc w:val="both"/>
        <w:rPr>
          <w:rFonts w:ascii="Arial" w:hAnsi="Arial" w:cs="Arial"/>
          <w:lang w:val="es-ES_tradnl"/>
        </w:rPr>
      </w:pPr>
      <w:r w:rsidRPr="00F24FCA">
        <w:rPr>
          <w:rFonts w:ascii="Arial" w:hAnsi="Arial" w:cs="Arial"/>
        </w:rPr>
        <w:t xml:space="preserve">3. Se podrán establecer planes de estudio de dobles titulaciones de </w:t>
      </w:r>
      <w:r w:rsidR="00AF2BA4" w:rsidRPr="00F24FCA">
        <w:rPr>
          <w:rFonts w:ascii="Arial" w:hAnsi="Arial" w:cs="Arial"/>
        </w:rPr>
        <w:t>G</w:t>
      </w:r>
      <w:r w:rsidRPr="00F24FCA">
        <w:rPr>
          <w:rFonts w:ascii="Arial" w:hAnsi="Arial" w:cs="Arial"/>
        </w:rPr>
        <w:t xml:space="preserve">rado E, que incluyan en una única secuencia formativa dos cursos de especialización, ambos de </w:t>
      </w:r>
      <w:r w:rsidR="006A27DD" w:rsidRPr="00F24FCA">
        <w:rPr>
          <w:rFonts w:ascii="Arial" w:hAnsi="Arial" w:cs="Arial"/>
        </w:rPr>
        <w:t>grado medio o de grado superior</w:t>
      </w:r>
      <w:r w:rsidRPr="00F24FCA">
        <w:rPr>
          <w:rFonts w:ascii="Arial" w:hAnsi="Arial" w:cs="Arial"/>
        </w:rPr>
        <w:t>, que pudieran ser complementarios.</w:t>
      </w:r>
    </w:p>
    <w:p w14:paraId="40D7AC7D" w14:textId="77777777" w:rsidR="00FF56FB" w:rsidRPr="00F24FCA" w:rsidRDefault="00FF56FB" w:rsidP="00F1750D">
      <w:pPr>
        <w:autoSpaceDE w:val="0"/>
        <w:autoSpaceDN w:val="0"/>
        <w:adjustRightInd w:val="0"/>
        <w:spacing w:after="0" w:line="240" w:lineRule="auto"/>
        <w:jc w:val="both"/>
        <w:rPr>
          <w:rFonts w:ascii="Arial" w:hAnsi="Arial" w:cs="Arial"/>
          <w:lang w:val="es-ES_tradnl"/>
        </w:rPr>
      </w:pPr>
    </w:p>
    <w:p w14:paraId="2D010723" w14:textId="77777777" w:rsidR="00FF56FB" w:rsidRPr="00F24FCA" w:rsidRDefault="00FF56FB" w:rsidP="00F1750D">
      <w:pPr>
        <w:autoSpaceDE w:val="0"/>
        <w:autoSpaceDN w:val="0"/>
        <w:adjustRightInd w:val="0"/>
        <w:spacing w:after="0" w:line="240" w:lineRule="auto"/>
        <w:jc w:val="both"/>
        <w:rPr>
          <w:rFonts w:ascii="Arial" w:hAnsi="Arial" w:cs="Arial"/>
          <w:lang w:val="es-ES_tradnl"/>
        </w:rPr>
      </w:pPr>
    </w:p>
    <w:p w14:paraId="072E467B" w14:textId="77777777" w:rsidR="00FD7FAE" w:rsidRPr="00F24FCA" w:rsidRDefault="00FD7FAE" w:rsidP="00FD7FAE">
      <w:pPr>
        <w:autoSpaceDE w:val="0"/>
        <w:autoSpaceDN w:val="0"/>
        <w:adjustRightInd w:val="0"/>
        <w:spacing w:after="0" w:line="240" w:lineRule="auto"/>
        <w:jc w:val="center"/>
        <w:rPr>
          <w:rFonts w:ascii="Arial" w:hAnsi="Arial" w:cs="Arial"/>
          <w:lang w:val="es-ES_tradnl"/>
        </w:rPr>
      </w:pPr>
    </w:p>
    <w:p w14:paraId="15529136" w14:textId="77777777" w:rsidR="00FD7FAE" w:rsidRPr="00F24FCA" w:rsidRDefault="00FD7FAE" w:rsidP="00FD7FAE">
      <w:pPr>
        <w:autoSpaceDE w:val="0"/>
        <w:autoSpaceDN w:val="0"/>
        <w:adjustRightInd w:val="0"/>
        <w:spacing w:after="0" w:line="240" w:lineRule="auto"/>
        <w:jc w:val="center"/>
        <w:rPr>
          <w:rFonts w:ascii="Arial" w:hAnsi="Arial" w:cs="Arial"/>
          <w:lang w:val="es-ES_tradnl"/>
        </w:rPr>
      </w:pPr>
      <w:r w:rsidRPr="00F24FCA">
        <w:rPr>
          <w:lang w:val="es-ES_tradnl"/>
        </w:rPr>
        <w:t xml:space="preserve"> </w:t>
      </w:r>
      <w:r w:rsidRPr="00F24FCA">
        <w:rPr>
          <w:rFonts w:ascii="Arial" w:hAnsi="Arial" w:cs="Arial"/>
          <w:lang w:val="es-ES_tradnl"/>
        </w:rPr>
        <w:t>CAPÍTULO II</w:t>
      </w:r>
      <w:r w:rsidR="00AF32D3" w:rsidRPr="00F24FCA">
        <w:rPr>
          <w:rFonts w:ascii="Arial" w:hAnsi="Arial" w:cs="Arial"/>
          <w:lang w:val="es-ES_tradnl"/>
        </w:rPr>
        <w:t>I</w:t>
      </w:r>
    </w:p>
    <w:p w14:paraId="1B9984C2" w14:textId="77777777" w:rsidR="00F1750D" w:rsidRPr="00F24FCA" w:rsidRDefault="00FD7FAE" w:rsidP="00FD7FAE">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Acceso, admisión y matrícula</w:t>
      </w:r>
    </w:p>
    <w:p w14:paraId="6B86CC88" w14:textId="77777777" w:rsidR="00D51D90" w:rsidRPr="00F24FCA" w:rsidRDefault="00D51D90" w:rsidP="00FD7FAE">
      <w:pPr>
        <w:autoSpaceDE w:val="0"/>
        <w:autoSpaceDN w:val="0"/>
        <w:adjustRightInd w:val="0"/>
        <w:spacing w:after="0" w:line="240" w:lineRule="auto"/>
        <w:jc w:val="center"/>
        <w:rPr>
          <w:rFonts w:ascii="Arial" w:hAnsi="Arial" w:cs="Arial"/>
          <w:lang w:val="es-ES_tradnl"/>
        </w:rPr>
      </w:pPr>
    </w:p>
    <w:p w14:paraId="2D61773E" w14:textId="77777777" w:rsidR="00D51D90" w:rsidRPr="00F24FCA" w:rsidRDefault="00D51D90" w:rsidP="00FD7FAE">
      <w:pPr>
        <w:autoSpaceDE w:val="0"/>
        <w:autoSpaceDN w:val="0"/>
        <w:adjustRightInd w:val="0"/>
        <w:spacing w:after="0" w:line="240" w:lineRule="auto"/>
        <w:jc w:val="center"/>
        <w:rPr>
          <w:rFonts w:ascii="Arial" w:hAnsi="Arial" w:cs="Arial"/>
          <w:lang w:val="es-ES_tradnl"/>
        </w:rPr>
      </w:pPr>
    </w:p>
    <w:p w14:paraId="0F28467D"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w:t>
      </w:r>
      <w:r w:rsidR="009721E0" w:rsidRPr="00F24FCA">
        <w:rPr>
          <w:rFonts w:ascii="Arial" w:hAnsi="Arial" w:cs="Arial"/>
          <w:lang w:val="es-ES_tradnl"/>
        </w:rPr>
        <w:t>5</w:t>
      </w:r>
      <w:r w:rsidRPr="00F24FCA">
        <w:rPr>
          <w:rFonts w:ascii="Arial" w:hAnsi="Arial" w:cs="Arial"/>
          <w:lang w:val="es-ES_tradnl"/>
        </w:rPr>
        <w:t xml:space="preserve">. Acceso </w:t>
      </w:r>
      <w:r w:rsidR="00A27BE5" w:rsidRPr="00F24FCA">
        <w:rPr>
          <w:rFonts w:ascii="Arial" w:hAnsi="Arial" w:cs="Arial"/>
          <w:lang w:val="es-ES_tradnl"/>
        </w:rPr>
        <w:t>a las enseñanzas de Grado D. Ciclos Formativos de Grado Básico.</w:t>
      </w:r>
    </w:p>
    <w:p w14:paraId="1724EF65" w14:textId="77777777" w:rsidR="00057D69" w:rsidRPr="00F24FCA" w:rsidRDefault="00057D69" w:rsidP="00D51D90">
      <w:pPr>
        <w:autoSpaceDE w:val="0"/>
        <w:autoSpaceDN w:val="0"/>
        <w:adjustRightInd w:val="0"/>
        <w:spacing w:after="0" w:line="240" w:lineRule="auto"/>
        <w:jc w:val="both"/>
        <w:rPr>
          <w:rFonts w:ascii="Arial" w:hAnsi="Arial" w:cs="Arial"/>
          <w:lang w:val="es-ES_tradnl"/>
        </w:rPr>
      </w:pPr>
    </w:p>
    <w:p w14:paraId="7F00C231"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El régimen de acceso a los Ciclos Formativos de </w:t>
      </w:r>
      <w:r w:rsidR="007C15B1" w:rsidRPr="00F24FCA">
        <w:rPr>
          <w:rFonts w:ascii="Arial" w:hAnsi="Arial" w:cs="Arial"/>
          <w:lang w:val="es-ES_tradnl"/>
        </w:rPr>
        <w:t xml:space="preserve">grado básico </w:t>
      </w:r>
      <w:r w:rsidRPr="00F24FCA">
        <w:rPr>
          <w:rFonts w:ascii="Arial" w:hAnsi="Arial" w:cs="Arial"/>
          <w:lang w:val="es-ES_tradnl"/>
        </w:rPr>
        <w:t>será el establecido en el artículo 90 del Real Decreto 659/2023, de 18 de julio. Las personas aspirantes deberán cumplir, de forma simultánea, los siguientes requisitos:</w:t>
      </w:r>
    </w:p>
    <w:p w14:paraId="5B26BD19"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a) Tener cumplidos quince años, o cumplirlos durante el año natural en curso.</w:t>
      </w:r>
    </w:p>
    <w:p w14:paraId="7831461D"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Haber cursado el tercer curso de Educación Secundaria Obligatoria, o excepcionalmente, y a criterio del equipo docente y la persona responsable de la orientación en el centro, el segundo curso de Educación Secundaria Obligatoria.</w:t>
      </w:r>
    </w:p>
    <w:p w14:paraId="155BC52B" w14:textId="2B2FA61A"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Ser objeto de propuesta por el equipo docente o a petición propia del alumno</w:t>
      </w:r>
      <w:r w:rsidR="008F3CA5" w:rsidRPr="00F24FCA">
        <w:rPr>
          <w:rFonts w:ascii="Arial" w:hAnsi="Arial" w:cs="Arial"/>
          <w:lang w:val="es-ES_tradnl"/>
        </w:rPr>
        <w:t xml:space="preserve"> o alumn</w:t>
      </w:r>
      <w:r w:rsidR="009D232D" w:rsidRPr="00F24FCA">
        <w:rPr>
          <w:rFonts w:ascii="Arial" w:hAnsi="Arial" w:cs="Arial"/>
          <w:lang w:val="es-ES_tradnl"/>
        </w:rPr>
        <w:t>a de conformidad con lo previsto en la Ley orgánica 2/2006, de 3 de mayo, de educación.</w:t>
      </w:r>
    </w:p>
    <w:p w14:paraId="65D82FBF" w14:textId="7B8DBEB8" w:rsidR="009D232D"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En este último caso, si el/la alumno/a es menor de edad, deberá contar con la autorización de los padres, madres o tutores legales.</w:t>
      </w:r>
      <w:r w:rsidR="00EB3E37" w:rsidRPr="00F24FCA">
        <w:rPr>
          <w:rFonts w:ascii="Arial" w:hAnsi="Arial" w:cs="Arial"/>
          <w:lang w:val="es-ES_tradnl"/>
        </w:rPr>
        <w:t xml:space="preserve"> Esta </w:t>
      </w:r>
      <w:r w:rsidR="009D232D" w:rsidRPr="00F24FCA">
        <w:rPr>
          <w:rFonts w:ascii="Arial" w:hAnsi="Arial" w:cs="Arial"/>
          <w:lang w:val="es-ES_tradnl"/>
        </w:rPr>
        <w:t>propuesta deberá realizarse a través del consejo orientador considerando el perfil académico y vocacional del alumno, las mayores posibilidades de aprendizaje y consecución de las competencias de educación secundaria obligatoria en un entorno vinculado al mundo profesional</w:t>
      </w:r>
      <w:r w:rsidR="00515476" w:rsidRPr="00F24FCA">
        <w:rPr>
          <w:rFonts w:ascii="Arial" w:hAnsi="Arial" w:cs="Arial"/>
          <w:lang w:val="es-ES_tradnl"/>
        </w:rPr>
        <w:t>.</w:t>
      </w:r>
    </w:p>
    <w:p w14:paraId="48DF304E" w14:textId="77777777" w:rsidR="00A27BE5"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 Además, podrán acceder las personas entre quince y dieciocho años que no hayan estado escolarizados en el sistema educativo español, de acuerdo con lo dispuesto en</w:t>
      </w:r>
      <w:r w:rsidR="00605050" w:rsidRPr="00F24FCA">
        <w:rPr>
          <w:rFonts w:ascii="Arial" w:hAnsi="Arial" w:cs="Arial"/>
          <w:lang w:val="es-ES_tradnl"/>
        </w:rPr>
        <w:t xml:space="preserve"> </w:t>
      </w:r>
      <w:r w:rsidRPr="00F24FCA">
        <w:rPr>
          <w:rFonts w:ascii="Arial" w:hAnsi="Arial" w:cs="Arial"/>
          <w:lang w:val="es-ES_tradnl"/>
        </w:rPr>
        <w:t>el artículo 90.2 del Real Decreto 659/2023, de 18 de julio.</w:t>
      </w:r>
      <w:r w:rsidR="007C15B1" w:rsidRPr="00F24FCA">
        <w:rPr>
          <w:rFonts w:ascii="Arial" w:hAnsi="Arial" w:cs="Arial"/>
          <w:lang w:val="es-ES_tradnl"/>
        </w:rPr>
        <w:t xml:space="preserve">  </w:t>
      </w:r>
    </w:p>
    <w:p w14:paraId="354D04F7" w14:textId="77777777" w:rsidR="00A62CCB" w:rsidRPr="00F24FCA" w:rsidRDefault="00A62CCB" w:rsidP="00D51D90">
      <w:pPr>
        <w:autoSpaceDE w:val="0"/>
        <w:autoSpaceDN w:val="0"/>
        <w:adjustRightInd w:val="0"/>
        <w:spacing w:after="0" w:line="240" w:lineRule="auto"/>
        <w:jc w:val="both"/>
        <w:rPr>
          <w:rFonts w:ascii="Arial" w:hAnsi="Arial" w:cs="Arial"/>
          <w:lang w:val="es-ES_tradnl"/>
        </w:rPr>
      </w:pPr>
    </w:p>
    <w:p w14:paraId="66C44F65" w14:textId="77777777" w:rsidR="00A62CCB" w:rsidRPr="00F24FCA" w:rsidRDefault="00A62CCB" w:rsidP="00A27BE5">
      <w:pPr>
        <w:autoSpaceDE w:val="0"/>
        <w:autoSpaceDN w:val="0"/>
        <w:adjustRightInd w:val="0"/>
        <w:spacing w:after="0" w:line="240" w:lineRule="auto"/>
        <w:jc w:val="both"/>
        <w:rPr>
          <w:rFonts w:ascii="Arial" w:hAnsi="Arial" w:cs="Arial"/>
          <w:lang w:val="es-ES_tradnl"/>
        </w:rPr>
      </w:pPr>
    </w:p>
    <w:p w14:paraId="1426C377" w14:textId="77777777" w:rsidR="00A27BE5" w:rsidRPr="00F24FCA" w:rsidRDefault="00A27BE5" w:rsidP="00A27BE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w:t>
      </w:r>
      <w:r w:rsidR="009721E0" w:rsidRPr="00F24FCA">
        <w:rPr>
          <w:rFonts w:ascii="Arial" w:hAnsi="Arial" w:cs="Arial"/>
          <w:lang w:val="es-ES_tradnl"/>
        </w:rPr>
        <w:t>6</w:t>
      </w:r>
      <w:r w:rsidRPr="00F24FCA">
        <w:rPr>
          <w:rFonts w:ascii="Arial" w:hAnsi="Arial" w:cs="Arial"/>
          <w:lang w:val="es-ES_tradnl"/>
        </w:rPr>
        <w:t>. Acceso a las enseñanzas de Grado</w:t>
      </w:r>
      <w:r w:rsidR="00D84FC4" w:rsidRPr="00F24FCA">
        <w:rPr>
          <w:rFonts w:ascii="Arial" w:hAnsi="Arial" w:cs="Arial"/>
          <w:lang w:val="es-ES_tradnl"/>
        </w:rPr>
        <w:t xml:space="preserve"> D. Ciclos Formativos de Grado Medio y de Grado Superior. </w:t>
      </w:r>
    </w:p>
    <w:p w14:paraId="2E2563AE" w14:textId="77777777" w:rsidR="00A27BE5" w:rsidRPr="00F24FCA" w:rsidRDefault="00A27BE5" w:rsidP="00D51D90">
      <w:pPr>
        <w:autoSpaceDE w:val="0"/>
        <w:autoSpaceDN w:val="0"/>
        <w:adjustRightInd w:val="0"/>
        <w:spacing w:after="0" w:line="240" w:lineRule="auto"/>
        <w:jc w:val="both"/>
        <w:rPr>
          <w:rFonts w:ascii="Arial" w:hAnsi="Arial" w:cs="Arial"/>
          <w:lang w:val="es-ES_tradnl"/>
        </w:rPr>
      </w:pPr>
    </w:p>
    <w:p w14:paraId="6B6DCD92" w14:textId="77777777" w:rsidR="00D51D90" w:rsidRPr="00F24FCA" w:rsidRDefault="00D84FC4"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D51D90" w:rsidRPr="00F24FCA">
        <w:rPr>
          <w:rFonts w:ascii="Arial" w:hAnsi="Arial" w:cs="Arial"/>
          <w:lang w:val="es-ES_tradnl"/>
        </w:rPr>
        <w:t xml:space="preserve">. El acceso a los </w:t>
      </w:r>
      <w:r w:rsidR="00DE6013" w:rsidRPr="00F24FCA">
        <w:rPr>
          <w:rFonts w:ascii="Arial" w:hAnsi="Arial" w:cs="Arial"/>
          <w:lang w:val="es-ES_tradnl"/>
        </w:rPr>
        <w:t xml:space="preserve">ciclos formativos de grado medio será </w:t>
      </w:r>
      <w:r w:rsidR="00D51D90" w:rsidRPr="00F24FCA">
        <w:rPr>
          <w:rFonts w:ascii="Arial" w:hAnsi="Arial" w:cs="Arial"/>
          <w:lang w:val="es-ES_tradnl"/>
        </w:rPr>
        <w:t>el establecido en el artículo 108 del Real Decreto 659/2023, de 18 de julio. Las personas aspirantes deberán cumplir uno de los siguientes requisitos:</w:t>
      </w:r>
    </w:p>
    <w:p w14:paraId="6E743F31"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 Estar en </w:t>
      </w:r>
      <w:r w:rsidR="00D84FC4" w:rsidRPr="00F24FCA">
        <w:rPr>
          <w:rFonts w:ascii="Arial" w:hAnsi="Arial" w:cs="Arial"/>
          <w:lang w:val="es-ES_tradnl"/>
        </w:rPr>
        <w:t xml:space="preserve">posesión del título de graduado </w:t>
      </w:r>
      <w:r w:rsidRPr="00F24FCA">
        <w:rPr>
          <w:rFonts w:ascii="Arial" w:hAnsi="Arial" w:cs="Arial"/>
          <w:lang w:val="es-ES_tradnl"/>
        </w:rPr>
        <w:t>en Educación Secundaria Obligatoria.</w:t>
      </w:r>
    </w:p>
    <w:p w14:paraId="7CA91D07"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Estar en posesión del título de Técnico Básico o de Técnico.</w:t>
      </w:r>
    </w:p>
    <w:p w14:paraId="7ECB9AD6"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c) Haber superado una oferta formativa de Grado C incluida en el </w:t>
      </w:r>
      <w:r w:rsidR="00DE6013" w:rsidRPr="00F24FCA">
        <w:rPr>
          <w:rFonts w:ascii="Arial" w:hAnsi="Arial" w:cs="Arial"/>
          <w:lang w:val="es-ES_tradnl"/>
        </w:rPr>
        <w:t>ciclo formativo</w:t>
      </w:r>
      <w:r w:rsidRPr="00F24FCA">
        <w:rPr>
          <w:rFonts w:ascii="Arial" w:hAnsi="Arial" w:cs="Arial"/>
          <w:lang w:val="es-ES_tradnl"/>
        </w:rPr>
        <w:t>.</w:t>
      </w:r>
    </w:p>
    <w:p w14:paraId="64000956"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d) Haber superado un curso de formación específico preparatorio para el acceso a </w:t>
      </w:r>
      <w:r w:rsidR="00DE6013" w:rsidRPr="00F24FCA">
        <w:rPr>
          <w:rFonts w:ascii="Arial" w:hAnsi="Arial" w:cs="Arial"/>
          <w:lang w:val="es-ES_tradnl"/>
        </w:rPr>
        <w:t xml:space="preserve">ciclos formativos de grado medio </w:t>
      </w:r>
      <w:r w:rsidRPr="00F24FCA">
        <w:rPr>
          <w:rFonts w:ascii="Arial" w:hAnsi="Arial" w:cs="Arial"/>
          <w:lang w:val="es-ES_tradnl"/>
        </w:rPr>
        <w:t>en centros expresamente autorizados por la Administración educativa.</w:t>
      </w:r>
    </w:p>
    <w:p w14:paraId="70732359"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 Haber superado una prueba de acceso a </w:t>
      </w:r>
      <w:r w:rsidR="00DE6013" w:rsidRPr="00F24FCA">
        <w:rPr>
          <w:rFonts w:ascii="Arial" w:hAnsi="Arial" w:cs="Arial"/>
          <w:lang w:val="es-ES_tradnl"/>
        </w:rPr>
        <w:t xml:space="preserve">ciclos formativos de grado medio o de grado superior, </w:t>
      </w:r>
      <w:r w:rsidRPr="00F24FCA">
        <w:rPr>
          <w:rFonts w:ascii="Arial" w:hAnsi="Arial" w:cs="Arial"/>
          <w:lang w:val="es-ES_tradnl"/>
        </w:rPr>
        <w:t>o una prueba de acceso a la Universidad para mayores de 25 años.</w:t>
      </w:r>
    </w:p>
    <w:p w14:paraId="0C1FF7E2"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En los supuestos de acceso al amparo de las letras c), d) y e) se precisará, además, tener diecisiete años como mínimo, cumplidos en el año de realización de la prueba.</w:t>
      </w:r>
    </w:p>
    <w:p w14:paraId="417557F7" w14:textId="77777777" w:rsidR="00D51D90" w:rsidRPr="00F24FCA" w:rsidRDefault="00D84FC4"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D51D90" w:rsidRPr="00F24FCA">
        <w:rPr>
          <w:rFonts w:ascii="Arial" w:hAnsi="Arial" w:cs="Arial"/>
          <w:lang w:val="es-ES_tradnl"/>
        </w:rPr>
        <w:t xml:space="preserve">. El acceso a los </w:t>
      </w:r>
      <w:r w:rsidR="00DE6013" w:rsidRPr="00F24FCA">
        <w:rPr>
          <w:rFonts w:ascii="Arial" w:hAnsi="Arial" w:cs="Arial"/>
          <w:lang w:val="es-ES_tradnl"/>
        </w:rPr>
        <w:t xml:space="preserve">ciclos formativos de grado superior </w:t>
      </w:r>
      <w:r w:rsidR="00D51D90" w:rsidRPr="00F24FCA">
        <w:rPr>
          <w:rFonts w:ascii="Arial" w:hAnsi="Arial" w:cs="Arial"/>
          <w:lang w:val="es-ES_tradnl"/>
        </w:rPr>
        <w:t>será el establecido en el artículo</w:t>
      </w:r>
      <w:r w:rsidRPr="00F24FCA">
        <w:rPr>
          <w:rFonts w:ascii="Arial" w:hAnsi="Arial" w:cs="Arial"/>
          <w:lang w:val="es-ES_tradnl"/>
        </w:rPr>
        <w:t xml:space="preserve"> </w:t>
      </w:r>
      <w:r w:rsidR="00D51D90" w:rsidRPr="00F24FCA">
        <w:rPr>
          <w:rFonts w:ascii="Arial" w:hAnsi="Arial" w:cs="Arial"/>
          <w:lang w:val="es-ES_tradnl"/>
        </w:rPr>
        <w:t>112 del Real Decreto 659/2023, de 18 de julio. Las personas aspirantes deberán cumplir uno de los siguientes requisitos:</w:t>
      </w:r>
    </w:p>
    <w:p w14:paraId="4DBC87C8"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Poseer el título de Técnico de Grado Medio de Formación Profesional o el título de</w:t>
      </w:r>
    </w:p>
    <w:p w14:paraId="54B1D075" w14:textId="77777777" w:rsidR="00D51D90" w:rsidRPr="00F24FCA" w:rsidRDefault="00D84FC4"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Técnico</w:t>
      </w:r>
      <w:r w:rsidR="00D51D90" w:rsidRPr="00F24FCA">
        <w:rPr>
          <w:rFonts w:ascii="Arial" w:hAnsi="Arial" w:cs="Arial"/>
          <w:lang w:val="es-ES_tradnl"/>
        </w:rPr>
        <w:t xml:space="preserve"> de Artes Plásticas y Diseño.</w:t>
      </w:r>
    </w:p>
    <w:p w14:paraId="4496F950"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Poseer el título de Bachiller.</w:t>
      </w:r>
    </w:p>
    <w:p w14:paraId="6EE73F9C"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c) Haber superado una oferta formativa de Grado C incluida en el </w:t>
      </w:r>
      <w:r w:rsidR="00DE6013" w:rsidRPr="00F24FCA">
        <w:rPr>
          <w:rFonts w:ascii="Arial" w:hAnsi="Arial" w:cs="Arial"/>
          <w:lang w:val="es-ES_tradnl"/>
        </w:rPr>
        <w:t xml:space="preserve">ciclo formativo </w:t>
      </w:r>
      <w:r w:rsidRPr="00F24FCA">
        <w:rPr>
          <w:rFonts w:ascii="Arial" w:hAnsi="Arial" w:cs="Arial"/>
          <w:lang w:val="es-ES_tradnl"/>
        </w:rPr>
        <w:t xml:space="preserve">únicamente para el acceso a la oferta modular del mismo </w:t>
      </w:r>
      <w:r w:rsidR="00DE6013" w:rsidRPr="00F24FCA">
        <w:rPr>
          <w:rFonts w:ascii="Arial" w:hAnsi="Arial" w:cs="Arial"/>
          <w:lang w:val="es-ES_tradnl"/>
        </w:rPr>
        <w:t>ciclo</w:t>
      </w:r>
      <w:r w:rsidRPr="00F24FCA">
        <w:rPr>
          <w:rFonts w:ascii="Arial" w:hAnsi="Arial" w:cs="Arial"/>
          <w:lang w:val="es-ES_tradnl"/>
        </w:rPr>
        <w:t>.</w:t>
      </w:r>
    </w:p>
    <w:p w14:paraId="388043CD"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d) Haber superado un curso de formación específico preparatorio para el acceso a </w:t>
      </w:r>
      <w:r w:rsidR="00DE6013" w:rsidRPr="00F24FCA">
        <w:rPr>
          <w:rFonts w:ascii="Arial" w:hAnsi="Arial" w:cs="Arial"/>
          <w:lang w:val="es-ES_tradnl"/>
        </w:rPr>
        <w:t xml:space="preserve">ciclos formativos de grado superior en </w:t>
      </w:r>
      <w:r w:rsidRPr="00F24FCA">
        <w:rPr>
          <w:rFonts w:ascii="Arial" w:hAnsi="Arial" w:cs="Arial"/>
          <w:lang w:val="es-ES_tradnl"/>
        </w:rPr>
        <w:t>centros expresamente autorizados por la Administración educativa.</w:t>
      </w:r>
    </w:p>
    <w:p w14:paraId="2BB5DA54"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 Haber superado una prueba de acceso a </w:t>
      </w:r>
      <w:r w:rsidR="00DE6013" w:rsidRPr="00F24FCA">
        <w:rPr>
          <w:rFonts w:ascii="Arial" w:hAnsi="Arial" w:cs="Arial"/>
          <w:lang w:val="es-ES_tradnl"/>
        </w:rPr>
        <w:t xml:space="preserve">ciclos formativos de grado superior </w:t>
      </w:r>
      <w:r w:rsidRPr="00F24FCA">
        <w:rPr>
          <w:rFonts w:ascii="Arial" w:hAnsi="Arial" w:cs="Arial"/>
          <w:lang w:val="es-ES_tradnl"/>
        </w:rPr>
        <w:t>con la</w:t>
      </w:r>
      <w:r w:rsidR="00105F37" w:rsidRPr="00F24FCA">
        <w:rPr>
          <w:rFonts w:ascii="Arial" w:hAnsi="Arial" w:cs="Arial"/>
          <w:lang w:val="es-ES_tradnl"/>
        </w:rPr>
        <w:t xml:space="preserve"> </w:t>
      </w:r>
      <w:r w:rsidRPr="00F24FCA">
        <w:rPr>
          <w:rFonts w:ascii="Arial" w:hAnsi="Arial" w:cs="Arial"/>
          <w:lang w:val="es-ES_tradnl"/>
        </w:rPr>
        <w:t xml:space="preserve">opción específica relacionada con </w:t>
      </w:r>
      <w:r w:rsidR="00DE6013" w:rsidRPr="00F24FCA">
        <w:rPr>
          <w:rFonts w:ascii="Arial" w:hAnsi="Arial" w:cs="Arial"/>
          <w:lang w:val="es-ES_tradnl"/>
        </w:rPr>
        <w:t xml:space="preserve">el ciclo formativo que </w:t>
      </w:r>
      <w:r w:rsidRPr="00F24FCA">
        <w:rPr>
          <w:rFonts w:ascii="Arial" w:hAnsi="Arial" w:cs="Arial"/>
          <w:lang w:val="es-ES_tradnl"/>
        </w:rPr>
        <w:t>se desea cursar o una prueba</w:t>
      </w:r>
      <w:r w:rsidR="00105F37" w:rsidRPr="00F24FCA">
        <w:rPr>
          <w:rFonts w:ascii="Arial" w:hAnsi="Arial" w:cs="Arial"/>
          <w:lang w:val="es-ES_tradnl"/>
        </w:rPr>
        <w:t xml:space="preserve"> </w:t>
      </w:r>
      <w:r w:rsidRPr="00F24FCA">
        <w:rPr>
          <w:rFonts w:ascii="Arial" w:hAnsi="Arial" w:cs="Arial"/>
          <w:lang w:val="es-ES_tradnl"/>
        </w:rPr>
        <w:t>de acceso a la Universidad para mayores de 25 años.</w:t>
      </w:r>
    </w:p>
    <w:p w14:paraId="7A858D99"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f) Estar en posesión de un título de Técnico Superior de Formación Profesional o Grado universitario.</w:t>
      </w:r>
    </w:p>
    <w:p w14:paraId="7096128D"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En los supuestos de acceso al amparo de las letras c), d) y e) se precisará, además, tener diecinueve años como mínimo, cumplidos en el año de realización de la prueba o</w:t>
      </w:r>
      <w:r w:rsidR="00105F37" w:rsidRPr="00F24FCA">
        <w:rPr>
          <w:rFonts w:ascii="Arial" w:hAnsi="Arial" w:cs="Arial"/>
          <w:lang w:val="es-ES_tradnl"/>
        </w:rPr>
        <w:t xml:space="preserve"> </w:t>
      </w:r>
      <w:r w:rsidRPr="00F24FCA">
        <w:rPr>
          <w:rFonts w:ascii="Arial" w:hAnsi="Arial" w:cs="Arial"/>
          <w:lang w:val="es-ES_tradnl"/>
        </w:rPr>
        <w:t>del inicio de la formación.</w:t>
      </w:r>
    </w:p>
    <w:p w14:paraId="4852A1AF" w14:textId="77777777" w:rsidR="004112AD" w:rsidRPr="00F24FCA" w:rsidRDefault="004112AD" w:rsidP="004112A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De conformidad con la normativa vigente en materia de equivalencias de títulos académicos, podrán acceder, asimismo, a ciclos formativos de grado medio, de grado superior, quienes reúnan las condiciones recogidas en la Disposición adicional sexta del Real Decreto 659/2023, de 18 de julio.</w:t>
      </w:r>
    </w:p>
    <w:p w14:paraId="25119729" w14:textId="77777777" w:rsidR="00D84FC4" w:rsidRPr="00F24FCA" w:rsidRDefault="00D84FC4" w:rsidP="00D51D90">
      <w:pPr>
        <w:autoSpaceDE w:val="0"/>
        <w:autoSpaceDN w:val="0"/>
        <w:adjustRightInd w:val="0"/>
        <w:spacing w:after="0" w:line="240" w:lineRule="auto"/>
        <w:jc w:val="both"/>
        <w:rPr>
          <w:rFonts w:ascii="Arial" w:hAnsi="Arial" w:cs="Arial"/>
          <w:lang w:val="es-ES_tradnl"/>
        </w:rPr>
      </w:pPr>
    </w:p>
    <w:p w14:paraId="2EE0B88B" w14:textId="77777777" w:rsidR="00D84FC4" w:rsidRPr="00F24FCA" w:rsidRDefault="00D84FC4" w:rsidP="00D51D90">
      <w:pPr>
        <w:autoSpaceDE w:val="0"/>
        <w:autoSpaceDN w:val="0"/>
        <w:adjustRightInd w:val="0"/>
        <w:spacing w:after="0" w:line="240" w:lineRule="auto"/>
        <w:jc w:val="both"/>
        <w:rPr>
          <w:rFonts w:ascii="Arial" w:hAnsi="Arial" w:cs="Arial"/>
          <w:lang w:val="es-ES_tradnl"/>
        </w:rPr>
      </w:pPr>
    </w:p>
    <w:p w14:paraId="7E146C42" w14:textId="77777777" w:rsidR="00D84FC4" w:rsidRPr="00F24FCA" w:rsidRDefault="009721E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17</w:t>
      </w:r>
      <w:r w:rsidR="00D84FC4" w:rsidRPr="00F24FCA">
        <w:rPr>
          <w:rFonts w:ascii="Arial" w:hAnsi="Arial" w:cs="Arial"/>
          <w:lang w:val="es-ES_tradnl"/>
        </w:rPr>
        <w:t>. Acceso a las enseñanzas de Grado E. Cursos de Especialización.</w:t>
      </w:r>
    </w:p>
    <w:p w14:paraId="3CD43770" w14:textId="77777777" w:rsidR="00E92C08" w:rsidRPr="00F24FCA" w:rsidRDefault="00E92C08" w:rsidP="00E92C0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Para acceder a los cursos de especialización de Grado Medio se requerirá estar en posesión de una de las titulaciones de Técnico de Formación Profesional, especificadas en la normativa básica que establece el curso de especialización y los aspectos básicos de su currículo.</w:t>
      </w:r>
    </w:p>
    <w:p w14:paraId="345F96B6" w14:textId="77777777" w:rsidR="00E92C08" w:rsidRPr="00F24FCA" w:rsidRDefault="00E92C08" w:rsidP="00E92C0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No obstante lo dispuesto en el apartado anterior, se podrá contemplar en los procesos de admisión, y en caso de disponibilidad de plazas, el acceso de personas que no cuenten con los títulos requeridos, pudiendo admitir, hasta un máximo del 20 por ciento de las plazas, a las personas que cumplan los requisitos enumerados por orden de prelación en el apartado tercero del artículo 120 del Real Decreto 659/2023, de 18 de julio.</w:t>
      </w:r>
    </w:p>
    <w:p w14:paraId="5225817C" w14:textId="77777777" w:rsidR="00E92C08" w:rsidRPr="00F24FCA" w:rsidRDefault="00E92C08" w:rsidP="00E92C0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Para acceder a los cursos de especialización de Grado Superior se requerirá estar en posesión de uno de los títulos de Técnico Superior de Formación Profesional especificadas en la normativa básica que establece el curso de especialización y los aspectos básicos de su currículo.</w:t>
      </w:r>
    </w:p>
    <w:p w14:paraId="708A0FEB" w14:textId="03E542D3" w:rsidR="00D84FC4" w:rsidRPr="00F24FCA" w:rsidRDefault="00E92C08" w:rsidP="00E92C0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No obstante lo dispuesto en el apartado anterior, se podrá contemplar en los procesos de admisión, y en caso de contar con disponibilidad de plazas, el acceso de personas que no cuenten con los títulos requeridos, pudiendo admitir a personas que cumplan los requisitos, enumerados por orden de prelación en el apartado segundo del artículo 121 del Real Decreto 659/2023, de 18 de julio.</w:t>
      </w:r>
    </w:p>
    <w:p w14:paraId="58101265" w14:textId="77777777" w:rsidR="00E6541D" w:rsidRPr="00F24FCA" w:rsidRDefault="00E6541D" w:rsidP="00D51D90">
      <w:pPr>
        <w:autoSpaceDE w:val="0"/>
        <w:autoSpaceDN w:val="0"/>
        <w:adjustRightInd w:val="0"/>
        <w:spacing w:after="0" w:line="240" w:lineRule="auto"/>
        <w:jc w:val="both"/>
        <w:rPr>
          <w:rFonts w:ascii="Arial" w:hAnsi="Arial" w:cs="Arial"/>
          <w:lang w:val="es-ES_tradnl"/>
        </w:rPr>
      </w:pPr>
    </w:p>
    <w:p w14:paraId="702C4677" w14:textId="77777777" w:rsidR="00E92C08" w:rsidRPr="00F24FCA" w:rsidRDefault="00E92C08" w:rsidP="00D51D90">
      <w:pPr>
        <w:autoSpaceDE w:val="0"/>
        <w:autoSpaceDN w:val="0"/>
        <w:adjustRightInd w:val="0"/>
        <w:spacing w:after="0" w:line="240" w:lineRule="auto"/>
        <w:jc w:val="both"/>
        <w:rPr>
          <w:rFonts w:ascii="Arial" w:hAnsi="Arial" w:cs="Arial"/>
          <w:lang w:val="es-ES_tradnl"/>
        </w:rPr>
      </w:pPr>
    </w:p>
    <w:p w14:paraId="0DD5077A" w14:textId="77777777" w:rsidR="009A290D" w:rsidRPr="00F24FCA" w:rsidRDefault="009721E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18</w:t>
      </w:r>
      <w:r w:rsidR="009A290D" w:rsidRPr="00F24FCA">
        <w:rPr>
          <w:rFonts w:ascii="Arial" w:hAnsi="Arial" w:cs="Arial"/>
          <w:lang w:val="es-ES_tradnl"/>
        </w:rPr>
        <w:t>. Acceso a las enseñanzas en modalidad virtual y semipresencial.</w:t>
      </w:r>
    </w:p>
    <w:p w14:paraId="55A15633" w14:textId="77777777" w:rsidR="008D213A" w:rsidRPr="00F24FCA" w:rsidRDefault="008D213A" w:rsidP="00D51D90">
      <w:pPr>
        <w:autoSpaceDE w:val="0"/>
        <w:autoSpaceDN w:val="0"/>
        <w:adjustRightInd w:val="0"/>
        <w:spacing w:after="0" w:line="240" w:lineRule="auto"/>
        <w:jc w:val="both"/>
        <w:rPr>
          <w:rFonts w:ascii="Arial" w:hAnsi="Arial" w:cs="Arial"/>
          <w:lang w:val="es-ES_tradnl"/>
        </w:rPr>
      </w:pPr>
    </w:p>
    <w:p w14:paraId="408C7C02" w14:textId="77777777" w:rsidR="00D51D90" w:rsidRPr="00F24FCA" w:rsidRDefault="009A290D"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D51D90" w:rsidRPr="00F24FCA">
        <w:rPr>
          <w:rFonts w:ascii="Arial" w:hAnsi="Arial" w:cs="Arial"/>
          <w:lang w:val="es-ES_tradnl"/>
        </w:rPr>
        <w:t xml:space="preserve"> Para e</w:t>
      </w:r>
      <w:r w:rsidRPr="00F24FCA">
        <w:rPr>
          <w:rFonts w:ascii="Arial" w:hAnsi="Arial" w:cs="Arial"/>
          <w:lang w:val="es-ES_tradnl"/>
        </w:rPr>
        <w:t>l acceso a la modalidad virtual y</w:t>
      </w:r>
      <w:r w:rsidR="00D51D90" w:rsidRPr="00F24FCA">
        <w:rPr>
          <w:rFonts w:ascii="Arial" w:hAnsi="Arial" w:cs="Arial"/>
          <w:lang w:val="es-ES_tradnl"/>
        </w:rPr>
        <w:t xml:space="preserve"> semipresencial se exigirán los mismos requisitos que los establecidos anteriormente en función del nivel de enseñanzas de Formación Profesional que corresponda.</w:t>
      </w:r>
    </w:p>
    <w:p w14:paraId="687E2467" w14:textId="31F4B626" w:rsidR="009A290D" w:rsidRPr="00F24FCA" w:rsidRDefault="009A290D" w:rsidP="009A29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Estas modalidades, virtual o semipresencial </w:t>
      </w:r>
      <w:r w:rsidR="000B13E5" w:rsidRPr="00F24FCA">
        <w:rPr>
          <w:rFonts w:ascii="Arial" w:hAnsi="Arial" w:cs="Arial"/>
          <w:lang w:val="es-ES_tradnl"/>
        </w:rPr>
        <w:t xml:space="preserve">se desarrollarán en el marco de la educación de </w:t>
      </w:r>
      <w:r w:rsidR="008F3CA5" w:rsidRPr="00F24FCA">
        <w:rPr>
          <w:rFonts w:ascii="Arial" w:hAnsi="Arial" w:cs="Arial"/>
          <w:lang w:val="es-ES_tradnl"/>
        </w:rPr>
        <w:t>personas adultas</w:t>
      </w:r>
      <w:r w:rsidR="000B13E5" w:rsidRPr="00F24FCA">
        <w:rPr>
          <w:rFonts w:ascii="Arial" w:hAnsi="Arial" w:cs="Arial"/>
          <w:lang w:val="es-ES_tradnl"/>
        </w:rPr>
        <w:t xml:space="preserve">, con el propósito de mejorar la cualificación profesional o capacitar para el ejercicio de nuevas profesiones según lo establecido en la letra b) del apartado 3 del artículo 66 de la Ley Orgánica 2/2006, de Educación. Podrán incorporarse a estas modalidades </w:t>
      </w:r>
      <w:r w:rsidRPr="00F24FCA">
        <w:rPr>
          <w:rFonts w:ascii="Arial" w:hAnsi="Arial" w:cs="Arial"/>
          <w:lang w:val="es-ES_tradnl"/>
        </w:rPr>
        <w:t>las personas que incurran en los siguientes supuestos:</w:t>
      </w:r>
    </w:p>
    <w:p w14:paraId="4A476ECA" w14:textId="77777777" w:rsidR="009A290D" w:rsidRPr="00F24FCA" w:rsidRDefault="009A290D" w:rsidP="009A290D">
      <w:pPr>
        <w:autoSpaceDE w:val="0"/>
        <w:autoSpaceDN w:val="0"/>
        <w:adjustRightInd w:val="0"/>
        <w:spacing w:after="0" w:line="240" w:lineRule="auto"/>
        <w:jc w:val="both"/>
        <w:rPr>
          <w:rFonts w:ascii="Arial" w:hAnsi="Arial" w:cs="Arial"/>
        </w:rPr>
      </w:pPr>
      <w:r w:rsidRPr="00F24FCA">
        <w:rPr>
          <w:rFonts w:ascii="Arial" w:hAnsi="Arial" w:cs="Arial"/>
        </w:rPr>
        <w:t>a) Alumnado mayor de 18 años o cumplirlos en el año natural en que comience el curso académico.</w:t>
      </w:r>
    </w:p>
    <w:p w14:paraId="31722063" w14:textId="77777777" w:rsidR="009A290D" w:rsidRPr="00F24FCA" w:rsidRDefault="009A290D" w:rsidP="009A290D">
      <w:pPr>
        <w:autoSpaceDE w:val="0"/>
        <w:autoSpaceDN w:val="0"/>
        <w:adjustRightInd w:val="0"/>
        <w:spacing w:after="0" w:line="240" w:lineRule="auto"/>
        <w:jc w:val="both"/>
        <w:rPr>
          <w:rFonts w:ascii="Arial" w:hAnsi="Arial" w:cs="Arial"/>
        </w:rPr>
      </w:pPr>
      <w:r w:rsidRPr="00F24FCA">
        <w:rPr>
          <w:rFonts w:ascii="Arial" w:hAnsi="Arial" w:cs="Arial"/>
        </w:rPr>
        <w:t>b) Alumnado mayor de 16 años, o que cumpla dicha edad en el año natural en que se realiza la matrícula, siempre que acredite documentalmente encontrarse en alguna de las siguientes situaciones:</w:t>
      </w:r>
    </w:p>
    <w:p w14:paraId="02514A1D" w14:textId="23E9CC60" w:rsidR="009A290D" w:rsidRPr="00F24FCA" w:rsidRDefault="00E92C08" w:rsidP="009A290D">
      <w:pPr>
        <w:autoSpaceDE w:val="0"/>
        <w:autoSpaceDN w:val="0"/>
        <w:adjustRightInd w:val="0"/>
        <w:spacing w:after="0" w:line="240" w:lineRule="auto"/>
        <w:jc w:val="both"/>
        <w:rPr>
          <w:rFonts w:ascii="Arial" w:hAnsi="Arial" w:cs="Arial"/>
        </w:rPr>
      </w:pPr>
      <w:r w:rsidRPr="00F24FCA">
        <w:rPr>
          <w:rFonts w:ascii="Arial" w:hAnsi="Arial" w:cs="Arial"/>
        </w:rPr>
        <w:t>-</w:t>
      </w:r>
      <w:r w:rsidR="009A290D" w:rsidRPr="00F24FCA">
        <w:rPr>
          <w:rFonts w:ascii="Arial" w:hAnsi="Arial" w:cs="Arial"/>
        </w:rPr>
        <w:t xml:space="preserve"> Ser trabajador por cuenta propia o ajena, o ser becario en una empresa o entidad de cualquier naturaleza, pública o privada.</w:t>
      </w:r>
    </w:p>
    <w:p w14:paraId="0394ED57" w14:textId="4041B855" w:rsidR="009A290D" w:rsidRPr="00F24FCA" w:rsidRDefault="00E92C08" w:rsidP="009A290D">
      <w:pPr>
        <w:autoSpaceDE w:val="0"/>
        <w:autoSpaceDN w:val="0"/>
        <w:adjustRightInd w:val="0"/>
        <w:spacing w:after="0" w:line="240" w:lineRule="auto"/>
        <w:jc w:val="both"/>
        <w:rPr>
          <w:rFonts w:ascii="Arial" w:hAnsi="Arial" w:cs="Arial"/>
        </w:rPr>
      </w:pPr>
      <w:r w:rsidRPr="00F24FCA">
        <w:rPr>
          <w:rFonts w:ascii="Arial" w:hAnsi="Arial" w:cs="Arial"/>
        </w:rPr>
        <w:t>-</w:t>
      </w:r>
      <w:r w:rsidR="009A290D" w:rsidRPr="00F24FCA">
        <w:rPr>
          <w:rFonts w:ascii="Arial" w:hAnsi="Arial" w:cs="Arial"/>
        </w:rPr>
        <w:t xml:space="preserve"> Tener la condición de deportista de alto nivel o alto rendimiento.</w:t>
      </w:r>
    </w:p>
    <w:p w14:paraId="0361DBEF" w14:textId="57813C17" w:rsidR="009A290D" w:rsidRPr="00F24FCA" w:rsidRDefault="00E92C08" w:rsidP="009A290D">
      <w:pPr>
        <w:autoSpaceDE w:val="0"/>
        <w:autoSpaceDN w:val="0"/>
        <w:adjustRightInd w:val="0"/>
        <w:spacing w:after="0" w:line="240" w:lineRule="auto"/>
        <w:jc w:val="both"/>
        <w:rPr>
          <w:rFonts w:ascii="Arial" w:hAnsi="Arial" w:cs="Arial"/>
        </w:rPr>
      </w:pPr>
      <w:r w:rsidRPr="00F24FCA">
        <w:rPr>
          <w:rFonts w:ascii="Arial" w:hAnsi="Arial" w:cs="Arial"/>
        </w:rPr>
        <w:t>-</w:t>
      </w:r>
      <w:r w:rsidR="009A290D" w:rsidRPr="00F24FCA">
        <w:rPr>
          <w:rFonts w:ascii="Arial" w:hAnsi="Arial" w:cs="Arial"/>
        </w:rPr>
        <w:t xml:space="preserve"> Encontrarse en situación extraordinaria de enfermedad, dificultad física o sensorial, o en situación de dependencia, que le impida cursar estas enseñanzas en régimen presencial.</w:t>
      </w:r>
    </w:p>
    <w:p w14:paraId="5C3F0235" w14:textId="77777777" w:rsidR="009A290D" w:rsidRPr="00F24FCA" w:rsidRDefault="009A290D" w:rsidP="00D51D90">
      <w:pPr>
        <w:autoSpaceDE w:val="0"/>
        <w:autoSpaceDN w:val="0"/>
        <w:adjustRightInd w:val="0"/>
        <w:spacing w:after="0" w:line="240" w:lineRule="auto"/>
        <w:jc w:val="both"/>
        <w:rPr>
          <w:rFonts w:ascii="Arial" w:hAnsi="Arial" w:cs="Arial"/>
          <w:lang w:val="es-ES_tradnl"/>
        </w:rPr>
      </w:pPr>
    </w:p>
    <w:p w14:paraId="78448425" w14:textId="77777777" w:rsidR="009A290D" w:rsidRPr="00F24FCA" w:rsidRDefault="009A290D" w:rsidP="00834153">
      <w:pPr>
        <w:autoSpaceDE w:val="0"/>
        <w:autoSpaceDN w:val="0"/>
        <w:adjustRightInd w:val="0"/>
        <w:spacing w:after="0" w:line="240" w:lineRule="auto"/>
        <w:jc w:val="both"/>
        <w:rPr>
          <w:rFonts w:ascii="Arial" w:hAnsi="Arial" w:cs="Arial"/>
          <w:lang w:val="es-ES_tradnl"/>
        </w:rPr>
      </w:pPr>
    </w:p>
    <w:p w14:paraId="778E7108" w14:textId="77777777" w:rsidR="009A290D" w:rsidRPr="00F24FCA" w:rsidRDefault="009721E0" w:rsidP="0083415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19</w:t>
      </w:r>
      <w:r w:rsidR="009A290D" w:rsidRPr="00F24FCA">
        <w:rPr>
          <w:rFonts w:ascii="Arial" w:hAnsi="Arial" w:cs="Arial"/>
          <w:lang w:val="es-ES_tradnl"/>
        </w:rPr>
        <w:t xml:space="preserve">. Acceso a las enseñanzas en oferta modular. </w:t>
      </w:r>
    </w:p>
    <w:p w14:paraId="2974CA61" w14:textId="77777777" w:rsidR="008D213A" w:rsidRPr="00F24FCA" w:rsidRDefault="008D213A" w:rsidP="00834153">
      <w:pPr>
        <w:autoSpaceDE w:val="0"/>
        <w:autoSpaceDN w:val="0"/>
        <w:adjustRightInd w:val="0"/>
        <w:spacing w:after="0" w:line="240" w:lineRule="auto"/>
        <w:jc w:val="both"/>
        <w:rPr>
          <w:rFonts w:ascii="Arial" w:hAnsi="Arial" w:cs="Arial"/>
          <w:lang w:val="es-ES_tradnl"/>
        </w:rPr>
      </w:pPr>
    </w:p>
    <w:p w14:paraId="6510E53C" w14:textId="7CA929A0" w:rsidR="00834153" w:rsidRPr="00F24FCA" w:rsidRDefault="00D51D90" w:rsidP="00834153">
      <w:pPr>
        <w:autoSpaceDE w:val="0"/>
        <w:autoSpaceDN w:val="0"/>
        <w:adjustRightInd w:val="0"/>
        <w:spacing w:after="0" w:line="240" w:lineRule="auto"/>
        <w:jc w:val="both"/>
        <w:rPr>
          <w:rFonts w:ascii="Arial" w:hAnsi="Arial" w:cs="Arial"/>
        </w:rPr>
      </w:pPr>
      <w:r w:rsidRPr="00F24FCA">
        <w:rPr>
          <w:rFonts w:ascii="Arial" w:hAnsi="Arial" w:cs="Arial"/>
        </w:rPr>
        <w:t>E</w:t>
      </w:r>
      <w:r w:rsidR="00B21A19" w:rsidRPr="00F24FCA">
        <w:rPr>
          <w:rFonts w:ascii="Arial" w:hAnsi="Arial" w:cs="Arial"/>
        </w:rPr>
        <w:t>n el caso de la oferta</w:t>
      </w:r>
      <w:r w:rsidRPr="00F24FCA">
        <w:rPr>
          <w:rFonts w:ascii="Arial" w:hAnsi="Arial" w:cs="Arial"/>
        </w:rPr>
        <w:t xml:space="preserve"> modular</w:t>
      </w:r>
      <w:r w:rsidR="00834153" w:rsidRPr="00F24FCA">
        <w:rPr>
          <w:rFonts w:ascii="Arial" w:hAnsi="Arial" w:cs="Arial"/>
        </w:rPr>
        <w:t xml:space="preserve"> podrán acceder: </w:t>
      </w:r>
    </w:p>
    <w:p w14:paraId="54371C44" w14:textId="6A4B328B" w:rsidR="00834153" w:rsidRPr="00F24FCA" w:rsidRDefault="00834153" w:rsidP="00834153">
      <w:pPr>
        <w:autoSpaceDE w:val="0"/>
        <w:autoSpaceDN w:val="0"/>
        <w:adjustRightInd w:val="0"/>
        <w:spacing w:after="0" w:line="240" w:lineRule="auto"/>
        <w:jc w:val="both"/>
        <w:rPr>
          <w:rFonts w:ascii="Arial" w:hAnsi="Arial" w:cs="Arial"/>
        </w:rPr>
      </w:pPr>
      <w:r w:rsidRPr="00F24FCA">
        <w:rPr>
          <w:rFonts w:ascii="Arial" w:hAnsi="Arial" w:cs="Arial"/>
        </w:rPr>
        <w:t xml:space="preserve">1. Personas mayores con dieciocho años cumplidos en el año de inicio de la enseñanza. </w:t>
      </w:r>
    </w:p>
    <w:p w14:paraId="61444500" w14:textId="77777777" w:rsidR="00834153" w:rsidRPr="00F24FCA" w:rsidRDefault="00834153" w:rsidP="00834153">
      <w:pPr>
        <w:autoSpaceDE w:val="0"/>
        <w:autoSpaceDN w:val="0"/>
        <w:adjustRightInd w:val="0"/>
        <w:spacing w:after="0" w:line="240" w:lineRule="auto"/>
        <w:jc w:val="both"/>
        <w:rPr>
          <w:rFonts w:ascii="Arial" w:hAnsi="Arial" w:cs="Arial"/>
        </w:rPr>
      </w:pPr>
      <w:r w:rsidRPr="00F24FCA">
        <w:rPr>
          <w:rFonts w:ascii="Arial" w:hAnsi="Arial" w:cs="Arial"/>
        </w:rPr>
        <w:t xml:space="preserve">2. Se podrá permitir, excepcionalmente, el acceso a mayores de dieciséis y menores de dieciocho años incorporados al mercado laboral y en activo, siempre y cuando se considere que esta modalidad se ajusta mejor a sus características personales. </w:t>
      </w:r>
    </w:p>
    <w:p w14:paraId="13180B36" w14:textId="77777777" w:rsidR="00834153" w:rsidRPr="00F24FCA" w:rsidRDefault="00834153" w:rsidP="00834153">
      <w:pPr>
        <w:autoSpaceDE w:val="0"/>
        <w:autoSpaceDN w:val="0"/>
        <w:adjustRightInd w:val="0"/>
        <w:spacing w:after="0" w:line="240" w:lineRule="auto"/>
        <w:jc w:val="both"/>
        <w:rPr>
          <w:rFonts w:ascii="Arial" w:hAnsi="Arial" w:cs="Arial"/>
        </w:rPr>
      </w:pPr>
      <w:r w:rsidRPr="00F24FCA">
        <w:rPr>
          <w:rFonts w:ascii="Arial" w:hAnsi="Arial" w:cs="Arial"/>
        </w:rPr>
        <w:lastRenderedPageBreak/>
        <w:t>3. Personas adultas con experiencia laboral y especiales dificultades de inserción en el mercado de trabajo, que no reúnan las condiciones académicas para el acceso a la formación. En este caso, se podrá emitir certificación de la formación modular realizada. No obstante, para la expedición del correspondiente título de Formación Profesional, sí se requerirá el cumplimiento de los requisitos de acceso a la formación profesional.</w:t>
      </w:r>
    </w:p>
    <w:p w14:paraId="6D8F6A27" w14:textId="515858A4" w:rsidR="009A290D" w:rsidRPr="00F24FCA" w:rsidRDefault="009A290D" w:rsidP="00834153">
      <w:pPr>
        <w:autoSpaceDE w:val="0"/>
        <w:autoSpaceDN w:val="0"/>
        <w:adjustRightInd w:val="0"/>
        <w:spacing w:after="0" w:line="240" w:lineRule="auto"/>
        <w:jc w:val="both"/>
        <w:rPr>
          <w:rFonts w:ascii="Arial" w:hAnsi="Arial" w:cs="Arial"/>
          <w:lang w:val="es-ES_tradnl"/>
        </w:rPr>
      </w:pPr>
    </w:p>
    <w:p w14:paraId="31E84458" w14:textId="77777777" w:rsidR="009A290D" w:rsidRPr="00F24FCA" w:rsidRDefault="009A290D" w:rsidP="00D51D90">
      <w:pPr>
        <w:autoSpaceDE w:val="0"/>
        <w:autoSpaceDN w:val="0"/>
        <w:adjustRightInd w:val="0"/>
        <w:spacing w:after="0" w:line="240" w:lineRule="auto"/>
        <w:jc w:val="both"/>
        <w:rPr>
          <w:rFonts w:ascii="Arial" w:hAnsi="Arial" w:cs="Arial"/>
          <w:lang w:val="es-ES_tradnl"/>
        </w:rPr>
      </w:pPr>
    </w:p>
    <w:p w14:paraId="3692A648" w14:textId="77777777" w:rsidR="00D51D90" w:rsidRPr="00F24FCA" w:rsidRDefault="009721E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20</w:t>
      </w:r>
      <w:r w:rsidR="00D51D90" w:rsidRPr="00F24FCA">
        <w:rPr>
          <w:rFonts w:ascii="Arial" w:hAnsi="Arial" w:cs="Arial"/>
          <w:lang w:val="es-ES_tradnl"/>
        </w:rPr>
        <w:t>. Admisión a las enseñanzas de Formación Profesional en centros sostenidos con fondos públicos.</w:t>
      </w:r>
    </w:p>
    <w:p w14:paraId="0084BBA4" w14:textId="77777777" w:rsidR="008D213A" w:rsidRPr="00F24FCA" w:rsidRDefault="008D213A" w:rsidP="00D51D90">
      <w:pPr>
        <w:autoSpaceDE w:val="0"/>
        <w:autoSpaceDN w:val="0"/>
        <w:adjustRightInd w:val="0"/>
        <w:spacing w:after="0" w:line="240" w:lineRule="auto"/>
        <w:jc w:val="both"/>
        <w:rPr>
          <w:rFonts w:ascii="Arial" w:hAnsi="Arial" w:cs="Arial"/>
          <w:lang w:val="es-ES_tradnl"/>
        </w:rPr>
      </w:pPr>
    </w:p>
    <w:p w14:paraId="3301E87B" w14:textId="77777777" w:rsidR="00D51D90" w:rsidRPr="00F24FCA" w:rsidRDefault="00D51D90" w:rsidP="00D51D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8D0804" w:rsidRPr="00F24FCA">
        <w:rPr>
          <w:rFonts w:ascii="Arial" w:hAnsi="Arial" w:cs="Arial"/>
          <w:lang w:val="es-ES_tradnl"/>
        </w:rPr>
        <w:t xml:space="preserve"> L</w:t>
      </w:r>
      <w:r w:rsidRPr="00F24FCA">
        <w:rPr>
          <w:rFonts w:ascii="Arial" w:hAnsi="Arial" w:cs="Arial"/>
          <w:lang w:val="es-ES_tradnl"/>
        </w:rPr>
        <w:t xml:space="preserve">a Consejería competente en materia de Educación establecerá, cada curso escolar, procedimientos de admisión a las enseñanzas de los Grados D y E impartidas por los centros docentes </w:t>
      </w:r>
      <w:r w:rsidR="00EE01D8" w:rsidRPr="00F24FCA">
        <w:rPr>
          <w:rFonts w:ascii="Arial" w:hAnsi="Arial" w:cs="Arial"/>
          <w:lang w:val="es-ES_tradnl"/>
        </w:rPr>
        <w:t>sostenidos con fondos públicos</w:t>
      </w:r>
      <w:r w:rsidRPr="00F24FCA">
        <w:rPr>
          <w:rFonts w:ascii="Arial" w:hAnsi="Arial" w:cs="Arial"/>
          <w:lang w:val="es-ES_tradnl"/>
        </w:rPr>
        <w:t>.</w:t>
      </w:r>
    </w:p>
    <w:p w14:paraId="6B4085BB" w14:textId="510B3C70" w:rsidR="0012793D" w:rsidRPr="00F24FCA" w:rsidRDefault="0012793D" w:rsidP="0012793D">
      <w:pPr>
        <w:autoSpaceDE w:val="0"/>
        <w:autoSpaceDN w:val="0"/>
        <w:adjustRightInd w:val="0"/>
        <w:spacing w:after="0" w:line="240" w:lineRule="auto"/>
        <w:jc w:val="both"/>
        <w:rPr>
          <w:rFonts w:ascii="Arial" w:hAnsi="Arial" w:cs="Arial"/>
        </w:rPr>
      </w:pPr>
      <w:r w:rsidRPr="00F24FCA">
        <w:rPr>
          <w:rFonts w:ascii="Arial" w:hAnsi="Arial" w:cs="Arial"/>
        </w:rPr>
        <w:t>2. En los ciclos de grado básico, se ocupará</w:t>
      </w:r>
      <w:r w:rsidR="008F3CA5" w:rsidRPr="00F24FCA">
        <w:rPr>
          <w:rFonts w:ascii="Arial" w:hAnsi="Arial" w:cs="Arial"/>
        </w:rPr>
        <w:t>n</w:t>
      </w:r>
      <w:r w:rsidRPr="00F24FCA">
        <w:rPr>
          <w:rFonts w:ascii="Arial" w:hAnsi="Arial" w:cs="Arial"/>
        </w:rPr>
        <w:t xml:space="preserve"> del procedimiento de admisión las mismas comisiones de escolarización encargadas del proceso de admisión de alumnado en centros públicos y privados concertados de Edu</w:t>
      </w:r>
      <w:r w:rsidR="00834153" w:rsidRPr="00F24FCA">
        <w:rPr>
          <w:rFonts w:ascii="Arial" w:hAnsi="Arial" w:cs="Arial"/>
        </w:rPr>
        <w:t xml:space="preserve">cación Secundaria Obligatoria </w:t>
      </w:r>
      <w:r w:rsidRPr="00F24FCA">
        <w:rPr>
          <w:rFonts w:ascii="Arial" w:hAnsi="Arial" w:cs="Arial"/>
        </w:rPr>
        <w:t>de su ámbito competencial.</w:t>
      </w:r>
    </w:p>
    <w:p w14:paraId="255748FA" w14:textId="19A4E0A1" w:rsidR="00D51D90" w:rsidRPr="00F24FCA" w:rsidRDefault="0012793D" w:rsidP="005C3FA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D51D90" w:rsidRPr="00F24FCA">
        <w:rPr>
          <w:rFonts w:ascii="Arial" w:hAnsi="Arial" w:cs="Arial"/>
          <w:lang w:val="es-ES_tradnl"/>
        </w:rPr>
        <w:t xml:space="preserve">. </w:t>
      </w:r>
      <w:r w:rsidR="00F35913" w:rsidRPr="00F24FCA">
        <w:rPr>
          <w:rFonts w:ascii="Arial" w:hAnsi="Arial" w:cs="Arial"/>
          <w:lang w:val="es-ES_tradnl"/>
        </w:rPr>
        <w:t>Para la admisión a los ciclos de grado medio y grado superior s</w:t>
      </w:r>
      <w:r w:rsidR="005C3FA7" w:rsidRPr="00F24FCA">
        <w:rPr>
          <w:rFonts w:ascii="Arial" w:hAnsi="Arial" w:cs="Arial"/>
          <w:lang w:val="es-ES_tradnl"/>
        </w:rPr>
        <w:t xml:space="preserve">e </w:t>
      </w:r>
      <w:r w:rsidR="00D30846" w:rsidRPr="00F24FCA">
        <w:rPr>
          <w:rFonts w:ascii="Arial" w:hAnsi="Arial" w:cs="Arial"/>
          <w:lang w:val="es-ES_tradnl"/>
        </w:rPr>
        <w:t>constituirá</w:t>
      </w:r>
      <w:r w:rsidR="005C3FA7" w:rsidRPr="00F24FCA">
        <w:rPr>
          <w:rFonts w:ascii="Arial" w:hAnsi="Arial" w:cs="Arial"/>
        </w:rPr>
        <w:t xml:space="preserve"> una única Comisión de escolarización de Formación Profesional que será de ámbito regional</w:t>
      </w:r>
      <w:r w:rsidR="005C3FA7" w:rsidRPr="00F24FCA">
        <w:rPr>
          <w:rFonts w:ascii="Arial" w:hAnsi="Arial" w:cs="Arial"/>
          <w:lang w:val="es-ES_tradnl"/>
        </w:rPr>
        <w:t xml:space="preserve"> y</w:t>
      </w:r>
      <w:r w:rsidR="00D51D90" w:rsidRPr="00F24FCA">
        <w:rPr>
          <w:rFonts w:ascii="Arial" w:hAnsi="Arial" w:cs="Arial"/>
          <w:lang w:val="es-ES_tradnl"/>
        </w:rPr>
        <w:t xml:space="preserve"> </w:t>
      </w:r>
      <w:r w:rsidR="003C3C93" w:rsidRPr="00F24FCA">
        <w:rPr>
          <w:rFonts w:ascii="Arial" w:hAnsi="Arial" w:cs="Arial"/>
        </w:rPr>
        <w:t>cuyos miembros serán designados por la persona titular de la Dirección General</w:t>
      </w:r>
      <w:r w:rsidR="003C3C93" w:rsidRPr="00F24FCA">
        <w:rPr>
          <w:rFonts w:ascii="Arial" w:hAnsi="Arial" w:cs="Arial"/>
          <w:lang w:val="es-ES_tradnl"/>
        </w:rPr>
        <w:t xml:space="preserve"> con competencias en Formación Profesional</w:t>
      </w:r>
      <w:r w:rsidR="00834153" w:rsidRPr="00F24FCA">
        <w:t>,</w:t>
      </w:r>
      <w:r w:rsidR="00BA4B47" w:rsidRPr="00F24FCA">
        <w:t xml:space="preserve"> </w:t>
      </w:r>
      <w:r w:rsidR="00834153" w:rsidRPr="00F24FCA">
        <w:rPr>
          <w:rFonts w:ascii="Arial" w:hAnsi="Arial" w:cs="Arial"/>
        </w:rPr>
        <w:t>quien también determinará sus funciones</w:t>
      </w:r>
      <w:r w:rsidR="003C3C93" w:rsidRPr="00F24FCA">
        <w:rPr>
          <w:rFonts w:ascii="Arial" w:hAnsi="Arial" w:cs="Arial"/>
          <w:lang w:val="es-ES_tradnl"/>
        </w:rPr>
        <w:t>.</w:t>
      </w:r>
    </w:p>
    <w:p w14:paraId="52740426" w14:textId="7D7100FC" w:rsidR="0000552B" w:rsidRPr="00F24FCA" w:rsidRDefault="0000552B" w:rsidP="00834153">
      <w:pPr>
        <w:autoSpaceDE w:val="0"/>
        <w:autoSpaceDN w:val="0"/>
        <w:adjustRightInd w:val="0"/>
        <w:spacing w:after="0" w:line="240" w:lineRule="auto"/>
        <w:jc w:val="both"/>
        <w:rPr>
          <w:rFonts w:ascii="Arial" w:hAnsi="Arial" w:cs="Arial"/>
          <w:lang w:val="es-ES_tradnl"/>
        </w:rPr>
      </w:pPr>
    </w:p>
    <w:p w14:paraId="47D002A4" w14:textId="77777777" w:rsidR="0000552B" w:rsidRPr="00F24FCA" w:rsidRDefault="0000552B" w:rsidP="00BD7B02">
      <w:pPr>
        <w:autoSpaceDE w:val="0"/>
        <w:autoSpaceDN w:val="0"/>
        <w:adjustRightInd w:val="0"/>
        <w:spacing w:after="0" w:line="240" w:lineRule="auto"/>
        <w:jc w:val="both"/>
        <w:rPr>
          <w:rFonts w:ascii="Arial" w:hAnsi="Arial" w:cs="Arial"/>
          <w:lang w:val="es-ES_tradnl"/>
        </w:rPr>
      </w:pPr>
    </w:p>
    <w:p w14:paraId="12022971" w14:textId="77777777" w:rsidR="00BD7B02" w:rsidRPr="00F24FCA" w:rsidRDefault="00BD7B02" w:rsidP="00BD7B0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9721E0" w:rsidRPr="00F24FCA">
        <w:rPr>
          <w:rFonts w:ascii="Arial" w:hAnsi="Arial" w:cs="Arial"/>
          <w:lang w:val="es-ES_tradnl"/>
        </w:rPr>
        <w:t>21</w:t>
      </w:r>
      <w:r w:rsidRPr="00F24FCA">
        <w:rPr>
          <w:rFonts w:ascii="Arial" w:hAnsi="Arial" w:cs="Arial"/>
          <w:lang w:val="es-ES_tradnl"/>
        </w:rPr>
        <w:t>. Criterios de admisión a los Grados D y E en centros sostenidos con fondos públicos</w:t>
      </w:r>
      <w:r w:rsidR="004220D4" w:rsidRPr="00F24FCA">
        <w:rPr>
          <w:rFonts w:ascii="Arial" w:hAnsi="Arial" w:cs="Arial"/>
          <w:lang w:val="es-ES_tradnl"/>
        </w:rPr>
        <w:t xml:space="preserve"> en régimen ordinario</w:t>
      </w:r>
      <w:r w:rsidRPr="00F24FCA">
        <w:rPr>
          <w:rFonts w:ascii="Arial" w:hAnsi="Arial" w:cs="Arial"/>
          <w:lang w:val="es-ES_tradnl"/>
        </w:rPr>
        <w:t>.</w:t>
      </w:r>
    </w:p>
    <w:p w14:paraId="7F1F323B" w14:textId="77777777" w:rsidR="008D213A" w:rsidRPr="00F24FCA" w:rsidRDefault="008D213A" w:rsidP="00BD7B02">
      <w:pPr>
        <w:autoSpaceDE w:val="0"/>
        <w:autoSpaceDN w:val="0"/>
        <w:adjustRightInd w:val="0"/>
        <w:spacing w:after="0" w:line="240" w:lineRule="auto"/>
        <w:jc w:val="both"/>
        <w:rPr>
          <w:rFonts w:ascii="Arial" w:hAnsi="Arial" w:cs="Arial"/>
          <w:lang w:val="es-ES_tradnl"/>
        </w:rPr>
      </w:pPr>
    </w:p>
    <w:p w14:paraId="39410E2A" w14:textId="6642B6A6" w:rsidR="00BD7B02" w:rsidRPr="00F24FCA" w:rsidRDefault="008945D3" w:rsidP="00BD7B0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Se establecerá un s</w:t>
      </w:r>
      <w:r w:rsidR="00BD7B02" w:rsidRPr="00F24FCA">
        <w:rPr>
          <w:rFonts w:ascii="Arial" w:hAnsi="Arial" w:cs="Arial"/>
          <w:lang w:val="es-ES_tradnl"/>
        </w:rPr>
        <w:t>istema centralizado de admisión, con independencia del centro docente y del Grado</w:t>
      </w:r>
      <w:r w:rsidRPr="00F24FCA">
        <w:rPr>
          <w:rFonts w:ascii="Arial" w:hAnsi="Arial" w:cs="Arial"/>
          <w:lang w:val="es-ES_tradnl"/>
        </w:rPr>
        <w:t xml:space="preserve"> </w:t>
      </w:r>
      <w:r w:rsidR="00BD7B02" w:rsidRPr="00F24FCA">
        <w:rPr>
          <w:rFonts w:ascii="Arial" w:hAnsi="Arial" w:cs="Arial"/>
          <w:lang w:val="es-ES_tradnl"/>
        </w:rPr>
        <w:t>D o Grado E que se desee cursar.</w:t>
      </w:r>
    </w:p>
    <w:p w14:paraId="7CE3A594" w14:textId="40C4B841" w:rsidR="008945D3" w:rsidRPr="00F24FCA" w:rsidRDefault="008945D3" w:rsidP="008945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En el procedimiento de admisión que se convoque anualmente para centros docentes sostenidos con fondos públicos en las enseñanzas de los Grados D y E de Formación Profesional, se concretarán y establecerán entre otros, los siguientes aspectos:</w:t>
      </w:r>
    </w:p>
    <w:p w14:paraId="3297995F" w14:textId="77777777" w:rsidR="008945D3" w:rsidRPr="00F24FCA" w:rsidRDefault="008945D3" w:rsidP="008945D3">
      <w:pPr>
        <w:pStyle w:val="Textocomentario"/>
      </w:pPr>
    </w:p>
    <w:p w14:paraId="5873A118" w14:textId="6A7995AF"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 Para la admisión a los ciclos formativos de </w:t>
      </w:r>
      <w:r w:rsidR="00BA4B47" w:rsidRPr="00F24FCA">
        <w:rPr>
          <w:rFonts w:ascii="Arial" w:hAnsi="Arial" w:cs="Arial"/>
          <w:lang w:val="es-ES_tradnl"/>
        </w:rPr>
        <w:t>g</w:t>
      </w:r>
      <w:r w:rsidRPr="00F24FCA">
        <w:rPr>
          <w:rFonts w:ascii="Arial" w:hAnsi="Arial" w:cs="Arial"/>
          <w:lang w:val="es-ES_tradnl"/>
        </w:rPr>
        <w:t>rado básico se establece el siguiente orden de prioridad:</w:t>
      </w:r>
    </w:p>
    <w:p w14:paraId="13CB0368" w14:textId="77777777" w:rsidR="00B31B60" w:rsidRPr="00F24FCA" w:rsidRDefault="00B31B60" w:rsidP="00BA4B47">
      <w:pPr>
        <w:autoSpaceDE w:val="0"/>
        <w:autoSpaceDN w:val="0"/>
        <w:adjustRightInd w:val="0"/>
        <w:spacing w:after="0" w:line="240" w:lineRule="auto"/>
        <w:jc w:val="both"/>
        <w:rPr>
          <w:rFonts w:ascii="Arial" w:hAnsi="Arial" w:cs="Arial"/>
          <w:lang w:val="es-ES_tradnl"/>
        </w:rPr>
      </w:pPr>
    </w:p>
    <w:p w14:paraId="1643D735" w14:textId="66422818" w:rsidR="00E61050" w:rsidRPr="00F24FCA" w:rsidRDefault="00E61050" w:rsidP="00E6105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1.º Personas que hayan cursado 3.º o 4.º de Educación Secundaria Obligatoria de modo ordinario o mediante programa equivalente.</w:t>
      </w:r>
    </w:p>
    <w:p w14:paraId="763F35DB" w14:textId="619466F2" w:rsidR="00E61050" w:rsidRPr="00F24FCA" w:rsidRDefault="00E61050" w:rsidP="00E6105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2.º Aquellos que hayan cursado 2º de Educación Secundaria Obligatoria de modo ordinario o mediante un programa equivalente. </w:t>
      </w:r>
    </w:p>
    <w:p w14:paraId="48922986" w14:textId="72CDE022" w:rsidR="00E61050" w:rsidRPr="00F24FCA" w:rsidRDefault="00E61050" w:rsidP="00E6105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3.º Jóvenes entre 15 y 18 años que no hayan estado escolarizados en el sistema educativo español.</w:t>
      </w:r>
    </w:p>
    <w:p w14:paraId="280CF5D4" w14:textId="00ED2B5D" w:rsidR="00E61050" w:rsidRPr="00F24FCA" w:rsidRDefault="00E61050" w:rsidP="00E6105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Para la adjudicación de las plazas, en cada uno de los grupos anteriores se ordenarán las solicitudes de mayor a menor nota de acceso.</w:t>
      </w:r>
    </w:p>
    <w:p w14:paraId="6A839B26" w14:textId="764BF950" w:rsidR="00D753A9" w:rsidRPr="00F24FCA" w:rsidRDefault="00E61050"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Si se produjeran empates, se resolverán mediante </w:t>
      </w:r>
      <w:r w:rsidR="00B41C29" w:rsidRPr="00F24FCA">
        <w:rPr>
          <w:rFonts w:ascii="Arial" w:hAnsi="Arial" w:cs="Arial"/>
          <w:lang w:val="es-ES_tradnl"/>
        </w:rPr>
        <w:t>sorteo.</w:t>
      </w:r>
    </w:p>
    <w:p w14:paraId="6E4E5CE2" w14:textId="77777777" w:rsidR="00B31B60" w:rsidRPr="00F24FCA" w:rsidRDefault="00B31B60" w:rsidP="00BA4B47">
      <w:pPr>
        <w:autoSpaceDE w:val="0"/>
        <w:autoSpaceDN w:val="0"/>
        <w:adjustRightInd w:val="0"/>
        <w:spacing w:after="0" w:line="240" w:lineRule="auto"/>
        <w:jc w:val="both"/>
        <w:rPr>
          <w:rFonts w:ascii="Arial" w:hAnsi="Arial" w:cs="Arial"/>
          <w:lang w:val="es-ES_tradnl"/>
        </w:rPr>
      </w:pPr>
    </w:p>
    <w:p w14:paraId="6F7D1D6C" w14:textId="4FF8D140"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b) Para la admisión a los ciclos formativos de </w:t>
      </w:r>
      <w:r w:rsidR="00BA4B47" w:rsidRPr="00F24FCA">
        <w:rPr>
          <w:rFonts w:ascii="Arial" w:hAnsi="Arial" w:cs="Arial"/>
          <w:lang w:val="es-ES_tradnl"/>
        </w:rPr>
        <w:t>g</w:t>
      </w:r>
      <w:r w:rsidRPr="00F24FCA">
        <w:rPr>
          <w:rFonts w:ascii="Arial" w:hAnsi="Arial" w:cs="Arial"/>
          <w:lang w:val="es-ES_tradnl"/>
        </w:rPr>
        <w:t>rado medio se establece el siguiente orden de prioridad:</w:t>
      </w:r>
    </w:p>
    <w:p w14:paraId="2DDEB298" w14:textId="4621F48D"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b.1) Acceso directo mediante título de Enseñanza Secundaria Obligatoria o título de Técnico Básico</w:t>
      </w:r>
    </w:p>
    <w:p w14:paraId="79FCA935" w14:textId="2BCB671C"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Alumnado que haya finalizado sus estudios en los tres últimos cursos académicos. </w:t>
      </w:r>
    </w:p>
    <w:p w14:paraId="6CF44FDC" w14:textId="160A871C"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Alumnado que haya obtenido en un centro autorizado en la Región de Murcia dichos títulos </w:t>
      </w:r>
      <w:r w:rsidR="00BA4B47" w:rsidRPr="00F24FCA">
        <w:rPr>
          <w:rFonts w:ascii="Arial" w:hAnsi="Arial" w:cs="Arial"/>
          <w:lang w:val="es-ES_tradnl"/>
        </w:rPr>
        <w:t>o</w:t>
      </w:r>
      <w:r w:rsidRPr="00F24FCA">
        <w:rPr>
          <w:rFonts w:ascii="Arial" w:hAnsi="Arial" w:cs="Arial"/>
          <w:lang w:val="es-ES_tradnl"/>
        </w:rPr>
        <w:t xml:space="preserve"> de forma excepcional, hayan completado estudios reglados durante la escolaridad obligatoria.</w:t>
      </w:r>
    </w:p>
    <w:p w14:paraId="73A8A3A1"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 En la modalidades virtual y semipresencial, alumnado que acredite una experiencia laboral mínima durante dos años a jornada completa o equivalente, en cualquier campo profesional.</w:t>
      </w:r>
    </w:p>
    <w:p w14:paraId="279A494E"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 Entre quienes estén en posesión del título profesional básico o Técnico Básico, tendrán preferencia el alumnado cuyos estudios estén vinculados a familias profesionales que sean consideradas prioritarias para el acceso al ciclo formativo de grado medio solicitado.</w:t>
      </w:r>
    </w:p>
    <w:p w14:paraId="64FB0BE0"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 Establecidas las prioridades anteriores, las solicitudes se ordenarán por la nota media del requisito académico alegado. </w:t>
      </w:r>
    </w:p>
    <w:p w14:paraId="0E0388B7"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Las notas medias de las solicitudes del acceso directo se calcularán según se establece en el artículo 111 del Real decreto 659/2023, de 18 de julio. </w:t>
      </w:r>
    </w:p>
    <w:p w14:paraId="7FE8E68E" w14:textId="01E329BA"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w:t>
      </w:r>
      <w:r w:rsidR="009C603E" w:rsidRPr="00F24FCA">
        <w:rPr>
          <w:rFonts w:ascii="Arial" w:hAnsi="Arial" w:cs="Arial"/>
          <w:lang w:val="es-ES_tradnl"/>
        </w:rPr>
        <w:t>.2</w:t>
      </w:r>
      <w:r w:rsidRPr="00F24FCA">
        <w:rPr>
          <w:rFonts w:ascii="Arial" w:hAnsi="Arial" w:cs="Arial"/>
          <w:lang w:val="es-ES_tradnl"/>
        </w:rPr>
        <w:t>) Acceso por prueba de acceso o curso</w:t>
      </w:r>
      <w:r w:rsidR="009C603E" w:rsidRPr="00F24FCA">
        <w:rPr>
          <w:rFonts w:ascii="Arial" w:hAnsi="Arial" w:cs="Arial"/>
          <w:lang w:val="es-ES_tradnl"/>
        </w:rPr>
        <w:t xml:space="preserve"> de formación específico preparatorio</w:t>
      </w:r>
      <w:r w:rsidRPr="00F24FCA">
        <w:rPr>
          <w:rFonts w:ascii="Arial" w:hAnsi="Arial" w:cs="Arial"/>
          <w:lang w:val="es-ES_tradnl"/>
        </w:rPr>
        <w:t>:</w:t>
      </w:r>
    </w:p>
    <w:p w14:paraId="79C9FDBE" w14:textId="475C972D" w:rsidR="009C603E"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haya superado la prueba de acceso</w:t>
      </w:r>
      <w:r w:rsidR="009C603E" w:rsidRPr="00F24FCA">
        <w:rPr>
          <w:rFonts w:ascii="Arial" w:hAnsi="Arial" w:cs="Arial"/>
          <w:lang w:val="es-ES_tradnl"/>
        </w:rPr>
        <w:t xml:space="preserve"> o</w:t>
      </w:r>
      <w:r w:rsidRPr="00F24FCA">
        <w:rPr>
          <w:rFonts w:ascii="Arial" w:hAnsi="Arial" w:cs="Arial"/>
          <w:lang w:val="es-ES_tradnl"/>
        </w:rPr>
        <w:t xml:space="preserve"> </w:t>
      </w:r>
      <w:r w:rsidR="009C603E" w:rsidRPr="00F24FCA">
        <w:rPr>
          <w:rFonts w:ascii="Arial" w:hAnsi="Arial" w:cs="Arial"/>
          <w:lang w:val="es-ES_tradnl"/>
        </w:rPr>
        <w:t xml:space="preserve">el curso </w:t>
      </w:r>
      <w:r w:rsidR="00B16558" w:rsidRPr="00F24FCA">
        <w:rPr>
          <w:rFonts w:ascii="Arial" w:hAnsi="Arial" w:cs="Arial"/>
          <w:lang w:val="es-ES_tradnl"/>
        </w:rPr>
        <w:t xml:space="preserve">de formación específico preparatorio para grado medio </w:t>
      </w:r>
      <w:r w:rsidRPr="00F24FCA">
        <w:rPr>
          <w:rFonts w:ascii="Arial" w:hAnsi="Arial" w:cs="Arial"/>
          <w:lang w:val="es-ES_tradnl"/>
        </w:rPr>
        <w:t>en la Región de Murcia.</w:t>
      </w:r>
    </w:p>
    <w:p w14:paraId="04F08DDC" w14:textId="52B1FCB6"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Alumnado que haya superado la prueba de acceso </w:t>
      </w:r>
      <w:r w:rsidR="009C603E" w:rsidRPr="00F24FCA">
        <w:rPr>
          <w:rFonts w:ascii="Arial" w:hAnsi="Arial" w:cs="Arial"/>
          <w:lang w:val="es-ES_tradnl"/>
        </w:rPr>
        <w:t xml:space="preserve">o curso </w:t>
      </w:r>
      <w:r w:rsidR="00B16558" w:rsidRPr="00F24FCA">
        <w:rPr>
          <w:rFonts w:ascii="Arial" w:hAnsi="Arial" w:cs="Arial"/>
          <w:lang w:val="es-ES_tradnl"/>
        </w:rPr>
        <w:t xml:space="preserve">de formación específico preparatorio para </w:t>
      </w:r>
      <w:r w:rsidRPr="00F24FCA">
        <w:rPr>
          <w:rFonts w:ascii="Arial" w:hAnsi="Arial" w:cs="Arial"/>
          <w:lang w:val="es-ES_tradnl"/>
        </w:rPr>
        <w:t>ciclos formativos de grado medio</w:t>
      </w:r>
      <w:r w:rsidR="00B31B60" w:rsidRPr="00F24FCA">
        <w:rPr>
          <w:rFonts w:ascii="Arial" w:hAnsi="Arial" w:cs="Arial"/>
          <w:lang w:val="es-ES_tradnl"/>
        </w:rPr>
        <w:t xml:space="preserve"> en otras comunidades autónomas</w:t>
      </w:r>
      <w:r w:rsidRPr="00F24FCA">
        <w:rPr>
          <w:rFonts w:ascii="Arial" w:hAnsi="Arial" w:cs="Arial"/>
          <w:lang w:val="es-ES_tradnl"/>
        </w:rPr>
        <w:t>.</w:t>
      </w:r>
    </w:p>
    <w:p w14:paraId="1B7EECB8" w14:textId="6FCEA031"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Alumnado que hayan superado la prueba o curso </w:t>
      </w:r>
      <w:r w:rsidR="00BA4B47" w:rsidRPr="00F24FCA">
        <w:rPr>
          <w:rFonts w:ascii="Arial" w:hAnsi="Arial" w:cs="Arial"/>
          <w:lang w:val="es-ES_tradnl"/>
        </w:rPr>
        <w:t>de formación específico preparatorio para</w:t>
      </w:r>
      <w:r w:rsidRPr="00F24FCA">
        <w:rPr>
          <w:rFonts w:ascii="Arial" w:hAnsi="Arial" w:cs="Arial"/>
          <w:lang w:val="es-ES_tradnl"/>
        </w:rPr>
        <w:t xml:space="preserve"> grado superior.</w:t>
      </w:r>
    </w:p>
    <w:p w14:paraId="6F4C005E"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ha realizado la prueba para mayores de 25 años de acceso a la universidad.</w:t>
      </w:r>
    </w:p>
    <w:p w14:paraId="51B718D3"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Establecidas las prioridades anteriores, las solicitudes se ordenarán en función de la calificación obtenida de las pruebas o cursos. La prueba de acceso a la universidad para mayores de 25 años se considerará con una nota de 5 puntos a efectos de admisión. </w:t>
      </w:r>
    </w:p>
    <w:p w14:paraId="504F31EE" w14:textId="654A4126"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w:t>
      </w:r>
      <w:r w:rsidR="00BA4B47" w:rsidRPr="00F24FCA">
        <w:rPr>
          <w:rFonts w:ascii="Arial" w:hAnsi="Arial" w:cs="Arial"/>
          <w:lang w:val="es-ES_tradnl"/>
        </w:rPr>
        <w:t>.3</w:t>
      </w:r>
      <w:r w:rsidRPr="00F24FCA">
        <w:rPr>
          <w:rFonts w:ascii="Arial" w:hAnsi="Arial" w:cs="Arial"/>
          <w:lang w:val="es-ES_tradnl"/>
        </w:rPr>
        <w:t>) Acceso con el título de Técnico, Técnico Superior y otros accesos:</w:t>
      </w:r>
    </w:p>
    <w:p w14:paraId="093B5234"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tenga un título de Técnico o Técnico Superior de formación profesional.</w:t>
      </w:r>
    </w:p>
    <w:p w14:paraId="43CD4718"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cuyo requisito académico haya sido obtenido en un centro autorizado por la Comunidad Autónoma de la Región de Murcia.</w:t>
      </w:r>
    </w:p>
    <w:p w14:paraId="352D3205" w14:textId="77777777" w:rsidR="008945D3" w:rsidRPr="00F24FCA" w:rsidRDefault="008945D3"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Una vez establecida la prioridad anterior, las solicitudes se ordenarán según la nota a efectos de acceso del requisito académico alegado.</w:t>
      </w:r>
    </w:p>
    <w:p w14:paraId="5EADDE18" w14:textId="7E3F08AF" w:rsidR="00BA4B47" w:rsidRPr="00F24FCA" w:rsidRDefault="00BA4B47" w:rsidP="00BA4B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Para la admisión a los ciclos formativos de grado superior se establece el siguiente orden de prioridad:</w:t>
      </w:r>
    </w:p>
    <w:p w14:paraId="2D1BE82B" w14:textId="079EA7AC" w:rsidR="008945D3" w:rsidRPr="00F24FCA" w:rsidRDefault="00BA4B47"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c.1</w:t>
      </w:r>
      <w:r w:rsidR="008945D3" w:rsidRPr="00F24FCA">
        <w:rPr>
          <w:rFonts w:ascii="Arial" w:hAnsi="Arial" w:cs="Arial"/>
          <w:lang w:val="es-ES_tradnl"/>
        </w:rPr>
        <w:t xml:space="preserve">) Acceso directo </w:t>
      </w:r>
      <w:r w:rsidRPr="00F24FCA">
        <w:rPr>
          <w:rFonts w:ascii="Arial" w:hAnsi="Arial" w:cs="Arial"/>
          <w:lang w:val="es-ES_tradnl"/>
        </w:rPr>
        <w:t>con título de Técnico en Formación Profesional o Título de Bachiller</w:t>
      </w:r>
    </w:p>
    <w:p w14:paraId="6A20B6CC" w14:textId="7B9A5719" w:rsidR="008945D3" w:rsidRPr="00F24FCA" w:rsidRDefault="00BA4B47"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w:t>
      </w:r>
      <w:r w:rsidR="008945D3" w:rsidRPr="00F24FCA">
        <w:rPr>
          <w:rFonts w:ascii="Arial" w:hAnsi="Arial" w:cs="Arial"/>
          <w:lang w:val="es-ES_tradnl"/>
        </w:rPr>
        <w:t xml:space="preserve"> Alumnado que haya finalizado sus estudios en los tres últimos cursos académicos.</w:t>
      </w:r>
    </w:p>
    <w:p w14:paraId="0411A36E" w14:textId="0F311203"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hayan obtenido en un centro autorizado en la Región de Murcia el título de Técnico en Formación Profesional o</w:t>
      </w:r>
      <w:r w:rsidR="00BA4B47" w:rsidRPr="00F24FCA">
        <w:rPr>
          <w:rFonts w:ascii="Arial" w:hAnsi="Arial" w:cs="Arial"/>
          <w:lang w:val="es-ES_tradnl"/>
        </w:rPr>
        <w:t xml:space="preserve"> el título de Bachiller o</w:t>
      </w:r>
      <w:r w:rsidRPr="00F24FCA">
        <w:rPr>
          <w:rFonts w:ascii="Arial" w:hAnsi="Arial" w:cs="Arial"/>
          <w:lang w:val="es-ES_tradnl"/>
        </w:rPr>
        <w:t xml:space="preserve"> de forma excepcional, hayan completado estudios reglados durante la escolaridad obligatoria.</w:t>
      </w:r>
    </w:p>
    <w:p w14:paraId="33B754FB" w14:textId="77777777"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En la modalidades virtual y semipresencial, el alumnado que acredite una experiencia laboral mínima durante dos años a jornada completa o equivalente, en cualquier campo profesional.</w:t>
      </w:r>
    </w:p>
    <w:p w14:paraId="1B43E67F" w14:textId="543B30E7" w:rsidR="008945D3" w:rsidRPr="00F24FCA" w:rsidRDefault="00BA4B47"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w:t>
      </w:r>
      <w:r w:rsidR="008945D3" w:rsidRPr="00F24FCA">
        <w:rPr>
          <w:rFonts w:ascii="Arial" w:hAnsi="Arial" w:cs="Arial"/>
          <w:lang w:val="es-ES_tradnl"/>
        </w:rPr>
        <w:t xml:space="preserve"> Dentro del cupo de Técnicos en Formación Profesional, se dará prioridad a los estudiantes cuyo título de Técnico pertenezca a la misma familia profesional del ciclo de grado superior solicitado o a una familia considerada preferente por su afinidad.</w:t>
      </w:r>
    </w:p>
    <w:p w14:paraId="16EE4A4A" w14:textId="6145FCFB" w:rsidR="008945D3" w:rsidRPr="00F24FCA" w:rsidRDefault="00BA4B47"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w:t>
      </w:r>
      <w:r w:rsidR="008945D3" w:rsidRPr="00F24FCA">
        <w:rPr>
          <w:rFonts w:ascii="Arial" w:hAnsi="Arial" w:cs="Arial"/>
          <w:lang w:val="es-ES_tradnl"/>
        </w:rPr>
        <w:t xml:space="preserve"> En el cupo de titulados de Bachiller, se priorizará al alumnado que haya cursado las modalidades prioritarias que se establezca para cada título de grado superior.</w:t>
      </w:r>
    </w:p>
    <w:p w14:paraId="20E1FB29" w14:textId="7128BF52" w:rsidR="008945D3" w:rsidRPr="00F24FCA" w:rsidRDefault="00B31B60"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c.2</w:t>
      </w:r>
      <w:r w:rsidR="008945D3" w:rsidRPr="00F24FCA">
        <w:rPr>
          <w:rFonts w:ascii="Arial" w:hAnsi="Arial" w:cs="Arial"/>
          <w:lang w:val="es-ES_tradnl"/>
        </w:rPr>
        <w:t xml:space="preserve">) Acceso por prueba de acceso a ciclos formativos de formación profesional de grado superior o curso de formación </w:t>
      </w:r>
      <w:r w:rsidRPr="00F24FCA">
        <w:rPr>
          <w:rFonts w:ascii="Arial" w:hAnsi="Arial" w:cs="Arial"/>
          <w:lang w:val="es-ES_tradnl"/>
        </w:rPr>
        <w:t xml:space="preserve">específico </w:t>
      </w:r>
      <w:r w:rsidR="008945D3" w:rsidRPr="00F24FCA">
        <w:rPr>
          <w:rFonts w:ascii="Arial" w:hAnsi="Arial" w:cs="Arial"/>
          <w:lang w:val="es-ES_tradnl"/>
        </w:rPr>
        <w:t xml:space="preserve">preparatorio para el acceso a ciclos </w:t>
      </w:r>
      <w:r w:rsidRPr="00F24FCA">
        <w:rPr>
          <w:rFonts w:ascii="Arial" w:hAnsi="Arial" w:cs="Arial"/>
          <w:lang w:val="es-ES_tradnl"/>
        </w:rPr>
        <w:t xml:space="preserve">formativos </w:t>
      </w:r>
      <w:r w:rsidR="008945D3" w:rsidRPr="00F24FCA">
        <w:rPr>
          <w:rFonts w:ascii="Arial" w:hAnsi="Arial" w:cs="Arial"/>
          <w:lang w:val="es-ES_tradnl"/>
        </w:rPr>
        <w:t>de grado superior:</w:t>
      </w:r>
    </w:p>
    <w:p w14:paraId="186D257F" w14:textId="4C380F68"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Alumnado que haya superado </w:t>
      </w:r>
      <w:r w:rsidR="00B31B60" w:rsidRPr="00F24FCA">
        <w:rPr>
          <w:rFonts w:ascii="Arial" w:hAnsi="Arial" w:cs="Arial"/>
          <w:lang w:val="es-ES_tradnl"/>
        </w:rPr>
        <w:t xml:space="preserve">la prueba de acceso o curso de formación específico preparatorio </w:t>
      </w:r>
      <w:r w:rsidRPr="00F24FCA">
        <w:rPr>
          <w:rFonts w:ascii="Arial" w:hAnsi="Arial" w:cs="Arial"/>
          <w:lang w:val="es-ES_tradnl"/>
        </w:rPr>
        <w:t>en la Región de Murcia.</w:t>
      </w:r>
    </w:p>
    <w:p w14:paraId="2E442532" w14:textId="781303C3"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Alumnado que </w:t>
      </w:r>
      <w:r w:rsidR="00B31B60" w:rsidRPr="00F24FCA">
        <w:rPr>
          <w:rFonts w:ascii="Arial" w:hAnsi="Arial" w:cs="Arial"/>
          <w:lang w:val="es-ES_tradnl"/>
        </w:rPr>
        <w:t>haya superado la prueba de acceso o curso de formación específico preparatorio en otras comunidades autónomas</w:t>
      </w:r>
      <w:r w:rsidRPr="00F24FCA">
        <w:rPr>
          <w:rFonts w:ascii="Arial" w:hAnsi="Arial" w:cs="Arial"/>
          <w:lang w:val="es-ES_tradnl"/>
        </w:rPr>
        <w:t>.</w:t>
      </w:r>
    </w:p>
    <w:p w14:paraId="0753C184" w14:textId="1BE497A9"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ha</w:t>
      </w:r>
      <w:r w:rsidR="00B31B60" w:rsidRPr="00F24FCA">
        <w:rPr>
          <w:rFonts w:ascii="Arial" w:hAnsi="Arial" w:cs="Arial"/>
          <w:lang w:val="es-ES_tradnl"/>
        </w:rPr>
        <w:t>ya</w:t>
      </w:r>
      <w:r w:rsidRPr="00F24FCA">
        <w:rPr>
          <w:rFonts w:ascii="Arial" w:hAnsi="Arial" w:cs="Arial"/>
          <w:lang w:val="es-ES_tradnl"/>
        </w:rPr>
        <w:t xml:space="preserve"> realizado la prueba para mayores de 25 años de acceso a la universidad.</w:t>
      </w:r>
    </w:p>
    <w:p w14:paraId="333389F8" w14:textId="77777777"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 xml:space="preserve">- Establecidas las prioridades anteriores, las solicitudes se ordenarán en función de la calificación obtenida de las pruebas o cursos. La prueba de acceso a la universidad para mayores de 25 años se considerará con una nota de 5 puntos a efectos de admisión. </w:t>
      </w:r>
    </w:p>
    <w:p w14:paraId="5DDC9C57" w14:textId="5F5A92E6"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w:t>
      </w:r>
      <w:r w:rsidR="00B31B60" w:rsidRPr="00F24FCA">
        <w:rPr>
          <w:rFonts w:ascii="Arial" w:hAnsi="Arial" w:cs="Arial"/>
          <w:lang w:val="es-ES_tradnl"/>
        </w:rPr>
        <w:t>.3</w:t>
      </w:r>
      <w:r w:rsidRPr="00F24FCA">
        <w:rPr>
          <w:rFonts w:ascii="Arial" w:hAnsi="Arial" w:cs="Arial"/>
          <w:lang w:val="es-ES_tradnl"/>
        </w:rPr>
        <w:t>) Acceso con el título de Técnico Superior y otros accesos:</w:t>
      </w:r>
    </w:p>
    <w:p w14:paraId="7366AE9D" w14:textId="77777777"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tenga un título de Técnico Superior de formación profesional.</w:t>
      </w:r>
    </w:p>
    <w:p w14:paraId="4545A449" w14:textId="77777777"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cuyo requisito académico haya sido obtenido en un centro autorizado por la Comunidad Autónoma de la Región de Murcia.</w:t>
      </w:r>
    </w:p>
    <w:p w14:paraId="1BBC6A0D" w14:textId="77777777" w:rsidR="008945D3" w:rsidRPr="00F24FCA" w:rsidRDefault="008945D3" w:rsidP="00B31B6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Una vez establecida la prioridad anterior, las solicitudes se ordenarán según la nota a efectos de acceso del requisito académico alegado.</w:t>
      </w:r>
    </w:p>
    <w:p w14:paraId="46EF465A" w14:textId="288735B8" w:rsidR="00E43819" w:rsidRPr="00F24FCA" w:rsidRDefault="00E43819" w:rsidP="00E4381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 Para la admisión a los cursos de especialización se establece el siguiente orden de prioridad:</w:t>
      </w:r>
    </w:p>
    <w:p w14:paraId="06EF45DB" w14:textId="42FDB0CA" w:rsidR="001D35BA" w:rsidRPr="00F24FCA" w:rsidRDefault="001D35BA" w:rsidP="001D35B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que haya finalizado sus estudios en los tres últimos cursos académicos.</w:t>
      </w:r>
    </w:p>
    <w:p w14:paraId="51570F98" w14:textId="56264C4D" w:rsidR="001D35BA" w:rsidRPr="00F24FCA" w:rsidRDefault="001D35BA" w:rsidP="001D35B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Alumnado cuyo título académico por el que accede haya sido obtenido en un centro autorizado por la Comunidad Autónoma de la Región de Murcia.</w:t>
      </w:r>
    </w:p>
    <w:p w14:paraId="3CD81D66" w14:textId="0C3B2E49" w:rsidR="001D35BA" w:rsidRPr="00F24FCA" w:rsidRDefault="001D35BA" w:rsidP="001D35B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Aplicada las preferencias anteriores los solicitantes serán ordenados conforme a la nota media del ciclo formativo de formación profesional que le da acceso, </w:t>
      </w:r>
    </w:p>
    <w:p w14:paraId="70B0B788" w14:textId="556B5A25" w:rsidR="001D35BA" w:rsidRPr="00F24FCA" w:rsidRDefault="001D35BA" w:rsidP="001D35B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-Si existiese empate se resolverá mediante sorteo.</w:t>
      </w:r>
    </w:p>
    <w:p w14:paraId="467DD138" w14:textId="77777777" w:rsidR="001D35BA" w:rsidRPr="00F24FCA" w:rsidRDefault="001D35BA" w:rsidP="00E43819">
      <w:pPr>
        <w:autoSpaceDE w:val="0"/>
        <w:autoSpaceDN w:val="0"/>
        <w:adjustRightInd w:val="0"/>
        <w:spacing w:after="0" w:line="240" w:lineRule="auto"/>
        <w:jc w:val="both"/>
        <w:rPr>
          <w:rFonts w:ascii="Arial" w:hAnsi="Arial" w:cs="Arial"/>
          <w:lang w:val="es-ES_tradnl"/>
        </w:rPr>
      </w:pPr>
    </w:p>
    <w:p w14:paraId="326F8D1A" w14:textId="3B2ED109" w:rsidR="00E43819" w:rsidRPr="00F24FCA" w:rsidRDefault="00E43819" w:rsidP="00E4381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f) En desarrollo de lo dispuesto en el artículo 75.4 de la Ley Orgánica 2/2006, de 3 de mayo, de Educación, y en el artículo 15.5 del Real Decreto 659/2023, de 18 de julio, por el que se desarrolla la ordenación del Sistema de Formación Profesional, en los ciclos formativos de grado básico se establece en el proceso ordinario de admisión a primer curso, una reserva de una plaza por grupo para las personas que acrediten discapacidad. En cada grupo podrán integrarse, como máximo, dos alumnos con necesidades educativas especiales derivadas de discapacidad. La persona que opte a esta plaza reservada, también opta a las plazas generales no afectadas de reserva.</w:t>
      </w:r>
    </w:p>
    <w:p w14:paraId="7107AC3F" w14:textId="1425F47F" w:rsidR="00E43819" w:rsidRPr="00F24FCA" w:rsidRDefault="00E43819" w:rsidP="00BA440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En los grados D de los ciclos formativos de grado básico tendrán la consideración de discapacidad, de conformidad con lo establecido en el artículo 71.2 de la Ley Orgánica 2/2006, de 3 de mayo, de Educación, aquel alumnado que requiera una atención educativa diferente a la ordinaria debido a alguno de los siguientes supuestos: </w:t>
      </w:r>
      <w:r w:rsidR="004B6EB5" w:rsidRPr="00F24FCA">
        <w:rPr>
          <w:rFonts w:ascii="Arial" w:hAnsi="Arial" w:cs="Arial"/>
          <w:lang w:val="es-ES_tradnl"/>
        </w:rPr>
        <w:t>p</w:t>
      </w:r>
      <w:r w:rsidRPr="00F24FCA">
        <w:rPr>
          <w:rFonts w:ascii="Arial" w:hAnsi="Arial" w:cs="Arial"/>
          <w:lang w:val="es-ES_tradnl"/>
        </w:rPr>
        <w:t xml:space="preserve">or presentar necesidades educativas especiales, </w:t>
      </w:r>
      <w:r w:rsidR="004B6EB5" w:rsidRPr="00F24FCA">
        <w:rPr>
          <w:rFonts w:ascii="Arial" w:hAnsi="Arial" w:cs="Arial"/>
          <w:lang w:val="es-ES_tradnl"/>
        </w:rPr>
        <w:t>p</w:t>
      </w:r>
      <w:r w:rsidRPr="00F24FCA">
        <w:rPr>
          <w:rFonts w:ascii="Arial" w:hAnsi="Arial" w:cs="Arial"/>
          <w:lang w:val="es-ES_tradnl"/>
        </w:rPr>
        <w:t xml:space="preserve">or retraso madurativo, </w:t>
      </w:r>
      <w:r w:rsidR="004B6EB5" w:rsidRPr="00F24FCA">
        <w:rPr>
          <w:rFonts w:ascii="Arial" w:hAnsi="Arial" w:cs="Arial"/>
          <w:lang w:val="es-ES_tradnl"/>
        </w:rPr>
        <w:t>p</w:t>
      </w:r>
      <w:r w:rsidRPr="00F24FCA">
        <w:rPr>
          <w:rFonts w:ascii="Arial" w:hAnsi="Arial" w:cs="Arial"/>
          <w:lang w:val="es-ES_tradnl"/>
        </w:rPr>
        <w:t xml:space="preserve">or trastornos del desarrollo del lenguaje y la comunicación, </w:t>
      </w:r>
      <w:r w:rsidR="004B6EB5" w:rsidRPr="00F24FCA">
        <w:rPr>
          <w:rFonts w:ascii="Arial" w:hAnsi="Arial" w:cs="Arial"/>
          <w:lang w:val="es-ES_tradnl"/>
        </w:rPr>
        <w:t>p</w:t>
      </w:r>
      <w:r w:rsidRPr="00F24FCA">
        <w:rPr>
          <w:rFonts w:ascii="Arial" w:hAnsi="Arial" w:cs="Arial"/>
          <w:lang w:val="es-ES_tradnl"/>
        </w:rPr>
        <w:t>or trastornos de atención o de aprendizaje</w:t>
      </w:r>
      <w:r w:rsidR="00BA440D" w:rsidRPr="00F24FCA">
        <w:rPr>
          <w:rFonts w:ascii="Arial" w:hAnsi="Arial" w:cs="Arial"/>
          <w:lang w:val="es-ES_tradnl"/>
        </w:rPr>
        <w:t xml:space="preserve"> y</w:t>
      </w:r>
      <w:r w:rsidRPr="00F24FCA">
        <w:rPr>
          <w:rFonts w:ascii="Arial" w:hAnsi="Arial" w:cs="Arial"/>
          <w:lang w:val="es-ES_tradnl"/>
        </w:rPr>
        <w:t xml:space="preserve"> </w:t>
      </w:r>
      <w:r w:rsidR="004B6EB5" w:rsidRPr="00F24FCA">
        <w:rPr>
          <w:rFonts w:ascii="Arial" w:hAnsi="Arial" w:cs="Arial"/>
          <w:lang w:val="es-ES_tradnl"/>
        </w:rPr>
        <w:t>p</w:t>
      </w:r>
      <w:r w:rsidRPr="00F24FCA">
        <w:rPr>
          <w:rFonts w:ascii="Arial" w:hAnsi="Arial" w:cs="Arial"/>
          <w:lang w:val="es-ES_tradnl"/>
        </w:rPr>
        <w:t>or condiciones personales o de historia escolar.</w:t>
      </w:r>
      <w:r w:rsidR="00B6273D" w:rsidRPr="00F24FCA">
        <w:rPr>
          <w:rFonts w:ascii="Arial" w:hAnsi="Arial" w:cs="Arial"/>
          <w:lang w:val="es-ES_tradnl"/>
        </w:rPr>
        <w:t xml:space="preserve"> </w:t>
      </w:r>
      <w:r w:rsidRPr="00F24FCA">
        <w:rPr>
          <w:rFonts w:ascii="Arial" w:hAnsi="Arial" w:cs="Arial"/>
          <w:lang w:val="es-ES_tradnl"/>
        </w:rPr>
        <w:t>Por tanto, a efectos de optar a la reserva de plaza para alumnado con discapacidad será preciso haber requerido medidas educativas diferentes a las ordinarias en el último curso de los estudios acreditados que dan acceso al ciclo solicitado.</w:t>
      </w:r>
    </w:p>
    <w:p w14:paraId="40E07BD8" w14:textId="603C6C8A" w:rsidR="00B31B60" w:rsidRPr="00F24FCA" w:rsidRDefault="00E43819" w:rsidP="00B6273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g) Para </w:t>
      </w:r>
      <w:r w:rsidR="00BD7B02" w:rsidRPr="00F24FCA">
        <w:rPr>
          <w:rFonts w:ascii="Arial" w:hAnsi="Arial" w:cs="Arial"/>
          <w:lang w:val="es-ES_tradnl"/>
        </w:rPr>
        <w:t>l</w:t>
      </w:r>
      <w:r w:rsidRPr="00F24FCA">
        <w:rPr>
          <w:rFonts w:ascii="Arial" w:hAnsi="Arial" w:cs="Arial"/>
          <w:lang w:val="es-ES_tradnl"/>
        </w:rPr>
        <w:t>os ciclos formativos de grado medio y superior y cursos de especialización, el</w:t>
      </w:r>
      <w:r w:rsidR="00BD7B02" w:rsidRPr="00F24FCA">
        <w:rPr>
          <w:rFonts w:ascii="Arial" w:hAnsi="Arial" w:cs="Arial"/>
          <w:lang w:val="es-ES_tradnl"/>
        </w:rPr>
        <w:t xml:space="preserve"> porcentaje de reserva de vacantes a efectos de admisión correspondiente al alumnado con discapacidad igual o superior al 33%, será del 5%. Esta reserva se extinguirá</w:t>
      </w:r>
      <w:r w:rsidR="00EF71A2" w:rsidRPr="00F24FCA">
        <w:rPr>
          <w:rFonts w:ascii="Arial" w:hAnsi="Arial" w:cs="Arial"/>
          <w:lang w:val="es-ES_tradnl"/>
        </w:rPr>
        <w:t xml:space="preserve"> </w:t>
      </w:r>
      <w:r w:rsidR="00BD7B02" w:rsidRPr="00F24FCA">
        <w:rPr>
          <w:rFonts w:ascii="Arial" w:hAnsi="Arial" w:cs="Arial"/>
          <w:lang w:val="es-ES_tradnl"/>
        </w:rPr>
        <w:t xml:space="preserve">una vez </w:t>
      </w:r>
      <w:r w:rsidR="00EF71A2" w:rsidRPr="00F24FCA">
        <w:rPr>
          <w:rFonts w:ascii="Arial" w:hAnsi="Arial" w:cs="Arial"/>
          <w:lang w:val="es-ES_tradnl"/>
        </w:rPr>
        <w:t>finalizado</w:t>
      </w:r>
      <w:r w:rsidR="00BD7B02" w:rsidRPr="00F24FCA">
        <w:rPr>
          <w:rFonts w:ascii="Arial" w:hAnsi="Arial" w:cs="Arial"/>
          <w:lang w:val="es-ES_tradnl"/>
        </w:rPr>
        <w:t xml:space="preserve"> </w:t>
      </w:r>
      <w:r w:rsidR="00B31B60" w:rsidRPr="00F24FCA">
        <w:rPr>
          <w:rFonts w:ascii="Arial" w:hAnsi="Arial" w:cs="Arial"/>
          <w:lang w:val="es-ES_tradnl"/>
        </w:rPr>
        <w:t>la fase centralizada del proceso de admisión.</w:t>
      </w:r>
      <w:r w:rsidR="00B6273D" w:rsidRPr="00F24FCA">
        <w:rPr>
          <w:rFonts w:ascii="Arial" w:hAnsi="Arial" w:cs="Arial"/>
          <w:lang w:val="es-ES_tradnl"/>
        </w:rPr>
        <w:t xml:space="preserve"> </w:t>
      </w:r>
    </w:p>
    <w:p w14:paraId="1D9AACC3" w14:textId="17D77CEE" w:rsidR="00BD7B02" w:rsidRPr="00F24FCA" w:rsidRDefault="00BD7B02" w:rsidP="00BD7B0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h) El porcentaje de reserva de vacantes a efectos de a</w:t>
      </w:r>
      <w:r w:rsidR="00EF71A2" w:rsidRPr="00F24FCA">
        <w:rPr>
          <w:rFonts w:ascii="Arial" w:hAnsi="Arial" w:cs="Arial"/>
          <w:lang w:val="es-ES_tradnl"/>
        </w:rPr>
        <w:t>dmisión correspondiente al alum</w:t>
      </w:r>
      <w:r w:rsidRPr="00F24FCA">
        <w:rPr>
          <w:rFonts w:ascii="Arial" w:hAnsi="Arial" w:cs="Arial"/>
          <w:lang w:val="es-ES_tradnl"/>
        </w:rPr>
        <w:t>nado que tenga la condición de deportista de alto nivel o alto rendimiento, será del 5%.</w:t>
      </w:r>
      <w:r w:rsidR="00EF71A2" w:rsidRPr="00F24FCA">
        <w:rPr>
          <w:rFonts w:ascii="Arial" w:hAnsi="Arial" w:cs="Arial"/>
          <w:lang w:val="es-ES_tradnl"/>
        </w:rPr>
        <w:t xml:space="preserve"> Esta re</w:t>
      </w:r>
      <w:r w:rsidRPr="00F24FCA">
        <w:rPr>
          <w:rFonts w:ascii="Arial" w:hAnsi="Arial" w:cs="Arial"/>
          <w:lang w:val="es-ES_tradnl"/>
        </w:rPr>
        <w:t xml:space="preserve">serva se extinguirá una vez </w:t>
      </w:r>
      <w:r w:rsidR="00B31B60" w:rsidRPr="00F24FCA">
        <w:rPr>
          <w:rFonts w:ascii="Arial" w:hAnsi="Arial" w:cs="Arial"/>
          <w:lang w:val="es-ES_tradnl"/>
        </w:rPr>
        <w:t>finalizada la fase centralizada del proceso de admisión</w:t>
      </w:r>
      <w:r w:rsidRPr="00F24FCA">
        <w:rPr>
          <w:rFonts w:ascii="Arial" w:hAnsi="Arial" w:cs="Arial"/>
          <w:lang w:val="es-ES_tradnl"/>
        </w:rPr>
        <w:t>.</w:t>
      </w:r>
    </w:p>
    <w:p w14:paraId="51E269E3" w14:textId="2076C41C" w:rsidR="00BD7B02" w:rsidRPr="00F24FCA" w:rsidRDefault="00D02A34" w:rsidP="00BD7B0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BD7B02" w:rsidRPr="00F24FCA">
        <w:rPr>
          <w:rFonts w:ascii="Arial" w:hAnsi="Arial" w:cs="Arial"/>
          <w:lang w:val="es-ES_tradnl"/>
        </w:rPr>
        <w:t>. El reparto de las vacantes</w:t>
      </w:r>
      <w:r w:rsidRPr="00F24FCA">
        <w:rPr>
          <w:rFonts w:ascii="Arial" w:hAnsi="Arial" w:cs="Arial"/>
          <w:lang w:val="es-ES_tradnl"/>
        </w:rPr>
        <w:t xml:space="preserve">, entendiendo por vacante las plazas autorizadas minoradas en aquellas plazas ocupadas por el alumnado repetidor, </w:t>
      </w:r>
      <w:r w:rsidR="00BD7B02" w:rsidRPr="00F24FCA">
        <w:rPr>
          <w:rFonts w:ascii="Arial" w:hAnsi="Arial" w:cs="Arial"/>
          <w:lang w:val="es-ES_tradnl"/>
        </w:rPr>
        <w:t xml:space="preserve">en función </w:t>
      </w:r>
      <w:r w:rsidR="00182D4E" w:rsidRPr="00F24FCA">
        <w:rPr>
          <w:rFonts w:ascii="Arial" w:hAnsi="Arial" w:cs="Arial"/>
          <w:lang w:val="es-ES_tradnl"/>
        </w:rPr>
        <w:t xml:space="preserve">de la vía de acceso por las que puede optar </w:t>
      </w:r>
      <w:r w:rsidR="00BD7B02" w:rsidRPr="00F24FCA">
        <w:rPr>
          <w:rFonts w:ascii="Arial" w:hAnsi="Arial" w:cs="Arial"/>
          <w:lang w:val="es-ES_tradnl"/>
        </w:rPr>
        <w:t>la persona</w:t>
      </w:r>
      <w:r w:rsidR="00EF71A2" w:rsidRPr="00F24FCA">
        <w:rPr>
          <w:rFonts w:ascii="Arial" w:hAnsi="Arial" w:cs="Arial"/>
          <w:lang w:val="es-ES_tradnl"/>
        </w:rPr>
        <w:t xml:space="preserve"> </w:t>
      </w:r>
      <w:r w:rsidR="00BD7B02" w:rsidRPr="00F24FCA">
        <w:rPr>
          <w:rFonts w:ascii="Arial" w:hAnsi="Arial" w:cs="Arial"/>
          <w:lang w:val="es-ES_tradnl"/>
        </w:rPr>
        <w:t>solicitante, es:</w:t>
      </w:r>
    </w:p>
    <w:p w14:paraId="76051A61" w14:textId="77777777" w:rsidR="00BD7B02" w:rsidRPr="00F24FCA" w:rsidRDefault="00BD7B02" w:rsidP="00BD7B0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 Para los </w:t>
      </w:r>
      <w:r w:rsidR="00182D4E" w:rsidRPr="00F24FCA">
        <w:rPr>
          <w:rFonts w:ascii="Arial" w:hAnsi="Arial" w:cs="Arial"/>
          <w:lang w:val="es-ES_tradnl"/>
        </w:rPr>
        <w:t>ciclos formativos de grado medio:</w:t>
      </w:r>
    </w:p>
    <w:p w14:paraId="3CD1F12D" w14:textId="567E6CE3" w:rsidR="00EF71A2" w:rsidRPr="00F24FCA" w:rsidRDefault="00BD7B02" w:rsidP="00EF71A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1.º </w:t>
      </w:r>
      <w:r w:rsidR="00EF71A2" w:rsidRPr="00F24FCA">
        <w:rPr>
          <w:rFonts w:ascii="Arial" w:hAnsi="Arial" w:cs="Arial"/>
          <w:lang w:val="es-ES_tradnl"/>
        </w:rPr>
        <w:t xml:space="preserve">Acceso directo. Se divide en dos opciones: la posesión del título de Graduado en Educación Secundaria Obligatoria o del título de Técnico Básico de FP. Para </w:t>
      </w:r>
      <w:r w:rsidR="004B6EB5" w:rsidRPr="00F24FCA">
        <w:rPr>
          <w:rFonts w:ascii="Arial" w:hAnsi="Arial" w:cs="Arial"/>
          <w:lang w:val="es-ES_tradnl"/>
        </w:rPr>
        <w:t>este acceso directo</w:t>
      </w:r>
      <w:r w:rsidR="00EF71A2" w:rsidRPr="00F24FCA">
        <w:rPr>
          <w:rFonts w:ascii="Arial" w:hAnsi="Arial" w:cs="Arial"/>
          <w:lang w:val="es-ES_tradnl"/>
        </w:rPr>
        <w:t xml:space="preserve"> </w:t>
      </w:r>
      <w:r w:rsidR="004B6EB5" w:rsidRPr="00F24FCA">
        <w:rPr>
          <w:rFonts w:ascii="Arial" w:hAnsi="Arial" w:cs="Arial"/>
          <w:lang w:val="es-ES_tradnl"/>
        </w:rPr>
        <w:t>se reservará entre el 75% y el 85% de las plazas vacantes</w:t>
      </w:r>
      <w:r w:rsidR="009D2A27" w:rsidRPr="00F24FCA">
        <w:rPr>
          <w:rFonts w:ascii="Arial" w:hAnsi="Arial" w:cs="Arial"/>
          <w:lang w:val="es-ES_tradnl"/>
        </w:rPr>
        <w:t>.</w:t>
      </w:r>
    </w:p>
    <w:p w14:paraId="5D1E2197" w14:textId="3625C4E7" w:rsidR="009D2A27" w:rsidRPr="00F24FCA" w:rsidRDefault="009D2A27" w:rsidP="009D2A2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2º. Acceso por </w:t>
      </w:r>
      <w:r w:rsidR="0010776D" w:rsidRPr="00F24FCA">
        <w:rPr>
          <w:rFonts w:ascii="Arial" w:hAnsi="Arial" w:cs="Arial"/>
          <w:lang w:val="es-ES_tradnl"/>
        </w:rPr>
        <w:t xml:space="preserve">haber superado un </w:t>
      </w:r>
      <w:r w:rsidRPr="00F24FCA">
        <w:rPr>
          <w:rFonts w:ascii="Arial" w:hAnsi="Arial" w:cs="Arial"/>
          <w:lang w:val="es-ES_tradnl"/>
        </w:rPr>
        <w:t xml:space="preserve">curso de formación </w:t>
      </w:r>
      <w:r w:rsidR="00D02A34" w:rsidRPr="00F24FCA">
        <w:rPr>
          <w:rFonts w:ascii="Arial" w:hAnsi="Arial" w:cs="Arial"/>
          <w:lang w:val="es-ES_tradnl"/>
        </w:rPr>
        <w:t xml:space="preserve">preparatorio </w:t>
      </w:r>
      <w:r w:rsidRPr="00F24FCA">
        <w:rPr>
          <w:rFonts w:ascii="Arial" w:hAnsi="Arial" w:cs="Arial"/>
          <w:lang w:val="es-ES_tradnl"/>
        </w:rPr>
        <w:t xml:space="preserve">para acceso </w:t>
      </w:r>
      <w:r w:rsidR="00182D4E" w:rsidRPr="00F24FCA">
        <w:rPr>
          <w:rFonts w:ascii="Arial" w:hAnsi="Arial" w:cs="Arial"/>
          <w:lang w:val="es-ES_tradnl"/>
        </w:rPr>
        <w:t xml:space="preserve">a ciclos formativos de grado medio o una prueba de acceso a grado medio, grado superior </w:t>
      </w:r>
      <w:r w:rsidRPr="00F24FCA">
        <w:rPr>
          <w:rFonts w:ascii="Arial" w:hAnsi="Arial" w:cs="Arial"/>
          <w:lang w:val="es-ES_tradnl"/>
        </w:rPr>
        <w:t>o una prueba de acceso a la Universidad para mayores de 25 años, se reserva</w:t>
      </w:r>
      <w:r w:rsidR="000C4B5B" w:rsidRPr="00F24FCA">
        <w:rPr>
          <w:rFonts w:ascii="Arial" w:hAnsi="Arial" w:cs="Arial"/>
          <w:lang w:val="es-ES_tradnl"/>
        </w:rPr>
        <w:t>rá entre el</w:t>
      </w:r>
      <w:r w:rsidRPr="00F24FCA">
        <w:rPr>
          <w:rFonts w:ascii="Arial" w:hAnsi="Arial" w:cs="Arial"/>
          <w:lang w:val="es-ES_tradnl"/>
        </w:rPr>
        <w:t xml:space="preserve"> 10% </w:t>
      </w:r>
      <w:r w:rsidR="000C4B5B" w:rsidRPr="00F24FCA">
        <w:rPr>
          <w:rFonts w:ascii="Arial" w:hAnsi="Arial" w:cs="Arial"/>
          <w:lang w:val="es-ES_tradnl"/>
        </w:rPr>
        <w:t xml:space="preserve">y el 20% </w:t>
      </w:r>
      <w:r w:rsidRPr="00F24FCA">
        <w:rPr>
          <w:rFonts w:ascii="Arial" w:hAnsi="Arial" w:cs="Arial"/>
          <w:lang w:val="es-ES_tradnl"/>
        </w:rPr>
        <w:t xml:space="preserve">de las plazas </w:t>
      </w:r>
      <w:r w:rsidR="00D02A34" w:rsidRPr="00F24FCA">
        <w:rPr>
          <w:rFonts w:ascii="Arial" w:hAnsi="Arial" w:cs="Arial"/>
          <w:lang w:val="es-ES_tradnl"/>
        </w:rPr>
        <w:t>vacantes</w:t>
      </w:r>
      <w:r w:rsidRPr="00F24FCA">
        <w:rPr>
          <w:rFonts w:ascii="Arial" w:hAnsi="Arial" w:cs="Arial"/>
          <w:lang w:val="es-ES_tradnl"/>
        </w:rPr>
        <w:t xml:space="preserve">. </w:t>
      </w:r>
    </w:p>
    <w:p w14:paraId="1763CD49" w14:textId="48B4EF6F" w:rsidR="000C4B5B" w:rsidRPr="00F24FCA" w:rsidRDefault="000C4B5B" w:rsidP="009D2A2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 xml:space="preserve">3º. Acceso por haber superado uno o varios Grados C integrados en el ciclo formativo. Se reservará entre el 5% y el 10% de las plazas. </w:t>
      </w:r>
      <w:r w:rsidRPr="00F24FCA">
        <w:rPr>
          <w:rFonts w:ascii="Arial" w:hAnsi="Arial" w:cs="Arial"/>
        </w:rPr>
        <w:t>Estas plazas forman parte del cómputo de oferta de plazas únicamente a efectos de desdoble de los módulos profesionales objeto de matriculación, pero no del cómputo total de plazas ofertadas.</w:t>
      </w:r>
    </w:p>
    <w:p w14:paraId="67FB7A51" w14:textId="1E78B27B" w:rsidR="009D2A27" w:rsidRPr="00F24FCA" w:rsidRDefault="000C4B5B" w:rsidP="009D2A2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9D2A27" w:rsidRPr="00F24FCA">
        <w:rPr>
          <w:rFonts w:ascii="Arial" w:hAnsi="Arial" w:cs="Arial"/>
          <w:lang w:val="es-ES_tradnl"/>
        </w:rPr>
        <w:t xml:space="preserve">º. Acceso por título de Técnico o de Técnico Superior, así como otras titulaciones establecidas en la Disposición adicional sexta del Real Decreto 659/2023, de 18 de julio. Se reserva </w:t>
      </w:r>
      <w:r w:rsidRPr="00F24FCA">
        <w:rPr>
          <w:rFonts w:ascii="Arial" w:hAnsi="Arial" w:cs="Arial"/>
          <w:lang w:val="es-ES_tradnl"/>
        </w:rPr>
        <w:t xml:space="preserve">hasta </w:t>
      </w:r>
      <w:r w:rsidR="009D2A27" w:rsidRPr="00F24FCA">
        <w:rPr>
          <w:rFonts w:ascii="Arial" w:hAnsi="Arial" w:cs="Arial"/>
          <w:lang w:val="es-ES_tradnl"/>
        </w:rPr>
        <w:t xml:space="preserve">un 10% de las plazas </w:t>
      </w:r>
      <w:r w:rsidR="00D02A34" w:rsidRPr="00F24FCA">
        <w:rPr>
          <w:rFonts w:ascii="Arial" w:hAnsi="Arial" w:cs="Arial"/>
          <w:lang w:val="es-ES_tradnl"/>
        </w:rPr>
        <w:t>vacantes</w:t>
      </w:r>
      <w:r w:rsidR="009D2A27" w:rsidRPr="00F24FCA">
        <w:rPr>
          <w:rFonts w:ascii="Arial" w:hAnsi="Arial" w:cs="Arial"/>
          <w:lang w:val="es-ES_tradnl"/>
        </w:rPr>
        <w:t>.</w:t>
      </w:r>
    </w:p>
    <w:p w14:paraId="359054CF" w14:textId="77777777" w:rsidR="00C61CDF" w:rsidRPr="00F24FCA" w:rsidRDefault="00C61CDF" w:rsidP="00C61CD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b) Para los </w:t>
      </w:r>
      <w:r w:rsidR="00182D4E" w:rsidRPr="00F24FCA">
        <w:rPr>
          <w:rFonts w:ascii="Arial" w:hAnsi="Arial" w:cs="Arial"/>
          <w:lang w:val="es-ES_tradnl"/>
        </w:rPr>
        <w:t>ciclos formativos de grado superior</w:t>
      </w:r>
      <w:r w:rsidRPr="00F24FCA">
        <w:rPr>
          <w:rFonts w:ascii="Arial" w:hAnsi="Arial" w:cs="Arial"/>
          <w:lang w:val="es-ES_tradnl"/>
        </w:rPr>
        <w:t>:</w:t>
      </w:r>
    </w:p>
    <w:p w14:paraId="7D126BCD" w14:textId="6330BF64" w:rsidR="00C61CDF" w:rsidRPr="00F24FCA" w:rsidRDefault="00476CA2" w:rsidP="00C61CD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C61CDF" w:rsidRPr="00F24FCA">
        <w:rPr>
          <w:rFonts w:ascii="Arial" w:hAnsi="Arial" w:cs="Arial"/>
          <w:lang w:val="es-ES_tradnl"/>
        </w:rPr>
        <w:t xml:space="preserve">º Acceso directo: Se divide en dos opciones: la posesión del título de Bachiller y del título de Técnico de Formación Profesional. </w:t>
      </w:r>
      <w:r w:rsidR="00DE6028" w:rsidRPr="00F24FCA">
        <w:rPr>
          <w:rFonts w:ascii="Arial" w:hAnsi="Arial" w:cs="Arial"/>
          <w:lang w:val="es-ES_tradnl"/>
        </w:rPr>
        <w:t>Para este acceso directo se reservará entre el 75% y el 85% de las plazas vacantes.</w:t>
      </w:r>
    </w:p>
    <w:p w14:paraId="19071703" w14:textId="529CDC9E" w:rsidR="00C61CDF" w:rsidRPr="00F24FCA" w:rsidRDefault="00476CA2" w:rsidP="00C61CD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C61CDF" w:rsidRPr="00F24FCA">
        <w:rPr>
          <w:rFonts w:ascii="Arial" w:hAnsi="Arial" w:cs="Arial"/>
          <w:lang w:val="es-ES_tradnl"/>
        </w:rPr>
        <w:t xml:space="preserve">º Acceso por </w:t>
      </w:r>
      <w:r w:rsidR="0010776D" w:rsidRPr="00F24FCA">
        <w:rPr>
          <w:rFonts w:ascii="Arial" w:hAnsi="Arial" w:cs="Arial"/>
          <w:lang w:val="es-ES_tradnl"/>
        </w:rPr>
        <w:t xml:space="preserve">haber superado una </w:t>
      </w:r>
      <w:r w:rsidR="00C61CDF" w:rsidRPr="00F24FCA">
        <w:rPr>
          <w:rFonts w:ascii="Arial" w:hAnsi="Arial" w:cs="Arial"/>
          <w:lang w:val="es-ES_tradnl"/>
        </w:rPr>
        <w:t xml:space="preserve">prueba de </w:t>
      </w:r>
      <w:r w:rsidR="00182D4E" w:rsidRPr="00F24FCA">
        <w:rPr>
          <w:rFonts w:ascii="Arial" w:hAnsi="Arial" w:cs="Arial"/>
          <w:lang w:val="es-ES_tradnl"/>
        </w:rPr>
        <w:t xml:space="preserve">acceso a grado superior </w:t>
      </w:r>
      <w:r w:rsidR="00F510F6" w:rsidRPr="00F24FCA">
        <w:rPr>
          <w:rFonts w:ascii="Arial" w:hAnsi="Arial" w:cs="Arial"/>
          <w:lang w:val="es-ES_tradnl"/>
        </w:rPr>
        <w:t>o una pru</w:t>
      </w:r>
      <w:r w:rsidR="00182D4E" w:rsidRPr="00F24FCA">
        <w:rPr>
          <w:rFonts w:ascii="Arial" w:hAnsi="Arial" w:cs="Arial"/>
          <w:lang w:val="es-ES_tradnl"/>
        </w:rPr>
        <w:t xml:space="preserve">eba de acceso a la Universidad </w:t>
      </w:r>
      <w:r w:rsidR="00F510F6" w:rsidRPr="00F24FCA">
        <w:rPr>
          <w:rFonts w:ascii="Arial" w:hAnsi="Arial" w:cs="Arial"/>
          <w:lang w:val="es-ES_tradnl"/>
        </w:rPr>
        <w:t xml:space="preserve">para mayores de 25 años </w:t>
      </w:r>
      <w:r w:rsidR="00C61CDF" w:rsidRPr="00F24FCA">
        <w:rPr>
          <w:rFonts w:ascii="Arial" w:hAnsi="Arial" w:cs="Arial"/>
          <w:lang w:val="es-ES_tradnl"/>
        </w:rPr>
        <w:t>o curso de formación preparatorio para el</w:t>
      </w:r>
      <w:r w:rsidR="00F510F6" w:rsidRPr="00F24FCA">
        <w:rPr>
          <w:rFonts w:ascii="Arial" w:hAnsi="Arial" w:cs="Arial"/>
          <w:lang w:val="es-ES_tradnl"/>
        </w:rPr>
        <w:t xml:space="preserve"> acceso.</w:t>
      </w:r>
      <w:r w:rsidR="00D02A34" w:rsidRPr="00F24FCA">
        <w:rPr>
          <w:rFonts w:ascii="Arial" w:hAnsi="Arial" w:cs="Arial"/>
          <w:lang w:val="es-ES_tradnl"/>
        </w:rPr>
        <w:t xml:space="preserve"> </w:t>
      </w:r>
      <w:r w:rsidR="00DE6028" w:rsidRPr="00F24FCA">
        <w:rPr>
          <w:rFonts w:ascii="Arial" w:hAnsi="Arial" w:cs="Arial"/>
          <w:lang w:val="es-ES_tradnl"/>
        </w:rPr>
        <w:t xml:space="preserve">Se reservará entre el 10% y el 20% de las plazas vacantes. </w:t>
      </w:r>
    </w:p>
    <w:p w14:paraId="64391955" w14:textId="32994480" w:rsidR="00DE6028" w:rsidRPr="00F24FCA" w:rsidRDefault="00DE6028" w:rsidP="00DE60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3º. Acceso por haber superado uno o varios Grados C integrados en el ciclo formativo. Se reservará entre el 10% de las plazas. </w:t>
      </w:r>
      <w:r w:rsidRPr="00F24FCA">
        <w:rPr>
          <w:rFonts w:ascii="Arial" w:hAnsi="Arial" w:cs="Arial"/>
        </w:rPr>
        <w:t>Estas plazas forman parte del cómputo de oferta de plazas únicamente a efectos de desdoble de los módulos profesionales objeto de matriculación, pero no del cómputo total de plazas ofertadas.</w:t>
      </w:r>
    </w:p>
    <w:p w14:paraId="400A8264" w14:textId="43571199" w:rsidR="00C61CDF" w:rsidRPr="00F24FCA" w:rsidRDefault="00DE6028" w:rsidP="00C61CD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F510F6" w:rsidRPr="00F24FCA">
        <w:rPr>
          <w:rFonts w:ascii="Arial" w:hAnsi="Arial" w:cs="Arial"/>
          <w:lang w:val="es-ES_tradnl"/>
        </w:rPr>
        <w:t xml:space="preserve">º. Acceso con el título de Técnico Superior, así como otras titulaciones establecidas en la Disposición adicional sexta del Real Decreto 659/2023, de 18 de julio. Se reserva un 10% de las plazas </w:t>
      </w:r>
      <w:r w:rsidR="00D02A34" w:rsidRPr="00F24FCA">
        <w:rPr>
          <w:rFonts w:ascii="Arial" w:hAnsi="Arial" w:cs="Arial"/>
          <w:lang w:val="es-ES_tradnl"/>
        </w:rPr>
        <w:t>vacantes</w:t>
      </w:r>
      <w:r w:rsidR="00F510F6" w:rsidRPr="00F24FCA">
        <w:rPr>
          <w:rFonts w:ascii="Arial" w:hAnsi="Arial" w:cs="Arial"/>
          <w:lang w:val="es-ES_tradnl"/>
        </w:rPr>
        <w:t>.</w:t>
      </w:r>
    </w:p>
    <w:p w14:paraId="6E3907EC" w14:textId="77777777" w:rsidR="00312825" w:rsidRPr="00F24FCA" w:rsidRDefault="00312825" w:rsidP="00312825">
      <w:pPr>
        <w:autoSpaceDE w:val="0"/>
        <w:autoSpaceDN w:val="0"/>
        <w:adjustRightInd w:val="0"/>
        <w:spacing w:after="0" w:line="240" w:lineRule="auto"/>
        <w:jc w:val="both"/>
        <w:rPr>
          <w:rFonts w:ascii="Arial" w:hAnsi="Arial" w:cs="Arial"/>
        </w:rPr>
      </w:pPr>
    </w:p>
    <w:p w14:paraId="1CF1E185" w14:textId="77777777" w:rsidR="00312825" w:rsidRPr="00F24FCA" w:rsidRDefault="00312825" w:rsidP="00312825">
      <w:pPr>
        <w:autoSpaceDE w:val="0"/>
        <w:autoSpaceDN w:val="0"/>
        <w:adjustRightInd w:val="0"/>
        <w:spacing w:after="0" w:line="240" w:lineRule="auto"/>
        <w:jc w:val="both"/>
        <w:rPr>
          <w:rFonts w:ascii="Arial" w:hAnsi="Arial" w:cs="Arial"/>
        </w:rPr>
      </w:pPr>
    </w:p>
    <w:p w14:paraId="06657DAB" w14:textId="52A9470E" w:rsidR="004220D4" w:rsidRPr="00F24FCA" w:rsidRDefault="009721E0" w:rsidP="0031282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22</w:t>
      </w:r>
      <w:r w:rsidR="004220D4" w:rsidRPr="00F24FCA">
        <w:rPr>
          <w:rFonts w:ascii="Arial" w:hAnsi="Arial" w:cs="Arial"/>
          <w:lang w:val="es-ES_tradnl"/>
        </w:rPr>
        <w:t>. Admisión en oferta modular</w:t>
      </w:r>
      <w:r w:rsidR="008D213A" w:rsidRPr="00F24FCA">
        <w:rPr>
          <w:rFonts w:ascii="Arial" w:hAnsi="Arial" w:cs="Arial"/>
          <w:lang w:val="es-ES_tradnl"/>
        </w:rPr>
        <w:t>.</w:t>
      </w:r>
    </w:p>
    <w:p w14:paraId="6AD6EF5A" w14:textId="77777777" w:rsidR="008D213A" w:rsidRPr="00F24FCA" w:rsidRDefault="008D213A" w:rsidP="00312825">
      <w:pPr>
        <w:autoSpaceDE w:val="0"/>
        <w:autoSpaceDN w:val="0"/>
        <w:adjustRightInd w:val="0"/>
        <w:spacing w:after="0" w:line="240" w:lineRule="auto"/>
        <w:jc w:val="both"/>
        <w:rPr>
          <w:rFonts w:ascii="Arial" w:hAnsi="Arial" w:cs="Arial"/>
          <w:strike/>
          <w:lang w:val="es-ES_tradnl"/>
        </w:rPr>
      </w:pPr>
    </w:p>
    <w:p w14:paraId="5C2F4436" w14:textId="0BAC7741" w:rsidR="003F74AA" w:rsidRPr="00F24FCA" w:rsidRDefault="001B343C" w:rsidP="003F74A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Respecto a la admisión se tendrán en cuenta las prioridades prevista en el artículo 30 del Real Decreto 659/2023, de 18 de julio.</w:t>
      </w:r>
    </w:p>
    <w:p w14:paraId="1C58C12F" w14:textId="77777777" w:rsidR="000D1BDC" w:rsidRPr="00F24FCA" w:rsidRDefault="000D1BDC" w:rsidP="003F74AA">
      <w:pPr>
        <w:autoSpaceDE w:val="0"/>
        <w:autoSpaceDN w:val="0"/>
        <w:adjustRightInd w:val="0"/>
        <w:spacing w:after="0" w:line="240" w:lineRule="auto"/>
        <w:jc w:val="both"/>
        <w:rPr>
          <w:rFonts w:ascii="Arial" w:hAnsi="Arial" w:cs="Arial"/>
          <w:lang w:val="es-ES_tradnl"/>
        </w:rPr>
      </w:pPr>
    </w:p>
    <w:p w14:paraId="2CCDAF60" w14:textId="77777777" w:rsidR="00CF4D61" w:rsidRPr="00F24FCA" w:rsidRDefault="00CF4D61" w:rsidP="003F74AA">
      <w:pPr>
        <w:autoSpaceDE w:val="0"/>
        <w:autoSpaceDN w:val="0"/>
        <w:adjustRightInd w:val="0"/>
        <w:spacing w:after="0" w:line="240" w:lineRule="auto"/>
        <w:jc w:val="both"/>
        <w:rPr>
          <w:rFonts w:ascii="Arial" w:hAnsi="Arial" w:cs="Arial"/>
          <w:lang w:val="es-ES_tradnl"/>
        </w:rPr>
      </w:pPr>
    </w:p>
    <w:p w14:paraId="13F7DB54" w14:textId="77777777" w:rsidR="000D1BDC" w:rsidRPr="00F24FCA" w:rsidRDefault="000D1BDC" w:rsidP="000D1BD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C06278" w:rsidRPr="00F24FCA">
        <w:rPr>
          <w:rFonts w:ascii="Arial" w:hAnsi="Arial" w:cs="Arial"/>
          <w:lang w:val="es-ES_tradnl"/>
        </w:rPr>
        <w:t>2</w:t>
      </w:r>
      <w:r w:rsidR="009721E0" w:rsidRPr="00F24FCA">
        <w:rPr>
          <w:rFonts w:ascii="Arial" w:hAnsi="Arial" w:cs="Arial"/>
          <w:lang w:val="es-ES_tradnl"/>
        </w:rPr>
        <w:t>3</w:t>
      </w:r>
      <w:r w:rsidRPr="00F24FCA">
        <w:rPr>
          <w:rFonts w:ascii="Arial" w:hAnsi="Arial" w:cs="Arial"/>
          <w:lang w:val="es-ES_tradnl"/>
        </w:rPr>
        <w:t>. Matrícula en los Grados D y E.</w:t>
      </w:r>
    </w:p>
    <w:p w14:paraId="4317CB90" w14:textId="77777777" w:rsidR="008D213A" w:rsidRPr="00F24FCA" w:rsidRDefault="008D213A" w:rsidP="000D1BDC">
      <w:pPr>
        <w:autoSpaceDE w:val="0"/>
        <w:autoSpaceDN w:val="0"/>
        <w:adjustRightInd w:val="0"/>
        <w:spacing w:after="0" w:line="240" w:lineRule="auto"/>
        <w:jc w:val="both"/>
        <w:rPr>
          <w:rFonts w:ascii="Arial" w:hAnsi="Arial" w:cs="Arial"/>
          <w:lang w:val="es-ES_tradnl"/>
        </w:rPr>
      </w:pPr>
    </w:p>
    <w:p w14:paraId="26A5E249" w14:textId="77777777" w:rsidR="000D1BDC" w:rsidRPr="00F24FCA" w:rsidRDefault="000D1BDC" w:rsidP="000D1BD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La matrícula en la modalidad presencial deberá ser </w:t>
      </w:r>
      <w:r w:rsidR="00D8621C" w:rsidRPr="00F24FCA">
        <w:rPr>
          <w:rFonts w:ascii="Arial" w:hAnsi="Arial" w:cs="Arial"/>
          <w:lang w:val="es-ES_tradnl"/>
        </w:rPr>
        <w:t>completa, es decir, debe incluir todos los módulos que con</w:t>
      </w:r>
      <w:r w:rsidRPr="00F24FCA">
        <w:rPr>
          <w:rFonts w:ascii="Arial" w:hAnsi="Arial" w:cs="Arial"/>
          <w:lang w:val="es-ES_tradnl"/>
        </w:rPr>
        <w:t>forman el currículo correspondiente del curso en el que se desee matricular, y se realizará</w:t>
      </w:r>
      <w:r w:rsidR="00D8621C" w:rsidRPr="00F24FCA">
        <w:rPr>
          <w:rFonts w:ascii="Arial" w:hAnsi="Arial" w:cs="Arial"/>
          <w:lang w:val="es-ES_tradnl"/>
        </w:rPr>
        <w:t xml:space="preserve"> </w:t>
      </w:r>
      <w:r w:rsidRPr="00F24FCA">
        <w:rPr>
          <w:rFonts w:ascii="Arial" w:hAnsi="Arial" w:cs="Arial"/>
          <w:lang w:val="es-ES_tradnl"/>
        </w:rPr>
        <w:t>conforme al procedimiento de admisión de alumnado que se establezca.</w:t>
      </w:r>
    </w:p>
    <w:p w14:paraId="44E6C9E9" w14:textId="4A9BEAE7" w:rsidR="00D8621C" w:rsidRPr="00F24FCA" w:rsidRDefault="000D1BDC" w:rsidP="00D8621C">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matrícula modular incluirá las plazas vacantes de que se disponga de acuerdo</w:t>
      </w:r>
      <w:r w:rsidR="00D8621C" w:rsidRPr="00F24FCA">
        <w:rPr>
          <w:rFonts w:ascii="Arial" w:hAnsi="Arial" w:cs="Arial"/>
          <w:lang w:val="es-ES_tradnl"/>
        </w:rPr>
        <w:t xml:space="preserve"> </w:t>
      </w:r>
      <w:r w:rsidRPr="00F24FCA">
        <w:rPr>
          <w:rFonts w:ascii="Arial" w:hAnsi="Arial" w:cs="Arial"/>
          <w:lang w:val="es-ES_tradnl"/>
        </w:rPr>
        <w:t xml:space="preserve">con lo que se </w:t>
      </w:r>
      <w:r w:rsidR="00D8621C" w:rsidRPr="00F24FCA">
        <w:rPr>
          <w:rFonts w:ascii="Arial" w:hAnsi="Arial" w:cs="Arial"/>
          <w:lang w:val="es-ES_tradnl"/>
        </w:rPr>
        <w:t>especifique</w:t>
      </w:r>
      <w:r w:rsidRPr="00F24FCA">
        <w:rPr>
          <w:rFonts w:ascii="Arial" w:hAnsi="Arial" w:cs="Arial"/>
          <w:lang w:val="es-ES_tradnl"/>
        </w:rPr>
        <w:t xml:space="preserve"> en la norma de admisión a las enseñanzas de los Grados D y E. En</w:t>
      </w:r>
      <w:r w:rsidR="00D8621C" w:rsidRPr="00F24FCA">
        <w:rPr>
          <w:rFonts w:ascii="Arial" w:hAnsi="Arial" w:cs="Arial"/>
          <w:lang w:val="es-ES_tradnl"/>
        </w:rPr>
        <w:t xml:space="preserve"> </w:t>
      </w:r>
      <w:r w:rsidRPr="00F24FCA">
        <w:rPr>
          <w:rFonts w:ascii="Arial" w:hAnsi="Arial" w:cs="Arial"/>
          <w:lang w:val="es-ES_tradnl"/>
        </w:rPr>
        <w:t>un mismo curso académico, en este tipo de matrícula, será posible matricularse en módulos</w:t>
      </w:r>
      <w:r w:rsidR="00D8621C" w:rsidRPr="00F24FCA">
        <w:rPr>
          <w:rFonts w:ascii="Arial" w:hAnsi="Arial" w:cs="Arial"/>
          <w:lang w:val="es-ES_tradnl"/>
        </w:rPr>
        <w:t xml:space="preserve"> </w:t>
      </w:r>
      <w:r w:rsidRPr="00F24FCA">
        <w:rPr>
          <w:rFonts w:ascii="Arial" w:hAnsi="Arial" w:cs="Arial"/>
          <w:lang w:val="es-ES_tradnl"/>
        </w:rPr>
        <w:t>que, en conjunto, no superen la cifra de 1.000 horas curriculares</w:t>
      </w:r>
      <w:r w:rsidR="00C06278" w:rsidRPr="00F24FCA">
        <w:rPr>
          <w:rFonts w:ascii="Arial" w:hAnsi="Arial" w:cs="Arial"/>
          <w:lang w:val="es-ES_tradnl"/>
        </w:rPr>
        <w:t>, no pudiendo matricularse en módulos de segundo curso en tanto no se cumplan las condiciones de promoción</w:t>
      </w:r>
      <w:r w:rsidR="00D02A34" w:rsidRPr="00F24FCA">
        <w:rPr>
          <w:rFonts w:ascii="Arial" w:hAnsi="Arial" w:cs="Arial"/>
          <w:lang w:val="es-ES_tradnl"/>
        </w:rPr>
        <w:t xml:space="preserve"> salvo en casos excepcionales a criterio del centro educativo, para </w:t>
      </w:r>
      <w:r w:rsidR="00CF4D61" w:rsidRPr="00F24FCA">
        <w:rPr>
          <w:rFonts w:ascii="Arial" w:hAnsi="Arial" w:cs="Arial"/>
          <w:lang w:val="es-ES_tradnl"/>
        </w:rPr>
        <w:t>dar respuesta a sus</w:t>
      </w:r>
      <w:r w:rsidR="00D02A34" w:rsidRPr="00F24FCA">
        <w:rPr>
          <w:rFonts w:ascii="Arial" w:hAnsi="Arial" w:cs="Arial"/>
          <w:lang w:val="es-ES_tradnl"/>
        </w:rPr>
        <w:t xml:space="preserve"> necesidades y circunstancias personales y laborales</w:t>
      </w:r>
      <w:r w:rsidRPr="00F24FCA">
        <w:rPr>
          <w:rFonts w:ascii="Arial" w:hAnsi="Arial" w:cs="Arial"/>
          <w:lang w:val="es-ES_tradnl"/>
        </w:rPr>
        <w:t>. E</w:t>
      </w:r>
      <w:r w:rsidR="001C384A" w:rsidRPr="00F24FCA">
        <w:rPr>
          <w:rFonts w:ascii="Arial" w:hAnsi="Arial" w:cs="Arial"/>
          <w:lang w:val="es-ES_tradnl"/>
        </w:rPr>
        <w:t>n oferta modular la</w:t>
      </w:r>
      <w:r w:rsidRPr="00F24FCA">
        <w:rPr>
          <w:rFonts w:ascii="Arial" w:hAnsi="Arial" w:cs="Arial"/>
          <w:lang w:val="es-ES_tradnl"/>
        </w:rPr>
        <w:t xml:space="preserve"> matrícula no</w:t>
      </w:r>
      <w:r w:rsidR="00D8621C" w:rsidRPr="00F24FCA">
        <w:rPr>
          <w:rFonts w:ascii="Arial" w:hAnsi="Arial" w:cs="Arial"/>
          <w:lang w:val="es-ES_tradnl"/>
        </w:rPr>
        <w:t xml:space="preserve"> </w:t>
      </w:r>
      <w:r w:rsidRPr="00F24FCA">
        <w:rPr>
          <w:rFonts w:ascii="Arial" w:hAnsi="Arial" w:cs="Arial"/>
          <w:lang w:val="es-ES_tradnl"/>
        </w:rPr>
        <w:t>conlleva reserva de plaza para cursos posteriores, por lo que</w:t>
      </w:r>
      <w:r w:rsidR="00D8621C" w:rsidRPr="00F24FCA">
        <w:rPr>
          <w:rFonts w:ascii="Arial" w:hAnsi="Arial" w:cs="Arial"/>
          <w:lang w:val="es-ES_tradnl"/>
        </w:rPr>
        <w:t xml:space="preserve"> si se desea continuar los estudios del Grado correspondiente se deberá concurrir al procedimiento de admisión de alumnado que se establezca.</w:t>
      </w:r>
    </w:p>
    <w:p w14:paraId="64DCBCBE" w14:textId="09550036" w:rsidR="00982B42" w:rsidRPr="00F24FCA" w:rsidRDefault="00982B42" w:rsidP="00982B4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Una persona no podrá estar matriculada en el mismo módulo en distintas ofertas formativas del mismo o diferente grado del Sistema de Formación Profesional, así como en las pruebas para la obtención de los tí</w:t>
      </w:r>
      <w:r w:rsidR="00F85F80" w:rsidRPr="00F24FCA">
        <w:rPr>
          <w:rFonts w:ascii="Arial" w:hAnsi="Arial" w:cs="Arial"/>
          <w:lang w:val="es-ES_tradnl"/>
        </w:rPr>
        <w:t xml:space="preserve">tulos de Formación Profesional, ni encontrarse participando en un procedimiento de reconocimiento y acreditación de competencias profesionales en estándares de competencia relacionados con esos módulos profesionales. </w:t>
      </w:r>
      <w:r w:rsidRPr="00F24FCA">
        <w:rPr>
          <w:rFonts w:ascii="Arial" w:hAnsi="Arial" w:cs="Arial"/>
          <w:lang w:val="es-ES_tradnl"/>
        </w:rPr>
        <w:t>Todas las matrículas que lo incumplan serán anuladas y dejadas sin efecto.</w:t>
      </w:r>
    </w:p>
    <w:p w14:paraId="0341C1B5" w14:textId="77777777" w:rsidR="00D8621C" w:rsidRPr="00F24FCA" w:rsidRDefault="00D8621C" w:rsidP="00D8621C">
      <w:pPr>
        <w:autoSpaceDE w:val="0"/>
        <w:autoSpaceDN w:val="0"/>
        <w:adjustRightInd w:val="0"/>
        <w:spacing w:after="0" w:line="240" w:lineRule="auto"/>
        <w:jc w:val="both"/>
        <w:rPr>
          <w:rFonts w:ascii="Arial" w:hAnsi="Arial" w:cs="Arial"/>
          <w:lang w:val="es-ES_tradnl"/>
        </w:rPr>
      </w:pPr>
    </w:p>
    <w:p w14:paraId="7C6CC88D" w14:textId="77777777" w:rsidR="00EB0E7B" w:rsidRPr="00F24FCA" w:rsidRDefault="00EB0E7B" w:rsidP="00EB0E7B">
      <w:pPr>
        <w:autoSpaceDE w:val="0"/>
        <w:autoSpaceDN w:val="0"/>
        <w:adjustRightInd w:val="0"/>
        <w:spacing w:after="0" w:line="240" w:lineRule="auto"/>
        <w:jc w:val="both"/>
        <w:rPr>
          <w:rFonts w:ascii="Arial" w:hAnsi="Arial" w:cs="Arial"/>
          <w:lang w:val="es-ES_tradnl"/>
        </w:rPr>
      </w:pPr>
    </w:p>
    <w:p w14:paraId="7456C332" w14:textId="77777777" w:rsidR="00EB0E7B" w:rsidRPr="00F24FCA" w:rsidRDefault="009721E0"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24</w:t>
      </w:r>
      <w:r w:rsidR="00EB0E7B" w:rsidRPr="00F24FCA">
        <w:rPr>
          <w:rFonts w:ascii="Arial" w:hAnsi="Arial" w:cs="Arial"/>
          <w:lang w:val="es-ES_tradnl"/>
        </w:rPr>
        <w:t>. Anulación de matrícula a petición de la persona interesada.</w:t>
      </w:r>
    </w:p>
    <w:p w14:paraId="02E9273C" w14:textId="77777777" w:rsidR="008D213A" w:rsidRPr="00F24FCA" w:rsidRDefault="008D213A" w:rsidP="00EB0E7B">
      <w:pPr>
        <w:autoSpaceDE w:val="0"/>
        <w:autoSpaceDN w:val="0"/>
        <w:adjustRightInd w:val="0"/>
        <w:spacing w:after="0" w:line="240" w:lineRule="auto"/>
        <w:jc w:val="both"/>
        <w:rPr>
          <w:rFonts w:ascii="Arial" w:hAnsi="Arial" w:cs="Arial"/>
          <w:lang w:val="es-ES_tradnl"/>
        </w:rPr>
      </w:pPr>
    </w:p>
    <w:p w14:paraId="3F8B3B24" w14:textId="1F82209E" w:rsidR="00EB0E7B" w:rsidRPr="00F24FCA" w:rsidRDefault="00EB0E7B"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Con objeto de no agotar la permanencia máxima en las enseñanzas, o de no agotar el número de convocatorias de evaluación, la persona interesada podrá solicitar ante la </w:t>
      </w:r>
      <w:r w:rsidR="00DB78A4" w:rsidRPr="00F24FCA">
        <w:rPr>
          <w:rFonts w:ascii="Arial" w:hAnsi="Arial" w:cs="Arial"/>
          <w:lang w:val="es-ES_tradnl"/>
        </w:rPr>
        <w:t>d</w:t>
      </w:r>
      <w:r w:rsidRPr="00F24FCA">
        <w:rPr>
          <w:rFonts w:ascii="Arial" w:hAnsi="Arial" w:cs="Arial"/>
          <w:lang w:val="es-ES_tradnl"/>
        </w:rPr>
        <w:t xml:space="preserve">irección de su centro docente la anulación de la matrícula en la totalidad de los módulos en los que se </w:t>
      </w:r>
      <w:r w:rsidR="00DB78A4" w:rsidRPr="00F24FCA">
        <w:rPr>
          <w:rFonts w:ascii="Arial" w:hAnsi="Arial" w:cs="Arial"/>
          <w:lang w:val="es-ES_tradnl"/>
        </w:rPr>
        <w:t>encuentre matriculada. Será la d</w:t>
      </w:r>
      <w:r w:rsidRPr="00F24FCA">
        <w:rPr>
          <w:rFonts w:ascii="Arial" w:hAnsi="Arial" w:cs="Arial"/>
          <w:lang w:val="es-ES_tradnl"/>
        </w:rPr>
        <w:t>irección del centro docente en el que la persona interesada se encuentre matriculada la que resuelva y comunique la resolución.</w:t>
      </w:r>
    </w:p>
    <w:p w14:paraId="5B68B628" w14:textId="77777777" w:rsidR="00EB0E7B" w:rsidRPr="00F24FCA" w:rsidRDefault="00EB0E7B"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La solicitud de anulación de matrícula, junto con la documentación justificativa, se presentará con una antelación mínima de dos meses antes de la primera convocatoria de evaluación final. En caso de denegación, la persona interesada podrá elevar recurso de alzada ante la Dirección </w:t>
      </w:r>
      <w:r w:rsidR="003132E7" w:rsidRPr="00F24FCA">
        <w:rPr>
          <w:rFonts w:ascii="Arial" w:hAnsi="Arial" w:cs="Arial"/>
          <w:lang w:val="es-ES_tradnl"/>
        </w:rPr>
        <w:t xml:space="preserve">General competente en materia de Formación Profesional. </w:t>
      </w:r>
    </w:p>
    <w:p w14:paraId="5B2113D1" w14:textId="77777777" w:rsidR="00EB0E7B" w:rsidRPr="00F24FCA" w:rsidRDefault="00EB0E7B"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En las modalidades virtual, semipresencial y modular, en las que la matrícula se realiza por módulos, podrá anularse, asimismo, la matrícula por módulos, no computándose esta anulación a efectos del número de convocatorias de evaluación consumidas.</w:t>
      </w:r>
    </w:p>
    <w:p w14:paraId="1F02195C" w14:textId="77777777" w:rsidR="00EB0E7B" w:rsidRPr="00F24FCA" w:rsidRDefault="00EB0E7B"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 En la modalidad presencial, la anulación de matrícula conlleva la pérdida del derecho a la enseñanza, evaluación y calificación de todos los módulos en los que se encuentre</w:t>
      </w:r>
    </w:p>
    <w:p w14:paraId="2E93AF7F" w14:textId="773FAB06" w:rsidR="00EB0E7B" w:rsidRPr="00F24FCA" w:rsidRDefault="00EB0E7B"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matriculado</w:t>
      </w:r>
      <w:r w:rsidR="005E6493" w:rsidRPr="00F24FCA">
        <w:rPr>
          <w:rFonts w:ascii="Arial" w:hAnsi="Arial" w:cs="Arial"/>
          <w:lang w:val="es-ES_tradnl"/>
        </w:rPr>
        <w:t xml:space="preserve"> el alumnado</w:t>
      </w:r>
      <w:r w:rsidRPr="00F24FCA">
        <w:rPr>
          <w:rFonts w:ascii="Arial" w:hAnsi="Arial" w:cs="Arial"/>
          <w:lang w:val="es-ES_tradnl"/>
        </w:rPr>
        <w:t xml:space="preserve">, así como el de su </w:t>
      </w:r>
      <w:r w:rsidR="005E6493" w:rsidRPr="00F24FCA">
        <w:rPr>
          <w:rFonts w:ascii="Arial" w:hAnsi="Arial" w:cs="Arial"/>
          <w:lang w:val="es-ES_tradnl"/>
        </w:rPr>
        <w:t>reserva de plaza como repetidor</w:t>
      </w:r>
      <w:r w:rsidRPr="00F24FCA">
        <w:rPr>
          <w:rFonts w:ascii="Arial" w:hAnsi="Arial" w:cs="Arial"/>
          <w:lang w:val="es-ES_tradnl"/>
        </w:rPr>
        <w:t>, por lo que si desea continuar los estudios en estas enseñanzas deberá concurrir de nuevo al procedimiento de admisión.</w:t>
      </w:r>
    </w:p>
    <w:p w14:paraId="72C06324" w14:textId="77777777" w:rsidR="00EB0E7B" w:rsidRPr="00F24FCA" w:rsidRDefault="00E91828" w:rsidP="00EB0E7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w:t>
      </w:r>
      <w:r w:rsidR="00EB0E7B" w:rsidRPr="00F24FCA">
        <w:rPr>
          <w:rFonts w:ascii="Arial" w:hAnsi="Arial" w:cs="Arial"/>
          <w:lang w:val="es-ES_tradnl"/>
        </w:rPr>
        <w:t xml:space="preserve">. La anulación de matrícula quedará </w:t>
      </w:r>
      <w:r w:rsidRPr="00F24FCA">
        <w:rPr>
          <w:rFonts w:ascii="Arial" w:hAnsi="Arial" w:cs="Arial"/>
          <w:lang w:val="es-ES_tradnl"/>
        </w:rPr>
        <w:t>reflejada</w:t>
      </w:r>
      <w:r w:rsidR="00EB0E7B" w:rsidRPr="00F24FCA">
        <w:rPr>
          <w:rFonts w:ascii="Arial" w:hAnsi="Arial" w:cs="Arial"/>
          <w:lang w:val="es-ES_tradnl"/>
        </w:rPr>
        <w:t xml:space="preserve"> en los documentos </w:t>
      </w:r>
      <w:r w:rsidRPr="00F24FCA">
        <w:rPr>
          <w:rFonts w:ascii="Arial" w:hAnsi="Arial" w:cs="Arial"/>
          <w:lang w:val="es-ES_tradnl"/>
        </w:rPr>
        <w:t>oficiales</w:t>
      </w:r>
      <w:r w:rsidR="00EB0E7B" w:rsidRPr="00F24FCA">
        <w:rPr>
          <w:rFonts w:ascii="Arial" w:hAnsi="Arial" w:cs="Arial"/>
          <w:lang w:val="es-ES_tradnl"/>
        </w:rPr>
        <w:t xml:space="preserve"> de evaluación</w:t>
      </w:r>
      <w:r w:rsidRPr="00F24FCA">
        <w:rPr>
          <w:rFonts w:ascii="Arial" w:hAnsi="Arial" w:cs="Arial"/>
          <w:lang w:val="es-ES_tradnl"/>
        </w:rPr>
        <w:t>.</w:t>
      </w:r>
    </w:p>
    <w:p w14:paraId="59A84B45" w14:textId="77777777" w:rsidR="00E91828" w:rsidRPr="00F24FCA" w:rsidRDefault="00E91828" w:rsidP="00EB0E7B">
      <w:pPr>
        <w:autoSpaceDE w:val="0"/>
        <w:autoSpaceDN w:val="0"/>
        <w:adjustRightInd w:val="0"/>
        <w:spacing w:after="0" w:line="240" w:lineRule="auto"/>
        <w:jc w:val="both"/>
        <w:rPr>
          <w:rFonts w:ascii="Arial" w:hAnsi="Arial" w:cs="Arial"/>
          <w:lang w:val="es-ES_tradnl"/>
        </w:rPr>
      </w:pPr>
    </w:p>
    <w:p w14:paraId="285C8530" w14:textId="77777777" w:rsidR="00E91828" w:rsidRPr="00F24FCA" w:rsidRDefault="00E91828" w:rsidP="00EB0E7B">
      <w:pPr>
        <w:autoSpaceDE w:val="0"/>
        <w:autoSpaceDN w:val="0"/>
        <w:adjustRightInd w:val="0"/>
        <w:spacing w:after="0" w:line="240" w:lineRule="auto"/>
        <w:jc w:val="both"/>
        <w:rPr>
          <w:rFonts w:ascii="Arial" w:hAnsi="Arial" w:cs="Arial"/>
          <w:lang w:val="es-ES_tradnl"/>
        </w:rPr>
      </w:pPr>
    </w:p>
    <w:p w14:paraId="006E443B" w14:textId="77777777" w:rsidR="00E91828" w:rsidRPr="00F24FCA" w:rsidRDefault="00E91828"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w:t>
      </w:r>
      <w:r w:rsidR="009721E0" w:rsidRPr="00F24FCA">
        <w:rPr>
          <w:rFonts w:ascii="Arial" w:hAnsi="Arial" w:cs="Arial"/>
          <w:lang w:val="es-ES_tradnl"/>
        </w:rPr>
        <w:t>ículo 25</w:t>
      </w:r>
      <w:r w:rsidRPr="00F24FCA">
        <w:rPr>
          <w:rFonts w:ascii="Arial" w:hAnsi="Arial" w:cs="Arial"/>
          <w:lang w:val="es-ES_tradnl"/>
        </w:rPr>
        <w:t>. Anulación de matrícula por inasistencia o inactividad.</w:t>
      </w:r>
    </w:p>
    <w:p w14:paraId="4592ED0E" w14:textId="77777777" w:rsidR="008D213A" w:rsidRPr="00F24FCA" w:rsidRDefault="008D213A" w:rsidP="00E91828">
      <w:pPr>
        <w:autoSpaceDE w:val="0"/>
        <w:autoSpaceDN w:val="0"/>
        <w:adjustRightInd w:val="0"/>
        <w:spacing w:after="0" w:line="240" w:lineRule="auto"/>
        <w:jc w:val="both"/>
        <w:rPr>
          <w:rFonts w:ascii="Arial" w:hAnsi="Arial" w:cs="Arial"/>
          <w:lang w:val="es-ES_tradnl"/>
        </w:rPr>
      </w:pPr>
    </w:p>
    <w:p w14:paraId="213C2AFB" w14:textId="725650A1" w:rsidR="00E91828" w:rsidRPr="00F24FCA" w:rsidRDefault="00E91828"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B9416A" w:rsidRPr="00F24FCA">
        <w:rPr>
          <w:rFonts w:ascii="Arial" w:hAnsi="Arial" w:cs="Arial"/>
          <w:lang w:val="es-ES_tradnl"/>
        </w:rPr>
        <w:t xml:space="preserve"> En la modalidad</w:t>
      </w:r>
      <w:r w:rsidR="003132E7" w:rsidRPr="00F24FCA">
        <w:rPr>
          <w:rFonts w:ascii="Arial" w:hAnsi="Arial" w:cs="Arial"/>
          <w:lang w:val="es-ES_tradnl"/>
        </w:rPr>
        <w:t xml:space="preserve"> presencial</w:t>
      </w:r>
      <w:r w:rsidRPr="00F24FCA">
        <w:rPr>
          <w:rFonts w:ascii="Arial" w:hAnsi="Arial" w:cs="Arial"/>
          <w:lang w:val="es-ES_tradnl"/>
        </w:rPr>
        <w:t>, así como en la parte presencial de la modalidad semipresencial, la asistencia a las actividades lectivas constituye la condición necesaria para mantener</w:t>
      </w:r>
      <w:r w:rsidR="006552F5" w:rsidRPr="00F24FCA">
        <w:rPr>
          <w:rFonts w:ascii="Arial" w:hAnsi="Arial" w:cs="Arial"/>
          <w:lang w:val="es-ES_tradnl"/>
        </w:rPr>
        <w:t xml:space="preserve"> vigente</w:t>
      </w:r>
      <w:r w:rsidRPr="00F24FCA">
        <w:rPr>
          <w:rFonts w:ascii="Arial" w:hAnsi="Arial" w:cs="Arial"/>
          <w:lang w:val="es-ES_tradnl"/>
        </w:rPr>
        <w:t xml:space="preserve"> la matrícula en la enseñanza.</w:t>
      </w:r>
    </w:p>
    <w:p w14:paraId="1C49A4B9" w14:textId="77777777" w:rsidR="00E91828" w:rsidRPr="00F24FCA" w:rsidRDefault="00E91828"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En la modalidad virtual, así como en la parte no presencial de la modalid</w:t>
      </w:r>
      <w:r w:rsidR="00A56E40" w:rsidRPr="00F24FCA">
        <w:rPr>
          <w:rFonts w:ascii="Arial" w:hAnsi="Arial" w:cs="Arial"/>
          <w:lang w:val="es-ES_tradnl"/>
        </w:rPr>
        <w:t>ad semipresen</w:t>
      </w:r>
      <w:r w:rsidRPr="00F24FCA">
        <w:rPr>
          <w:rFonts w:ascii="Arial" w:hAnsi="Arial" w:cs="Arial"/>
          <w:lang w:val="es-ES_tradnl"/>
        </w:rPr>
        <w:t>cial, la realización de las actividades indicadas y la interacti</w:t>
      </w:r>
      <w:r w:rsidR="00A56E40" w:rsidRPr="00F24FCA">
        <w:rPr>
          <w:rFonts w:ascii="Arial" w:hAnsi="Arial" w:cs="Arial"/>
          <w:lang w:val="es-ES_tradnl"/>
        </w:rPr>
        <w:t>vidad del alumnado con el profe</w:t>
      </w:r>
      <w:r w:rsidRPr="00F24FCA">
        <w:rPr>
          <w:rFonts w:ascii="Arial" w:hAnsi="Arial" w:cs="Arial"/>
          <w:lang w:val="es-ES_tradnl"/>
        </w:rPr>
        <w:t>sorado es la condición necesaria para mantener la matrícula en el módulo o módulos en los</w:t>
      </w:r>
      <w:r w:rsidR="00A56E40" w:rsidRPr="00F24FCA">
        <w:rPr>
          <w:rFonts w:ascii="Arial" w:hAnsi="Arial" w:cs="Arial"/>
          <w:lang w:val="es-ES_tradnl"/>
        </w:rPr>
        <w:t xml:space="preserve"> </w:t>
      </w:r>
      <w:r w:rsidRPr="00F24FCA">
        <w:rPr>
          <w:rFonts w:ascii="Arial" w:hAnsi="Arial" w:cs="Arial"/>
          <w:lang w:val="es-ES_tradnl"/>
        </w:rPr>
        <w:t>que se encuentra matriculado.</w:t>
      </w:r>
    </w:p>
    <w:p w14:paraId="5040FB66" w14:textId="77777777" w:rsidR="00CB7136" w:rsidRPr="00F24FCA" w:rsidRDefault="00925ED7"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Las faltas de asistencia o bien la no realización de ningún tipo de tipo de actividad, a través de la plataforma informática, según corresponda, y en la proporción que se </w:t>
      </w:r>
      <w:r w:rsidR="00C578CC" w:rsidRPr="00F24FCA">
        <w:rPr>
          <w:rFonts w:ascii="Arial" w:hAnsi="Arial" w:cs="Arial"/>
          <w:lang w:val="es-ES_tradnl"/>
        </w:rPr>
        <w:t>fije</w:t>
      </w:r>
      <w:r w:rsidRPr="00F24FCA">
        <w:rPr>
          <w:rFonts w:ascii="Arial" w:hAnsi="Arial" w:cs="Arial"/>
          <w:lang w:val="es-ES_tradnl"/>
        </w:rPr>
        <w:t xml:space="preserve">,  </w:t>
      </w:r>
      <w:r w:rsidR="00C578CC" w:rsidRPr="00F24FCA">
        <w:rPr>
          <w:rFonts w:ascii="Arial" w:hAnsi="Arial" w:cs="Arial"/>
          <w:lang w:val="es-ES_tradnl"/>
        </w:rPr>
        <w:t xml:space="preserve">determinará el inicio </w:t>
      </w:r>
      <w:r w:rsidRPr="00F24FCA">
        <w:rPr>
          <w:rFonts w:ascii="Arial" w:hAnsi="Arial" w:cs="Arial"/>
          <w:lang w:val="es-ES_tradnl"/>
        </w:rPr>
        <w:t xml:space="preserve">por la dirección del centro </w:t>
      </w:r>
      <w:r w:rsidR="00C578CC" w:rsidRPr="00F24FCA">
        <w:rPr>
          <w:rFonts w:ascii="Arial" w:hAnsi="Arial" w:cs="Arial"/>
          <w:lang w:val="es-ES_tradnl"/>
        </w:rPr>
        <w:t>d</w:t>
      </w:r>
      <w:r w:rsidRPr="00F24FCA">
        <w:rPr>
          <w:rFonts w:ascii="Arial" w:hAnsi="Arial" w:cs="Arial"/>
          <w:lang w:val="es-ES_tradnl"/>
        </w:rPr>
        <w:t xml:space="preserve">el procedimiento para la anulación de su matrícula. </w:t>
      </w:r>
    </w:p>
    <w:p w14:paraId="67F9645D" w14:textId="77777777" w:rsidR="00C578CC" w:rsidRPr="00F24FCA" w:rsidRDefault="00C578CC" w:rsidP="00E91828">
      <w:pPr>
        <w:autoSpaceDE w:val="0"/>
        <w:autoSpaceDN w:val="0"/>
        <w:adjustRightInd w:val="0"/>
        <w:spacing w:after="0" w:line="240" w:lineRule="auto"/>
        <w:jc w:val="both"/>
        <w:rPr>
          <w:rFonts w:ascii="Arial" w:hAnsi="Arial" w:cs="Arial"/>
          <w:lang w:val="es-ES_tradnl"/>
        </w:rPr>
      </w:pPr>
    </w:p>
    <w:p w14:paraId="658C1FF2" w14:textId="77777777" w:rsidR="00C578CC" w:rsidRPr="00F24FCA" w:rsidRDefault="00C578CC" w:rsidP="00E91828">
      <w:pPr>
        <w:autoSpaceDE w:val="0"/>
        <w:autoSpaceDN w:val="0"/>
        <w:adjustRightInd w:val="0"/>
        <w:spacing w:after="0" w:line="240" w:lineRule="auto"/>
        <w:jc w:val="both"/>
        <w:rPr>
          <w:rFonts w:ascii="Arial" w:hAnsi="Arial" w:cs="Arial"/>
          <w:lang w:val="es-ES_tradnl"/>
        </w:rPr>
      </w:pPr>
    </w:p>
    <w:p w14:paraId="4BB270CA" w14:textId="77777777" w:rsidR="00CB7136" w:rsidRPr="00F24FCA" w:rsidRDefault="00121051"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2</w:t>
      </w:r>
      <w:r w:rsidR="009721E0" w:rsidRPr="00F24FCA">
        <w:rPr>
          <w:rFonts w:ascii="Arial" w:hAnsi="Arial" w:cs="Arial"/>
          <w:lang w:val="es-ES_tradnl"/>
        </w:rPr>
        <w:t>6</w:t>
      </w:r>
      <w:r w:rsidR="00CB7136" w:rsidRPr="00F24FCA">
        <w:rPr>
          <w:rFonts w:ascii="Arial" w:hAnsi="Arial" w:cs="Arial"/>
          <w:lang w:val="es-ES_tradnl"/>
        </w:rPr>
        <w:t>. Procedimiento de anulación de matrícula por inasistencia o inactividad</w:t>
      </w:r>
    </w:p>
    <w:p w14:paraId="179DC21D" w14:textId="77777777" w:rsidR="00CB7136" w:rsidRPr="00F24FCA" w:rsidRDefault="00CB7136" w:rsidP="00E91828">
      <w:pPr>
        <w:autoSpaceDE w:val="0"/>
        <w:autoSpaceDN w:val="0"/>
        <w:adjustRightInd w:val="0"/>
        <w:spacing w:after="0" w:line="240" w:lineRule="auto"/>
        <w:jc w:val="both"/>
        <w:rPr>
          <w:rFonts w:ascii="Arial" w:hAnsi="Arial" w:cs="Arial"/>
          <w:lang w:val="es-ES_tradnl"/>
        </w:rPr>
      </w:pPr>
    </w:p>
    <w:p w14:paraId="1A2C8603" w14:textId="36ECEDE6" w:rsidR="00391FFF" w:rsidRPr="00F24FCA" w:rsidRDefault="00650C47" w:rsidP="00650C47">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w:t>
      </w:r>
      <w:r w:rsidR="00391FFF" w:rsidRPr="00F24FCA">
        <w:rPr>
          <w:rFonts w:ascii="Arial" w:hAnsi="Arial" w:cs="Arial"/>
          <w:lang w:val="es-ES_tradnl"/>
        </w:rPr>
        <w:t xml:space="preserve">El </w:t>
      </w:r>
      <w:r w:rsidR="005E6493" w:rsidRPr="00F24FCA">
        <w:rPr>
          <w:rFonts w:ascii="Arial" w:hAnsi="Arial" w:cs="Arial"/>
          <w:lang w:val="es-ES_tradnl"/>
        </w:rPr>
        <w:t>d</w:t>
      </w:r>
      <w:r w:rsidR="00391FFF" w:rsidRPr="00F24FCA">
        <w:rPr>
          <w:rFonts w:ascii="Arial" w:hAnsi="Arial" w:cs="Arial"/>
          <w:lang w:val="es-ES_tradnl"/>
        </w:rPr>
        <w:t xml:space="preserve">irector del centro comunicará al propio alumno o a sus representantes legales </w:t>
      </w:r>
      <w:r w:rsidR="00CF4D61" w:rsidRPr="00F24FCA">
        <w:rPr>
          <w:rFonts w:ascii="Arial" w:hAnsi="Arial" w:cs="Arial"/>
          <w:lang w:val="es-ES_tradnl"/>
        </w:rPr>
        <w:t>cuá</w:t>
      </w:r>
      <w:r w:rsidRPr="00F24FCA">
        <w:rPr>
          <w:rFonts w:ascii="Arial" w:hAnsi="Arial" w:cs="Arial"/>
          <w:lang w:val="es-ES_tradnl"/>
        </w:rPr>
        <w:t>ndo deba éste</w:t>
      </w:r>
      <w:r w:rsidR="00391FFF" w:rsidRPr="00F24FCA">
        <w:rPr>
          <w:rFonts w:ascii="Arial" w:hAnsi="Arial" w:cs="Arial"/>
          <w:lang w:val="es-ES_tradnl"/>
        </w:rPr>
        <w:t xml:space="preserve"> proceder a la anulación de la matrícula, concediéndole un plazo para que presente alegaciones y aporte la documentación que estime pertinente. Transcurrido dicho plazo y teniendo en cuenta las alegaciones y la documentación</w:t>
      </w:r>
      <w:r w:rsidR="00C578CC" w:rsidRPr="00F24FCA">
        <w:rPr>
          <w:rFonts w:ascii="Arial" w:hAnsi="Arial" w:cs="Arial"/>
          <w:lang w:val="es-ES_tradnl"/>
        </w:rPr>
        <w:t xml:space="preserve"> </w:t>
      </w:r>
      <w:r w:rsidR="00391FFF" w:rsidRPr="00F24FCA">
        <w:rPr>
          <w:rFonts w:ascii="Arial" w:hAnsi="Arial" w:cs="Arial"/>
          <w:lang w:val="es-ES_tradnl"/>
        </w:rPr>
        <w:t xml:space="preserve">aportada, la </w:t>
      </w:r>
      <w:r w:rsidR="00DB78A4" w:rsidRPr="00F24FCA">
        <w:rPr>
          <w:rFonts w:ascii="Arial" w:hAnsi="Arial" w:cs="Arial"/>
          <w:lang w:val="es-ES_tradnl"/>
        </w:rPr>
        <w:t>d</w:t>
      </w:r>
      <w:r w:rsidR="00391FFF" w:rsidRPr="00F24FCA">
        <w:rPr>
          <w:rFonts w:ascii="Arial" w:hAnsi="Arial" w:cs="Arial"/>
          <w:lang w:val="es-ES_tradnl"/>
        </w:rPr>
        <w:t>irección del centro docente resolverá lo que proceda.</w:t>
      </w:r>
    </w:p>
    <w:p w14:paraId="391DF2C3" w14:textId="54FAC0DC" w:rsidR="00B40E22" w:rsidRPr="00F24FCA" w:rsidRDefault="00E91828"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La </w:t>
      </w:r>
      <w:r w:rsidR="00B9416A" w:rsidRPr="00F24FCA">
        <w:rPr>
          <w:rFonts w:ascii="Arial" w:hAnsi="Arial" w:cs="Arial"/>
          <w:lang w:val="es-ES_tradnl"/>
        </w:rPr>
        <w:t>r</w:t>
      </w:r>
      <w:r w:rsidRPr="00F24FCA">
        <w:rPr>
          <w:rFonts w:ascii="Arial" w:hAnsi="Arial" w:cs="Arial"/>
          <w:lang w:val="es-ES_tradnl"/>
        </w:rPr>
        <w:t xml:space="preserve">esolución adoptada por la </w:t>
      </w:r>
      <w:r w:rsidR="00DB78A4" w:rsidRPr="00F24FCA">
        <w:rPr>
          <w:rFonts w:ascii="Arial" w:hAnsi="Arial" w:cs="Arial"/>
          <w:lang w:val="es-ES_tradnl"/>
        </w:rPr>
        <w:t>d</w:t>
      </w:r>
      <w:r w:rsidRPr="00F24FCA">
        <w:rPr>
          <w:rFonts w:ascii="Arial" w:hAnsi="Arial" w:cs="Arial"/>
          <w:lang w:val="es-ES_tradnl"/>
        </w:rPr>
        <w:t>irección del centro docente en el que se encuentre</w:t>
      </w:r>
      <w:r w:rsidR="00391FFF" w:rsidRPr="00F24FCA">
        <w:rPr>
          <w:rFonts w:ascii="Arial" w:hAnsi="Arial" w:cs="Arial"/>
          <w:lang w:val="es-ES_tradnl"/>
        </w:rPr>
        <w:t xml:space="preserve"> </w:t>
      </w:r>
      <w:r w:rsidR="00065470" w:rsidRPr="00F24FCA">
        <w:rPr>
          <w:rFonts w:ascii="Arial" w:hAnsi="Arial" w:cs="Arial"/>
          <w:lang w:val="es-ES_tradnl"/>
        </w:rPr>
        <w:t>matriculado</w:t>
      </w:r>
      <w:r w:rsidRPr="00F24FCA">
        <w:rPr>
          <w:rFonts w:ascii="Arial" w:hAnsi="Arial" w:cs="Arial"/>
          <w:lang w:val="es-ES_tradnl"/>
        </w:rPr>
        <w:t xml:space="preserve"> será comunicada al</w:t>
      </w:r>
      <w:r w:rsidR="00065470" w:rsidRPr="00F24FCA">
        <w:rPr>
          <w:rFonts w:ascii="Arial" w:hAnsi="Arial" w:cs="Arial"/>
          <w:lang w:val="es-ES_tradnl"/>
        </w:rPr>
        <w:t xml:space="preserve">  alumnado</w:t>
      </w:r>
      <w:r w:rsidRPr="00F24FCA">
        <w:rPr>
          <w:rFonts w:ascii="Arial" w:hAnsi="Arial" w:cs="Arial"/>
          <w:lang w:val="es-ES_tradnl"/>
        </w:rPr>
        <w:t xml:space="preserve"> o a sus representantes legales. En caso de</w:t>
      </w:r>
      <w:r w:rsidR="00391FFF" w:rsidRPr="00F24FCA">
        <w:rPr>
          <w:rFonts w:ascii="Arial" w:hAnsi="Arial" w:cs="Arial"/>
          <w:lang w:val="es-ES_tradnl"/>
        </w:rPr>
        <w:t xml:space="preserve"> </w:t>
      </w:r>
      <w:r w:rsidRPr="00F24FCA">
        <w:rPr>
          <w:rFonts w:ascii="Arial" w:hAnsi="Arial" w:cs="Arial"/>
          <w:lang w:val="es-ES_tradnl"/>
        </w:rPr>
        <w:t xml:space="preserve">denegación, la persona interesada podrá elevar recurso de alzada ante la </w:t>
      </w:r>
      <w:r w:rsidR="00391FFF" w:rsidRPr="00F24FCA">
        <w:rPr>
          <w:rFonts w:ascii="Arial" w:hAnsi="Arial" w:cs="Arial"/>
          <w:lang w:val="es-ES_tradnl"/>
        </w:rPr>
        <w:t>Dirección General competente en materia</w:t>
      </w:r>
      <w:r w:rsidR="00B40E22" w:rsidRPr="00F24FCA">
        <w:rPr>
          <w:rFonts w:ascii="Arial" w:hAnsi="Arial" w:cs="Arial"/>
          <w:lang w:val="es-ES_tradnl"/>
        </w:rPr>
        <w:t xml:space="preserve"> </w:t>
      </w:r>
      <w:r w:rsidR="00391FFF" w:rsidRPr="00F24FCA">
        <w:rPr>
          <w:rFonts w:ascii="Arial" w:hAnsi="Arial" w:cs="Arial"/>
          <w:lang w:val="es-ES_tradnl"/>
        </w:rPr>
        <w:t>de formación profesional</w:t>
      </w:r>
      <w:r w:rsidR="00B40E22" w:rsidRPr="00F24FCA">
        <w:rPr>
          <w:rFonts w:ascii="Arial" w:hAnsi="Arial" w:cs="Arial"/>
          <w:lang w:val="es-ES_tradnl"/>
        </w:rPr>
        <w:t>.</w:t>
      </w:r>
    </w:p>
    <w:p w14:paraId="4CF6FC3B" w14:textId="77777777" w:rsidR="00E91828" w:rsidRPr="00F24FCA" w:rsidRDefault="00650C47"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E91828" w:rsidRPr="00F24FCA">
        <w:rPr>
          <w:rFonts w:ascii="Arial" w:hAnsi="Arial" w:cs="Arial"/>
          <w:lang w:val="es-ES_tradnl"/>
        </w:rPr>
        <w:t xml:space="preserve"> La anulación de matrícula quedará </w:t>
      </w:r>
      <w:r w:rsidR="00B40E22" w:rsidRPr="00F24FCA">
        <w:rPr>
          <w:rFonts w:ascii="Arial" w:hAnsi="Arial" w:cs="Arial"/>
          <w:lang w:val="es-ES_tradnl"/>
        </w:rPr>
        <w:t>reflejada</w:t>
      </w:r>
      <w:r w:rsidR="00E91828" w:rsidRPr="00F24FCA">
        <w:rPr>
          <w:rFonts w:ascii="Arial" w:hAnsi="Arial" w:cs="Arial"/>
          <w:lang w:val="es-ES_tradnl"/>
        </w:rPr>
        <w:t xml:space="preserve"> en los documentos </w:t>
      </w:r>
      <w:r w:rsidR="00B40E22" w:rsidRPr="00F24FCA">
        <w:rPr>
          <w:rFonts w:ascii="Arial" w:hAnsi="Arial" w:cs="Arial"/>
          <w:lang w:val="es-ES_tradnl"/>
        </w:rPr>
        <w:t>oficiales</w:t>
      </w:r>
      <w:r w:rsidR="00E91828" w:rsidRPr="00F24FCA">
        <w:rPr>
          <w:rFonts w:ascii="Arial" w:hAnsi="Arial" w:cs="Arial"/>
          <w:lang w:val="es-ES_tradnl"/>
        </w:rPr>
        <w:t xml:space="preserve"> de evaluación.</w:t>
      </w:r>
    </w:p>
    <w:p w14:paraId="3A3731A9" w14:textId="0E25E6C3" w:rsidR="00E91828" w:rsidRPr="00F24FCA" w:rsidRDefault="00650C47"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E91828" w:rsidRPr="00F24FCA">
        <w:rPr>
          <w:rFonts w:ascii="Arial" w:hAnsi="Arial" w:cs="Arial"/>
          <w:lang w:val="es-ES_tradnl"/>
        </w:rPr>
        <w:t>. En la modalidad presencial, la anulación de matrícula conlleva la pérdida del derecho a</w:t>
      </w:r>
      <w:r w:rsidR="00B40E22" w:rsidRPr="00F24FCA">
        <w:rPr>
          <w:rFonts w:ascii="Arial" w:hAnsi="Arial" w:cs="Arial"/>
          <w:lang w:val="es-ES_tradnl"/>
        </w:rPr>
        <w:t xml:space="preserve"> </w:t>
      </w:r>
      <w:r w:rsidR="00E91828" w:rsidRPr="00F24FCA">
        <w:rPr>
          <w:rFonts w:ascii="Arial" w:hAnsi="Arial" w:cs="Arial"/>
          <w:lang w:val="es-ES_tradnl"/>
        </w:rPr>
        <w:t xml:space="preserve">la enseñanza, evaluación y </w:t>
      </w:r>
      <w:r w:rsidR="00B40E22" w:rsidRPr="00F24FCA">
        <w:rPr>
          <w:rFonts w:ascii="Arial" w:hAnsi="Arial" w:cs="Arial"/>
          <w:lang w:val="es-ES_tradnl"/>
        </w:rPr>
        <w:t>calificación</w:t>
      </w:r>
      <w:r w:rsidR="00E91828" w:rsidRPr="00F24FCA">
        <w:rPr>
          <w:rFonts w:ascii="Arial" w:hAnsi="Arial" w:cs="Arial"/>
          <w:lang w:val="es-ES_tradnl"/>
        </w:rPr>
        <w:t xml:space="preserve"> de todos los módulos en los que se encuentre</w:t>
      </w:r>
      <w:r w:rsidRPr="00F24FCA">
        <w:rPr>
          <w:rFonts w:ascii="Arial" w:hAnsi="Arial" w:cs="Arial"/>
          <w:lang w:val="es-ES_tradnl"/>
        </w:rPr>
        <w:t xml:space="preserve"> </w:t>
      </w:r>
      <w:r w:rsidR="00065470" w:rsidRPr="00F24FCA">
        <w:rPr>
          <w:rFonts w:ascii="Arial" w:hAnsi="Arial" w:cs="Arial"/>
          <w:lang w:val="es-ES_tradnl"/>
        </w:rPr>
        <w:t>matriculado</w:t>
      </w:r>
      <w:r w:rsidR="00E91828" w:rsidRPr="00F24FCA">
        <w:rPr>
          <w:rFonts w:ascii="Arial" w:hAnsi="Arial" w:cs="Arial"/>
          <w:lang w:val="es-ES_tradnl"/>
        </w:rPr>
        <w:t xml:space="preserve"> el alumn</w:t>
      </w:r>
      <w:r w:rsidR="00065470" w:rsidRPr="00F24FCA">
        <w:rPr>
          <w:rFonts w:ascii="Arial" w:hAnsi="Arial" w:cs="Arial"/>
          <w:lang w:val="es-ES_tradnl"/>
        </w:rPr>
        <w:t>ado</w:t>
      </w:r>
      <w:r w:rsidR="00E91828" w:rsidRPr="00F24FCA">
        <w:rPr>
          <w:rFonts w:ascii="Arial" w:hAnsi="Arial" w:cs="Arial"/>
          <w:lang w:val="es-ES_tradnl"/>
        </w:rPr>
        <w:t>, así como el de su reserva de plaza como repetidor, por lo que</w:t>
      </w:r>
      <w:r w:rsidR="00B40E22" w:rsidRPr="00F24FCA">
        <w:rPr>
          <w:rFonts w:ascii="Arial" w:hAnsi="Arial" w:cs="Arial"/>
          <w:lang w:val="es-ES_tradnl"/>
        </w:rPr>
        <w:t xml:space="preserve"> </w:t>
      </w:r>
      <w:r w:rsidR="00E91828" w:rsidRPr="00F24FCA">
        <w:rPr>
          <w:rFonts w:ascii="Arial" w:hAnsi="Arial" w:cs="Arial"/>
          <w:lang w:val="es-ES_tradnl"/>
        </w:rPr>
        <w:lastRenderedPageBreak/>
        <w:t>si desea continuar los estudios en estas enseñanzas deberá concurrir de nuev</w:t>
      </w:r>
      <w:r w:rsidR="00B40E22" w:rsidRPr="00F24FCA">
        <w:rPr>
          <w:rFonts w:ascii="Arial" w:hAnsi="Arial" w:cs="Arial"/>
          <w:lang w:val="es-ES_tradnl"/>
        </w:rPr>
        <w:t>o al procedi</w:t>
      </w:r>
      <w:r w:rsidR="00E91828" w:rsidRPr="00F24FCA">
        <w:rPr>
          <w:rFonts w:ascii="Arial" w:hAnsi="Arial" w:cs="Arial"/>
          <w:lang w:val="es-ES_tradnl"/>
        </w:rPr>
        <w:t>miento de admisión establecido.</w:t>
      </w:r>
    </w:p>
    <w:p w14:paraId="7278EC25" w14:textId="77777777" w:rsidR="00E91828" w:rsidRPr="00F24FCA" w:rsidRDefault="00650C47"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E91828" w:rsidRPr="00F24FCA">
        <w:rPr>
          <w:rFonts w:ascii="Arial" w:hAnsi="Arial" w:cs="Arial"/>
          <w:lang w:val="es-ES_tradnl"/>
        </w:rPr>
        <w:t>. En la modalidad virtual, semipresencial y modular, la anulación de matrícula conlleva</w:t>
      </w:r>
    </w:p>
    <w:p w14:paraId="240839C9" w14:textId="77777777" w:rsidR="00E91828" w:rsidRPr="00F24FCA" w:rsidRDefault="00E91828" w:rsidP="00E9182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la pérdida del derecho a la enseñanza, evaluación y </w:t>
      </w:r>
      <w:r w:rsidR="00B40E22" w:rsidRPr="00F24FCA">
        <w:rPr>
          <w:rFonts w:ascii="Arial" w:hAnsi="Arial" w:cs="Arial"/>
          <w:lang w:val="es-ES_tradnl"/>
        </w:rPr>
        <w:t>calificación del módulo o módulos corres</w:t>
      </w:r>
      <w:r w:rsidRPr="00F24FCA">
        <w:rPr>
          <w:rFonts w:ascii="Arial" w:hAnsi="Arial" w:cs="Arial"/>
          <w:lang w:val="es-ES_tradnl"/>
        </w:rPr>
        <w:t>pondientes, o en su caso ámbitos.</w:t>
      </w:r>
    </w:p>
    <w:p w14:paraId="6A9D8EB0" w14:textId="77777777" w:rsidR="00FA6F86" w:rsidRPr="00F24FCA" w:rsidRDefault="00FA6F86" w:rsidP="00E91828">
      <w:pPr>
        <w:autoSpaceDE w:val="0"/>
        <w:autoSpaceDN w:val="0"/>
        <w:adjustRightInd w:val="0"/>
        <w:spacing w:after="0" w:line="240" w:lineRule="auto"/>
        <w:jc w:val="both"/>
        <w:rPr>
          <w:rFonts w:ascii="Arial" w:hAnsi="Arial" w:cs="Arial"/>
          <w:lang w:val="es-ES_tradnl"/>
        </w:rPr>
      </w:pPr>
    </w:p>
    <w:p w14:paraId="3977D865" w14:textId="77777777" w:rsidR="00FA6F86" w:rsidRPr="00F24FCA" w:rsidRDefault="00FA6F86" w:rsidP="00E91828">
      <w:pPr>
        <w:autoSpaceDE w:val="0"/>
        <w:autoSpaceDN w:val="0"/>
        <w:adjustRightInd w:val="0"/>
        <w:spacing w:after="0" w:line="240" w:lineRule="auto"/>
        <w:jc w:val="both"/>
        <w:rPr>
          <w:rFonts w:ascii="Arial" w:hAnsi="Arial" w:cs="Arial"/>
          <w:lang w:val="es-ES_tradnl"/>
        </w:rPr>
      </w:pPr>
    </w:p>
    <w:p w14:paraId="45B56818" w14:textId="77777777" w:rsidR="00650C47" w:rsidRPr="00F24FCA" w:rsidRDefault="00650C47" w:rsidP="00E91828">
      <w:pPr>
        <w:autoSpaceDE w:val="0"/>
        <w:autoSpaceDN w:val="0"/>
        <w:adjustRightInd w:val="0"/>
        <w:spacing w:after="0" w:line="240" w:lineRule="auto"/>
        <w:jc w:val="both"/>
        <w:rPr>
          <w:rFonts w:ascii="Arial" w:hAnsi="Arial" w:cs="Arial"/>
          <w:lang w:val="es-ES_tradnl"/>
        </w:rPr>
      </w:pPr>
    </w:p>
    <w:p w14:paraId="5B672C8B" w14:textId="77777777" w:rsidR="00AF32D3" w:rsidRPr="00F24FCA" w:rsidRDefault="00AF32D3" w:rsidP="00AF32D3">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CAPÍTULO IV</w:t>
      </w:r>
    </w:p>
    <w:p w14:paraId="2024C9CF" w14:textId="77777777" w:rsidR="00AF32D3" w:rsidRPr="00F24FCA" w:rsidRDefault="00AF32D3" w:rsidP="00AF32D3">
      <w:pPr>
        <w:autoSpaceDE w:val="0"/>
        <w:autoSpaceDN w:val="0"/>
        <w:adjustRightInd w:val="0"/>
        <w:spacing w:after="0" w:line="240" w:lineRule="auto"/>
        <w:jc w:val="center"/>
        <w:rPr>
          <w:rFonts w:ascii="Arial" w:hAnsi="Arial" w:cs="Arial"/>
          <w:lang w:val="es-ES_tradnl"/>
        </w:rPr>
      </w:pPr>
    </w:p>
    <w:p w14:paraId="3E5EC099" w14:textId="77777777" w:rsidR="00AF32D3" w:rsidRPr="00F24FCA" w:rsidRDefault="00AF32D3" w:rsidP="00AF32D3">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Modalidades y ofertas específicas</w:t>
      </w:r>
    </w:p>
    <w:p w14:paraId="540F827A"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046D4FE4"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121051" w:rsidRPr="00F24FCA">
        <w:rPr>
          <w:rFonts w:ascii="Arial" w:hAnsi="Arial" w:cs="Arial"/>
        </w:rPr>
        <w:t>2</w:t>
      </w:r>
      <w:r w:rsidR="009721E0" w:rsidRPr="00F24FCA">
        <w:rPr>
          <w:rFonts w:ascii="Arial" w:hAnsi="Arial" w:cs="Arial"/>
        </w:rPr>
        <w:t>7</w:t>
      </w:r>
      <w:r w:rsidRPr="00F24FCA">
        <w:rPr>
          <w:rFonts w:ascii="Arial" w:hAnsi="Arial" w:cs="Arial"/>
        </w:rPr>
        <w:t xml:space="preserve">. Modalidades de impartición. </w:t>
      </w:r>
    </w:p>
    <w:p w14:paraId="309D1E23" w14:textId="77777777" w:rsidR="008D213A" w:rsidRPr="00F24FCA" w:rsidRDefault="008D213A" w:rsidP="00AF32D3">
      <w:pPr>
        <w:autoSpaceDE w:val="0"/>
        <w:autoSpaceDN w:val="0"/>
        <w:adjustRightInd w:val="0"/>
        <w:spacing w:after="0" w:line="240" w:lineRule="auto"/>
        <w:jc w:val="both"/>
        <w:rPr>
          <w:rFonts w:ascii="Arial" w:hAnsi="Arial" w:cs="Arial"/>
        </w:rPr>
      </w:pPr>
    </w:p>
    <w:p w14:paraId="709E9366" w14:textId="3B26CBB0"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Todas las ofertas de formación profesional de </w:t>
      </w:r>
      <w:r w:rsidR="00CC380F" w:rsidRPr="00F24FCA">
        <w:rPr>
          <w:rFonts w:ascii="Arial" w:hAnsi="Arial" w:cs="Arial"/>
        </w:rPr>
        <w:t>G</w:t>
      </w:r>
      <w:r w:rsidRPr="00F24FCA">
        <w:rPr>
          <w:rFonts w:ascii="Arial" w:hAnsi="Arial" w:cs="Arial"/>
        </w:rPr>
        <w:t>rado D y E podrán autorizarse en cualquiera de las modalidades presencial, semipresencial o virtual.</w:t>
      </w:r>
    </w:p>
    <w:p w14:paraId="0E89AB64" w14:textId="77777777" w:rsidR="00AF32D3" w:rsidRPr="00F24FCA" w:rsidRDefault="00AF32D3" w:rsidP="00AF32D3">
      <w:pPr>
        <w:autoSpaceDE w:val="0"/>
        <w:autoSpaceDN w:val="0"/>
        <w:adjustRightInd w:val="0"/>
        <w:spacing w:after="0" w:line="240" w:lineRule="auto"/>
        <w:jc w:val="both"/>
        <w:rPr>
          <w:rFonts w:ascii="Arial" w:hAnsi="Arial" w:cs="Arial"/>
        </w:rPr>
      </w:pPr>
    </w:p>
    <w:p w14:paraId="5280CE34" w14:textId="77777777" w:rsidR="00AF32D3" w:rsidRPr="00F24FCA" w:rsidRDefault="00AF32D3" w:rsidP="00AF32D3">
      <w:pPr>
        <w:autoSpaceDE w:val="0"/>
        <w:autoSpaceDN w:val="0"/>
        <w:adjustRightInd w:val="0"/>
        <w:spacing w:after="0" w:line="240" w:lineRule="auto"/>
        <w:jc w:val="both"/>
        <w:rPr>
          <w:rFonts w:ascii="Arial" w:hAnsi="Arial" w:cs="Arial"/>
        </w:rPr>
      </w:pPr>
    </w:p>
    <w:p w14:paraId="3273878B"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121051" w:rsidRPr="00F24FCA">
        <w:rPr>
          <w:rFonts w:ascii="Arial" w:hAnsi="Arial" w:cs="Arial"/>
        </w:rPr>
        <w:t>2</w:t>
      </w:r>
      <w:r w:rsidR="009721E0" w:rsidRPr="00F24FCA">
        <w:rPr>
          <w:rFonts w:ascii="Arial" w:hAnsi="Arial" w:cs="Arial"/>
        </w:rPr>
        <w:t>8</w:t>
      </w:r>
      <w:r w:rsidRPr="00F24FCA">
        <w:rPr>
          <w:rFonts w:ascii="Arial" w:hAnsi="Arial" w:cs="Arial"/>
        </w:rPr>
        <w:t xml:space="preserve">. Modalidad presencial. </w:t>
      </w:r>
    </w:p>
    <w:p w14:paraId="1699EC59" w14:textId="77777777" w:rsidR="008D213A" w:rsidRPr="00F24FCA" w:rsidRDefault="008D213A" w:rsidP="00AF32D3">
      <w:pPr>
        <w:autoSpaceDE w:val="0"/>
        <w:autoSpaceDN w:val="0"/>
        <w:adjustRightInd w:val="0"/>
        <w:spacing w:after="0" w:line="240" w:lineRule="auto"/>
        <w:jc w:val="both"/>
        <w:rPr>
          <w:rFonts w:ascii="Arial" w:hAnsi="Arial" w:cs="Arial"/>
        </w:rPr>
      </w:pPr>
    </w:p>
    <w:p w14:paraId="1523B37E"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1. En la modalidad presencial la asistencia a las actividades de formación es obligatoria para los alumnos en los términos que establezca la normativa vigente, y se considera necesaria para garantizar que se han cursado con aprovechamiento los aprendizajes correspondientes. </w:t>
      </w:r>
    </w:p>
    <w:p w14:paraId="15A9B401"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2. En el caso de los grados D y E, la oferta en modalidad presencial se organizará, con carácter general, conforme al plan de estudios establecido para la Comunidad Autónoma de la Región de </w:t>
      </w:r>
      <w:r w:rsidR="00C87F12" w:rsidRPr="00F24FCA">
        <w:rPr>
          <w:rFonts w:ascii="Arial" w:hAnsi="Arial" w:cs="Arial"/>
        </w:rPr>
        <w:t>Murcia</w:t>
      </w:r>
      <w:r w:rsidRPr="00F24FCA">
        <w:rPr>
          <w:rFonts w:ascii="Arial" w:hAnsi="Arial" w:cs="Arial"/>
        </w:rPr>
        <w:t>.</w:t>
      </w:r>
    </w:p>
    <w:p w14:paraId="2A6B4BED"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3. La metodología de aprendizaje prestará especial atención al seguimiento de los procesos de enseñanza y de aprendizaje, así como al desarrollo de las actividades formativas que se realicen en el centro de formación profesional, de modo que se facilite una formación continua, integradora y participativa de los alumnos, que promueva la capacidad de autoaprendizaje, el trabajo en equipo y la aplicación de los resultados de aprendizaje.</w:t>
      </w:r>
    </w:p>
    <w:p w14:paraId="714C9A76" w14:textId="77777777" w:rsidR="00AF32D3" w:rsidRPr="00F24FCA" w:rsidRDefault="00AF32D3" w:rsidP="00AF32D3">
      <w:pPr>
        <w:autoSpaceDE w:val="0"/>
        <w:autoSpaceDN w:val="0"/>
        <w:adjustRightInd w:val="0"/>
        <w:spacing w:after="0" w:line="240" w:lineRule="auto"/>
        <w:jc w:val="both"/>
        <w:rPr>
          <w:rFonts w:ascii="Arial" w:hAnsi="Arial" w:cs="Arial"/>
        </w:rPr>
      </w:pPr>
    </w:p>
    <w:p w14:paraId="22CE9921" w14:textId="77777777" w:rsidR="00650C47" w:rsidRPr="00F24FCA" w:rsidRDefault="00650C47" w:rsidP="00AF32D3">
      <w:pPr>
        <w:autoSpaceDE w:val="0"/>
        <w:autoSpaceDN w:val="0"/>
        <w:adjustRightInd w:val="0"/>
        <w:spacing w:after="0" w:line="240" w:lineRule="auto"/>
        <w:jc w:val="both"/>
        <w:rPr>
          <w:rFonts w:ascii="Arial" w:hAnsi="Arial" w:cs="Arial"/>
        </w:rPr>
      </w:pPr>
    </w:p>
    <w:p w14:paraId="6AD54EFE" w14:textId="77777777" w:rsidR="00AF32D3" w:rsidRPr="00F24FCA" w:rsidRDefault="00AF32D3" w:rsidP="00AF32D3">
      <w:pPr>
        <w:autoSpaceDE w:val="0"/>
        <w:autoSpaceDN w:val="0"/>
        <w:adjustRightInd w:val="0"/>
        <w:spacing w:after="0" w:line="240" w:lineRule="auto"/>
        <w:jc w:val="both"/>
        <w:rPr>
          <w:rFonts w:ascii="Arial" w:hAnsi="Arial" w:cs="Arial"/>
          <w:iCs/>
        </w:rPr>
      </w:pPr>
      <w:r w:rsidRPr="00F24FCA">
        <w:rPr>
          <w:rFonts w:ascii="Arial" w:hAnsi="Arial" w:cs="Arial"/>
        </w:rPr>
        <w:t xml:space="preserve">Artículo </w:t>
      </w:r>
      <w:r w:rsidR="009721E0" w:rsidRPr="00F24FCA">
        <w:rPr>
          <w:rFonts w:ascii="Arial" w:hAnsi="Arial" w:cs="Arial"/>
        </w:rPr>
        <w:t>29</w:t>
      </w:r>
      <w:r w:rsidRPr="00F24FCA">
        <w:rPr>
          <w:rFonts w:ascii="Arial" w:hAnsi="Arial" w:cs="Arial"/>
        </w:rPr>
        <w:t xml:space="preserve">. </w:t>
      </w:r>
      <w:r w:rsidRPr="00F24FCA">
        <w:rPr>
          <w:rFonts w:ascii="Arial" w:hAnsi="Arial" w:cs="Arial"/>
          <w:iCs/>
        </w:rPr>
        <w:t>Modalidades semipresencial y virtual.</w:t>
      </w:r>
    </w:p>
    <w:p w14:paraId="2A0CDEB0" w14:textId="77777777" w:rsidR="008D213A" w:rsidRPr="00F24FCA" w:rsidRDefault="008D213A" w:rsidP="00AF32D3">
      <w:pPr>
        <w:autoSpaceDE w:val="0"/>
        <w:autoSpaceDN w:val="0"/>
        <w:adjustRightInd w:val="0"/>
        <w:spacing w:after="0" w:line="240" w:lineRule="auto"/>
        <w:jc w:val="both"/>
        <w:rPr>
          <w:rFonts w:ascii="Arial" w:hAnsi="Arial" w:cs="Arial"/>
        </w:rPr>
      </w:pPr>
    </w:p>
    <w:p w14:paraId="14445578"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1. La modalidad semipresencial es aquella que desarrolla de forma combinada en sesiones lectivas presenciales de obligada asistencia para el alumnado y sesiones lectivas telemáticas (síncronas o asíncronas).</w:t>
      </w:r>
    </w:p>
    <w:p w14:paraId="1C8FA55A"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rPr>
        <w:t xml:space="preserve">2. La modalidad virtual </w:t>
      </w:r>
      <w:r w:rsidR="00650C47" w:rsidRPr="00F24FCA">
        <w:rPr>
          <w:rFonts w:ascii="Arial" w:hAnsi="Arial" w:cs="Arial"/>
        </w:rPr>
        <w:t xml:space="preserve">es </w:t>
      </w:r>
      <w:r w:rsidRPr="00F24FCA">
        <w:rPr>
          <w:rFonts w:ascii="Arial" w:hAnsi="Arial" w:cs="Arial"/>
        </w:rPr>
        <w:t>aquella que desarrolla todas las sesiones lectivas de forma telemática (síncronas o asíncronas), con excepción de las pruebas de evaluación parciales y final ordinaria y extraordinaria.</w:t>
      </w:r>
    </w:p>
    <w:p w14:paraId="4DC72F7B" w14:textId="71BB82A3"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La Dirección General competente en </w:t>
      </w:r>
      <w:r w:rsidR="00D67A4D" w:rsidRPr="00F24FCA">
        <w:rPr>
          <w:rFonts w:ascii="Arial" w:hAnsi="Arial" w:cs="Arial"/>
          <w:lang w:val="es-ES_tradnl"/>
        </w:rPr>
        <w:t>F</w:t>
      </w:r>
      <w:r w:rsidRPr="00F24FCA">
        <w:rPr>
          <w:rFonts w:ascii="Arial" w:hAnsi="Arial" w:cs="Arial"/>
          <w:lang w:val="es-ES_tradnl"/>
        </w:rPr>
        <w:t xml:space="preserve">ormación </w:t>
      </w:r>
      <w:r w:rsidR="00D67A4D" w:rsidRPr="00F24FCA">
        <w:rPr>
          <w:rFonts w:ascii="Arial" w:hAnsi="Arial" w:cs="Arial"/>
          <w:lang w:val="es-ES_tradnl"/>
        </w:rPr>
        <w:t>P</w:t>
      </w:r>
      <w:r w:rsidRPr="00F24FCA">
        <w:rPr>
          <w:rFonts w:ascii="Arial" w:hAnsi="Arial" w:cs="Arial"/>
          <w:lang w:val="es-ES_tradnl"/>
        </w:rPr>
        <w:t>rofesional establecerá, para la modalidad semipresencial, el porcentaje de sesiones lectivas presenciales obligatorias en cada uno de los Grados D y E. Estas sesiones corresponderán a aquellos resultados de aprendizaje para los que se considere que no es posible su consecución con la metodología propia de la enseñanza no presencial.</w:t>
      </w:r>
    </w:p>
    <w:p w14:paraId="6D756DF4"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0103CFDE" w14:textId="77777777" w:rsidR="0001017B" w:rsidRPr="00F24FCA" w:rsidRDefault="0001017B" w:rsidP="00AF32D3">
      <w:pPr>
        <w:autoSpaceDE w:val="0"/>
        <w:autoSpaceDN w:val="0"/>
        <w:adjustRightInd w:val="0"/>
        <w:spacing w:after="0" w:line="240" w:lineRule="auto"/>
        <w:jc w:val="both"/>
        <w:rPr>
          <w:rFonts w:ascii="Arial" w:hAnsi="Arial" w:cs="Arial"/>
          <w:lang w:val="es-ES_tradnl"/>
        </w:rPr>
      </w:pPr>
    </w:p>
    <w:p w14:paraId="4D081589" w14:textId="77777777" w:rsidR="00AF32D3" w:rsidRPr="00F24FCA" w:rsidRDefault="009721E0" w:rsidP="00AF32D3">
      <w:pPr>
        <w:autoSpaceDE w:val="0"/>
        <w:autoSpaceDN w:val="0"/>
        <w:adjustRightInd w:val="0"/>
        <w:spacing w:after="0" w:line="240" w:lineRule="auto"/>
        <w:jc w:val="both"/>
        <w:rPr>
          <w:rFonts w:ascii="Arial" w:hAnsi="Arial" w:cs="Arial"/>
          <w:iCs/>
        </w:rPr>
      </w:pPr>
      <w:r w:rsidRPr="00F24FCA">
        <w:rPr>
          <w:rFonts w:ascii="Arial" w:hAnsi="Arial" w:cs="Arial"/>
          <w:lang w:val="es-ES_tradnl"/>
        </w:rPr>
        <w:t>Artículo 30</w:t>
      </w:r>
      <w:r w:rsidR="00121051" w:rsidRPr="00F24FCA">
        <w:rPr>
          <w:rFonts w:ascii="Arial" w:hAnsi="Arial" w:cs="Arial"/>
          <w:lang w:val="es-ES_tradnl"/>
        </w:rPr>
        <w:t xml:space="preserve">. </w:t>
      </w:r>
      <w:r w:rsidR="00AF32D3" w:rsidRPr="00F24FCA">
        <w:rPr>
          <w:rFonts w:ascii="Arial" w:hAnsi="Arial" w:cs="Arial"/>
          <w:lang w:val="es-ES_tradnl"/>
        </w:rPr>
        <w:t xml:space="preserve">Organización de las modalidades </w:t>
      </w:r>
      <w:r w:rsidR="00AF32D3" w:rsidRPr="00F24FCA">
        <w:rPr>
          <w:rFonts w:ascii="Arial" w:hAnsi="Arial" w:cs="Arial"/>
          <w:iCs/>
        </w:rPr>
        <w:t>semipresencial y virtual.</w:t>
      </w:r>
    </w:p>
    <w:p w14:paraId="4AC7BCEF" w14:textId="77777777" w:rsidR="008D213A" w:rsidRPr="00F24FCA" w:rsidRDefault="008D213A" w:rsidP="00AF32D3">
      <w:pPr>
        <w:autoSpaceDE w:val="0"/>
        <w:autoSpaceDN w:val="0"/>
        <w:adjustRightInd w:val="0"/>
        <w:spacing w:after="0" w:line="240" w:lineRule="auto"/>
        <w:jc w:val="both"/>
        <w:rPr>
          <w:rFonts w:ascii="Arial" w:hAnsi="Arial" w:cs="Arial"/>
          <w:lang w:val="es-ES_tradnl"/>
        </w:rPr>
      </w:pPr>
    </w:p>
    <w:p w14:paraId="4A2F1830"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1. La modalidad semipresencial y virtual conllevan los siguientes tipos de sesiones:</w:t>
      </w:r>
    </w:p>
    <w:p w14:paraId="0BBFC71A"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lastRenderedPageBreak/>
        <w:t>a) Sesiones presenciales voluntarias evaluables (PVE), como las pruebas parciales de evaluación en el primer curso en segundo curso. En este caso, la superación de las pruebas parciales se podrá tener en cuenta en la calificación final del módulo.</w:t>
      </w:r>
    </w:p>
    <w:p w14:paraId="5745E5DE"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b) Sesiones presenciales obligatorias evaluables (POE), incluyendo las actividades definidas de esta manera en las programaciones didácticas de los módulos profesionales y las pruebas de evaluación final. Los criterios de evaluación, así como su ponderación se expresarán en las correspondientes programaciones.</w:t>
      </w:r>
    </w:p>
    <w:p w14:paraId="2F90630C"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c) Sesiones no presenciales, síncronas o asíncronas, que podrán ser evaluables (NPE) o no evaluables (NPNE), entre las que se encuentran las tutorías y, en general, cualquier sesión que programe el docente con la finalidad de realizar un repaso o afianzamiento de contenidos de aprendizaje.</w:t>
      </w:r>
    </w:p>
    <w:p w14:paraId="51347E54"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2. Cuando se realicen actividades formativas que exijan la presencia física del alumnado</w:t>
      </w:r>
    </w:p>
    <w:p w14:paraId="65DF347B"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en un centro docente, el centro coordinará la realización de las sesiones presenciales obligatorias y establecerá al inicio del curso el calendario de realización de las mismas, informando del mismo a través de la plataforma informática.</w:t>
      </w:r>
    </w:p>
    <w:p w14:paraId="3EED35F7" w14:textId="77777777" w:rsidR="00AF32D3" w:rsidRPr="00F24FCA" w:rsidRDefault="00475366"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La fecha de desarrollo y la organización de las pruebas de evaluación parciales y de la prueba final ordinaria y extraordinaria, que tienen carácter presencial para ambas modalidades, virtual y semipresencial, quedarán fijadas en la programación de cada módulo profesional.</w:t>
      </w:r>
    </w:p>
    <w:p w14:paraId="2D3C120F"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748D8E4E" w14:textId="77777777" w:rsidR="00AF32D3" w:rsidRPr="00F24FCA" w:rsidRDefault="00AF32D3" w:rsidP="00AF32D3">
      <w:pPr>
        <w:autoSpaceDE w:val="0"/>
        <w:autoSpaceDN w:val="0"/>
        <w:adjustRightInd w:val="0"/>
        <w:spacing w:after="0" w:line="240" w:lineRule="auto"/>
        <w:jc w:val="both"/>
        <w:rPr>
          <w:rFonts w:ascii="Arial" w:hAnsi="Arial" w:cs="Arial"/>
        </w:rPr>
      </w:pPr>
    </w:p>
    <w:p w14:paraId="759943C3" w14:textId="77777777" w:rsidR="00AF32D3" w:rsidRPr="00F24FCA" w:rsidRDefault="009721E0" w:rsidP="00AF32D3">
      <w:pPr>
        <w:autoSpaceDE w:val="0"/>
        <w:autoSpaceDN w:val="0"/>
        <w:adjustRightInd w:val="0"/>
        <w:spacing w:after="0" w:line="240" w:lineRule="auto"/>
        <w:jc w:val="both"/>
        <w:rPr>
          <w:rFonts w:ascii="Arial" w:hAnsi="Arial" w:cs="Arial"/>
          <w:iCs/>
        </w:rPr>
      </w:pPr>
      <w:r w:rsidRPr="00F24FCA">
        <w:rPr>
          <w:rFonts w:ascii="Arial" w:hAnsi="Arial" w:cs="Arial"/>
        </w:rPr>
        <w:t>Artículo 31</w:t>
      </w:r>
      <w:r w:rsidR="00AF32D3" w:rsidRPr="00F24FCA">
        <w:rPr>
          <w:rFonts w:ascii="Arial" w:hAnsi="Arial" w:cs="Arial"/>
        </w:rPr>
        <w:t xml:space="preserve">. </w:t>
      </w:r>
      <w:r w:rsidR="00AF32D3" w:rsidRPr="00F24FCA">
        <w:rPr>
          <w:rFonts w:ascii="Arial" w:hAnsi="Arial" w:cs="Arial"/>
          <w:iCs/>
        </w:rPr>
        <w:t xml:space="preserve">Atención tutorial en las modalidades semipresencial y virtual. </w:t>
      </w:r>
    </w:p>
    <w:p w14:paraId="6BA80319" w14:textId="77777777" w:rsidR="008D213A" w:rsidRPr="00F24FCA" w:rsidRDefault="008D213A" w:rsidP="00AF32D3">
      <w:pPr>
        <w:autoSpaceDE w:val="0"/>
        <w:autoSpaceDN w:val="0"/>
        <w:adjustRightInd w:val="0"/>
        <w:spacing w:after="0" w:line="240" w:lineRule="auto"/>
        <w:jc w:val="both"/>
        <w:rPr>
          <w:rFonts w:ascii="Arial" w:hAnsi="Arial" w:cs="Arial"/>
        </w:rPr>
      </w:pPr>
    </w:p>
    <w:p w14:paraId="13C992BE"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1. Cada grupo de alumnos </w:t>
      </w:r>
      <w:r w:rsidR="00475366" w:rsidRPr="00F24FCA">
        <w:rPr>
          <w:rFonts w:ascii="Arial" w:hAnsi="Arial" w:cs="Arial"/>
        </w:rPr>
        <w:t xml:space="preserve">y alumnas </w:t>
      </w:r>
      <w:r w:rsidRPr="00F24FCA">
        <w:rPr>
          <w:rFonts w:ascii="Arial" w:hAnsi="Arial" w:cs="Arial"/>
        </w:rPr>
        <w:t>que curse estas modalidades tendrá asignado un tutor que coordinará las enseñanzas y la acción tutorial del equipo docente correspondiente.</w:t>
      </w:r>
    </w:p>
    <w:p w14:paraId="370F4317"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2. Además de las establecidas con carácter general en la normativa vigente, serán funciones específicas del tutor del grupo de alumnos</w:t>
      </w:r>
      <w:r w:rsidR="00475366" w:rsidRPr="00F24FCA">
        <w:rPr>
          <w:rFonts w:ascii="Arial" w:hAnsi="Arial" w:cs="Arial"/>
        </w:rPr>
        <w:t xml:space="preserve"> y alumnas</w:t>
      </w:r>
      <w:r w:rsidRPr="00F24FCA">
        <w:rPr>
          <w:rFonts w:ascii="Arial" w:hAnsi="Arial" w:cs="Arial"/>
        </w:rPr>
        <w:t xml:space="preserve"> en modalidad semipresencial o a distancia, las siguientes:</w:t>
      </w:r>
    </w:p>
    <w:p w14:paraId="5F8D8872"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a) Desarrollar, con la coordinación de jefatura de estudios, una sesión informativa inicial al alumnado para que conozca la plataforma de teleformación, su estructura y sus características, además de las herramientas de comunicación de las que se hará uso.</w:t>
      </w:r>
    </w:p>
    <w:p w14:paraId="53B85501"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b) Coordinar los mecanismos de detección y protocolos de actuación del abandono establecido por el centro, en colaboración con el profesorado del grupo, y aplicados por la jefatura de estudios.</w:t>
      </w:r>
    </w:p>
    <w:p w14:paraId="61A1EE2A"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c) Cualquier tarea relacionada con este ámbito que le pueda ser atribuida por el equipo directivo del centro en el ámbito de sus competencias o por la Consejería competente en materia </w:t>
      </w:r>
      <w:r w:rsidR="00475366" w:rsidRPr="00F24FCA">
        <w:rPr>
          <w:rFonts w:ascii="Arial" w:hAnsi="Arial" w:cs="Arial"/>
        </w:rPr>
        <w:t>de Educación</w:t>
      </w:r>
      <w:r w:rsidRPr="00F24FCA">
        <w:rPr>
          <w:rFonts w:ascii="Arial" w:hAnsi="Arial" w:cs="Arial"/>
        </w:rPr>
        <w:t>.</w:t>
      </w:r>
    </w:p>
    <w:p w14:paraId="1C3AA331"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3. El profesorado de cada módulo profesional realizará la atención directa al alumnado en un horario fijo, que se dará a conocer a principio de curso a través de la plataforma y que será voluntaria para el alumnado. </w:t>
      </w:r>
    </w:p>
    <w:p w14:paraId="109351CA"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4. Dicha acción tutorial se llevará a cabo por los profesores de los módulos profesionales, mediante tutorías colectivas de oferta obligatoria destinadas a las actividades prácticas de aprendizaje en todos los módulos que precisen del uso del material, equipamiento e instalaciones del propio centro. Estas tutorías serán obligatorias para los alumnos en la modalidad semipresencial y, en el caso de los módulos impartidos de forma virtual, serán de asistencia voluntaria. </w:t>
      </w:r>
    </w:p>
    <w:p w14:paraId="7EB574B1" w14:textId="77777777" w:rsidR="00AF32D3" w:rsidRPr="00F24FCA" w:rsidRDefault="00F33ADB" w:rsidP="00AF32D3">
      <w:pPr>
        <w:autoSpaceDE w:val="0"/>
        <w:autoSpaceDN w:val="0"/>
        <w:adjustRightInd w:val="0"/>
        <w:spacing w:after="0" w:line="240" w:lineRule="auto"/>
        <w:jc w:val="both"/>
        <w:rPr>
          <w:rFonts w:ascii="Arial" w:hAnsi="Arial" w:cs="Arial"/>
          <w:lang w:val="es-ES_tradnl"/>
        </w:rPr>
      </w:pPr>
      <w:r w:rsidRPr="00F24FCA">
        <w:rPr>
          <w:rFonts w:ascii="Arial" w:hAnsi="Arial" w:cs="Arial"/>
        </w:rPr>
        <w:t>5</w:t>
      </w:r>
      <w:r w:rsidR="00AF32D3" w:rsidRPr="00F24FCA">
        <w:rPr>
          <w:rFonts w:ascii="Arial" w:hAnsi="Arial" w:cs="Arial"/>
        </w:rPr>
        <w:t>. También se atenderá al alumno mediante tutorías individuales, en las que se dará orientación y apoyo para que pueda alcanzar los resultados de aprendizaje de modo autosuficiente.</w:t>
      </w:r>
    </w:p>
    <w:p w14:paraId="124AA0FE"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540ED8F5"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58A6210B" w14:textId="77777777" w:rsidR="00AF32D3" w:rsidRPr="00F24FCA" w:rsidRDefault="009721E0" w:rsidP="00AF32D3">
      <w:pPr>
        <w:autoSpaceDE w:val="0"/>
        <w:autoSpaceDN w:val="0"/>
        <w:adjustRightInd w:val="0"/>
        <w:spacing w:after="0" w:line="240" w:lineRule="auto"/>
        <w:jc w:val="both"/>
        <w:rPr>
          <w:rFonts w:ascii="Arial" w:hAnsi="Arial" w:cs="Arial"/>
        </w:rPr>
      </w:pPr>
      <w:r w:rsidRPr="00F24FCA">
        <w:rPr>
          <w:rFonts w:ascii="Arial" w:hAnsi="Arial" w:cs="Arial"/>
        </w:rPr>
        <w:t>Artículo 32</w:t>
      </w:r>
      <w:r w:rsidR="00AF32D3" w:rsidRPr="00F24FCA">
        <w:rPr>
          <w:rFonts w:ascii="Arial" w:hAnsi="Arial" w:cs="Arial"/>
        </w:rPr>
        <w:t xml:space="preserve">. </w:t>
      </w:r>
      <w:r w:rsidR="00475366" w:rsidRPr="00F24FCA">
        <w:rPr>
          <w:rFonts w:ascii="Arial" w:hAnsi="Arial" w:cs="Arial"/>
        </w:rPr>
        <w:t>Modalidad de o</w:t>
      </w:r>
      <w:r w:rsidR="00AF32D3" w:rsidRPr="00F24FCA">
        <w:rPr>
          <w:rFonts w:ascii="Arial" w:hAnsi="Arial" w:cs="Arial"/>
          <w:iCs/>
        </w:rPr>
        <w:t xml:space="preserve">ferta </w:t>
      </w:r>
      <w:r w:rsidR="00475366" w:rsidRPr="00F24FCA">
        <w:rPr>
          <w:rFonts w:ascii="Arial" w:hAnsi="Arial" w:cs="Arial"/>
          <w:iCs/>
        </w:rPr>
        <w:t xml:space="preserve">modular. </w:t>
      </w:r>
    </w:p>
    <w:p w14:paraId="784E8E5D" w14:textId="77777777" w:rsidR="005A12F0" w:rsidRPr="00F24FCA" w:rsidRDefault="005A12F0" w:rsidP="00AF32D3">
      <w:pPr>
        <w:autoSpaceDE w:val="0"/>
        <w:autoSpaceDN w:val="0"/>
        <w:adjustRightInd w:val="0"/>
        <w:spacing w:after="0" w:line="240" w:lineRule="auto"/>
        <w:jc w:val="both"/>
        <w:rPr>
          <w:rFonts w:ascii="Arial" w:hAnsi="Arial" w:cs="Arial"/>
        </w:rPr>
      </w:pPr>
    </w:p>
    <w:p w14:paraId="78B89126"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lastRenderedPageBreak/>
        <w:t xml:space="preserve">1. La formación modular es una oferta formativa flexible a través de la cual es posible alcanzar competencias profesionales, así como actualizar, completar y adquirir conocimientos, habilidades y destrezas relacionados con un sector profesional específico, facilitando la compatibilidad de la formación con situaciones de necesidad y responsabilidad de carácter laboral o personal. </w:t>
      </w:r>
    </w:p>
    <w:p w14:paraId="5BA55950" w14:textId="77777777" w:rsidR="00AF32D3" w:rsidRPr="00F24FCA" w:rsidRDefault="00CA33ED" w:rsidP="00AF32D3">
      <w:pPr>
        <w:autoSpaceDE w:val="0"/>
        <w:autoSpaceDN w:val="0"/>
        <w:adjustRightInd w:val="0"/>
        <w:spacing w:after="0" w:line="240" w:lineRule="auto"/>
        <w:jc w:val="both"/>
        <w:rPr>
          <w:rFonts w:ascii="Arial" w:hAnsi="Arial" w:cs="Arial"/>
        </w:rPr>
      </w:pPr>
      <w:r w:rsidRPr="00F24FCA">
        <w:rPr>
          <w:rFonts w:ascii="Arial" w:hAnsi="Arial" w:cs="Arial"/>
        </w:rPr>
        <w:t>2</w:t>
      </w:r>
      <w:r w:rsidR="00AF32D3" w:rsidRPr="00F24FCA">
        <w:rPr>
          <w:rFonts w:ascii="Arial" w:hAnsi="Arial" w:cs="Arial"/>
        </w:rPr>
        <w:t xml:space="preserve">. Los alumnos podrán realizar una matrícula parcial o inscripción en los módulos ofertados como formación modular, siempre que exista disponibilidad, lo que no comportará la ocupación de plaza general. </w:t>
      </w:r>
    </w:p>
    <w:p w14:paraId="71602B4D" w14:textId="77777777" w:rsidR="00CA33ED" w:rsidRPr="00F24FCA" w:rsidRDefault="00CA33ED" w:rsidP="00AF32D3">
      <w:pPr>
        <w:autoSpaceDE w:val="0"/>
        <w:autoSpaceDN w:val="0"/>
        <w:adjustRightInd w:val="0"/>
        <w:spacing w:after="0" w:line="240" w:lineRule="auto"/>
        <w:jc w:val="both"/>
        <w:rPr>
          <w:rFonts w:ascii="Arial" w:hAnsi="Arial" w:cs="Arial"/>
        </w:rPr>
      </w:pPr>
      <w:r w:rsidRPr="00F24FCA">
        <w:rPr>
          <w:rFonts w:ascii="Arial" w:hAnsi="Arial" w:cs="Arial"/>
        </w:rPr>
        <w:t>3. La oferta modular estará compuesta por módulos de primer curso exclusivamente, salvo para aquellos solicitantes que cumplan los requisitos para promocionar a segundo curso.</w:t>
      </w:r>
    </w:p>
    <w:p w14:paraId="116A0FA1" w14:textId="77777777" w:rsidR="00CA33ED" w:rsidRPr="00F24FCA" w:rsidRDefault="004A7FFB"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4. </w:t>
      </w:r>
      <w:r w:rsidR="00CA33ED" w:rsidRPr="00F24FCA">
        <w:rPr>
          <w:rFonts w:ascii="Arial" w:hAnsi="Arial" w:cs="Arial"/>
        </w:rPr>
        <w:t xml:space="preserve">La oferta modular estará compuesta por aquellas plazas vacantes que se originen debido a la repetición de curso o la incorporación de personas que hayan superado o convalidado módulos </w:t>
      </w:r>
      <w:r w:rsidRPr="00F24FCA">
        <w:rPr>
          <w:rFonts w:ascii="Arial" w:hAnsi="Arial" w:cs="Arial"/>
        </w:rPr>
        <w:t xml:space="preserve">profesionales </w:t>
      </w:r>
      <w:r w:rsidR="00CA33ED" w:rsidRPr="00F24FCA">
        <w:rPr>
          <w:rFonts w:ascii="Arial" w:hAnsi="Arial" w:cs="Arial"/>
        </w:rPr>
        <w:t xml:space="preserve">por otras vías. </w:t>
      </w:r>
    </w:p>
    <w:p w14:paraId="2CE64145" w14:textId="77777777" w:rsidR="00AF32D3" w:rsidRPr="00F24FCA" w:rsidRDefault="004A7FFB" w:rsidP="00AF32D3">
      <w:pPr>
        <w:autoSpaceDE w:val="0"/>
        <w:autoSpaceDN w:val="0"/>
        <w:adjustRightInd w:val="0"/>
        <w:spacing w:after="0" w:line="240" w:lineRule="auto"/>
        <w:jc w:val="both"/>
        <w:rPr>
          <w:rFonts w:ascii="Arial" w:hAnsi="Arial" w:cs="Arial"/>
        </w:rPr>
      </w:pPr>
      <w:r w:rsidRPr="00F24FCA">
        <w:rPr>
          <w:rFonts w:ascii="Arial" w:hAnsi="Arial" w:cs="Arial"/>
        </w:rPr>
        <w:t>5</w:t>
      </w:r>
      <w:r w:rsidR="00AF32D3" w:rsidRPr="00F24FCA">
        <w:rPr>
          <w:rFonts w:ascii="Arial" w:hAnsi="Arial" w:cs="Arial"/>
        </w:rPr>
        <w:t xml:space="preserve">. La formación modular está destinada a los mayores de dieciocho años, preferentemente a aquellos que, habiendo superado un procedimiento de acreditación de competencias profesionales, necesiten cursar uno o varios módulos profesionales para completar un grado de formación profesional. Asimismo, se destina a aquellas personas con un certificado profesional, un título de Técnico o de Técnico Superior que permita ser complementado y especializado con esta oferta modular, que corresponderá a un ciclo formativo u oferta diferente de la que dispone en su titulación o certificado. </w:t>
      </w:r>
    </w:p>
    <w:p w14:paraId="1862CD3C" w14:textId="77777777" w:rsidR="00AF32D3" w:rsidRPr="00F24FCA" w:rsidRDefault="00AF32D3" w:rsidP="00AF32D3">
      <w:pPr>
        <w:autoSpaceDE w:val="0"/>
        <w:autoSpaceDN w:val="0"/>
        <w:adjustRightInd w:val="0"/>
        <w:spacing w:after="0" w:line="240" w:lineRule="auto"/>
        <w:jc w:val="both"/>
        <w:rPr>
          <w:rFonts w:ascii="Arial" w:hAnsi="Arial" w:cs="Arial"/>
        </w:rPr>
      </w:pPr>
      <w:r w:rsidRPr="00F24FCA">
        <w:rPr>
          <w:rFonts w:ascii="Arial" w:hAnsi="Arial" w:cs="Arial"/>
        </w:rPr>
        <w:t xml:space="preserve">5. Excepcionalmente, se permitirá el acceso a esta modalidad a las personas mayores de dieciséis y menores de dieciocho años incorporados al mercado laboral y en activo, siempre y cuando se considere que esta modalidad se ajusta mejor a sus características personales. </w:t>
      </w:r>
    </w:p>
    <w:p w14:paraId="2168301F"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rPr>
        <w:t>6. Asimismo, se permitirá el acceso a la formación modular a personas adultas con experiencia laboral que presenten especiales dificultades de inserción en el mercado de trabajo y necesiten cualificarse para mejorar su situación laboral. En el caso de que no se reúnan las condiciones académicas establecidas para el acceso a la formación, el centro acompañará a la persona en formación en el procedimiento de acreditación de competencias básicas que corresponda.</w:t>
      </w:r>
    </w:p>
    <w:p w14:paraId="350AC704"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7981AF4E" w14:textId="77777777" w:rsidR="005A12F0" w:rsidRPr="00F24FCA" w:rsidRDefault="005A12F0" w:rsidP="00AF32D3">
      <w:pPr>
        <w:autoSpaceDE w:val="0"/>
        <w:autoSpaceDN w:val="0"/>
        <w:adjustRightInd w:val="0"/>
        <w:spacing w:after="0" w:line="240" w:lineRule="auto"/>
        <w:jc w:val="both"/>
        <w:rPr>
          <w:rFonts w:ascii="Arial" w:hAnsi="Arial" w:cs="Arial"/>
          <w:iCs/>
          <w:highlight w:val="yellow"/>
        </w:rPr>
      </w:pPr>
    </w:p>
    <w:p w14:paraId="47817869" w14:textId="56B5EAA2" w:rsidR="001975E2" w:rsidRPr="00F24FCA" w:rsidRDefault="00942679" w:rsidP="006E673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2F50CA" w:rsidRPr="00F24FCA">
        <w:rPr>
          <w:rFonts w:ascii="Arial" w:hAnsi="Arial" w:cs="Arial"/>
          <w:lang w:val="es-ES_tradnl"/>
        </w:rPr>
        <w:t>33</w:t>
      </w:r>
      <w:r w:rsidR="006E673B" w:rsidRPr="00F24FCA">
        <w:rPr>
          <w:rFonts w:ascii="Arial" w:hAnsi="Arial" w:cs="Arial"/>
          <w:lang w:val="es-ES_tradnl"/>
        </w:rPr>
        <w:t xml:space="preserve">. Oferta </w:t>
      </w:r>
      <w:r w:rsidR="001975E2" w:rsidRPr="00F24FCA">
        <w:rPr>
          <w:rFonts w:ascii="Arial" w:hAnsi="Arial" w:cs="Arial"/>
          <w:lang w:val="es-ES_tradnl"/>
        </w:rPr>
        <w:t xml:space="preserve">específica </w:t>
      </w:r>
      <w:r w:rsidR="006E673B" w:rsidRPr="00F24FCA">
        <w:rPr>
          <w:rFonts w:ascii="Arial" w:hAnsi="Arial" w:cs="Arial"/>
          <w:lang w:val="es-ES_tradnl"/>
        </w:rPr>
        <w:t xml:space="preserve">de </w:t>
      </w:r>
      <w:r w:rsidR="00CC380F" w:rsidRPr="00F24FCA">
        <w:rPr>
          <w:rFonts w:ascii="Arial" w:hAnsi="Arial" w:cs="Arial"/>
          <w:lang w:val="es-ES_tradnl"/>
        </w:rPr>
        <w:t>G</w:t>
      </w:r>
      <w:r w:rsidR="006E673B" w:rsidRPr="00F24FCA">
        <w:rPr>
          <w:rFonts w:ascii="Arial" w:hAnsi="Arial" w:cs="Arial"/>
          <w:lang w:val="es-ES_tradnl"/>
        </w:rPr>
        <w:t>rado D</w:t>
      </w:r>
      <w:r w:rsidR="001975E2" w:rsidRPr="00F24FCA">
        <w:rPr>
          <w:rFonts w:ascii="Arial" w:hAnsi="Arial" w:cs="Arial"/>
          <w:lang w:val="es-ES_tradnl"/>
        </w:rPr>
        <w:t>:</w:t>
      </w:r>
      <w:r w:rsidR="006E673B" w:rsidRPr="00F24FCA">
        <w:rPr>
          <w:rFonts w:ascii="Arial" w:hAnsi="Arial" w:cs="Arial"/>
          <w:lang w:val="es-ES_tradnl"/>
        </w:rPr>
        <w:t xml:space="preserve"> Ciclos Formativos de Grado Básico para </w:t>
      </w:r>
      <w:r w:rsidR="001975E2" w:rsidRPr="00F24FCA">
        <w:rPr>
          <w:rFonts w:ascii="Arial" w:hAnsi="Arial" w:cs="Arial"/>
          <w:lang w:val="es-ES_tradnl"/>
        </w:rPr>
        <w:t>personas adultas.</w:t>
      </w:r>
    </w:p>
    <w:p w14:paraId="72BBA7B1" w14:textId="77777777" w:rsidR="001975E2" w:rsidRPr="00F24FCA" w:rsidRDefault="001975E2" w:rsidP="006E673B">
      <w:pPr>
        <w:autoSpaceDE w:val="0"/>
        <w:autoSpaceDN w:val="0"/>
        <w:adjustRightInd w:val="0"/>
        <w:spacing w:after="0" w:line="240" w:lineRule="auto"/>
        <w:jc w:val="both"/>
        <w:rPr>
          <w:rFonts w:ascii="Arial" w:hAnsi="Arial" w:cs="Arial"/>
          <w:lang w:val="es-ES_tradnl"/>
        </w:rPr>
      </w:pPr>
    </w:p>
    <w:p w14:paraId="111DB3D3" w14:textId="1DD3E9F2" w:rsidR="008F3CA5"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1. </w:t>
      </w:r>
      <w:r w:rsidR="001975E2" w:rsidRPr="00F24FCA">
        <w:rPr>
          <w:rFonts w:ascii="Arial" w:hAnsi="Arial" w:cs="Arial"/>
        </w:rPr>
        <w:t xml:space="preserve">Al amparo de lo establecido en el artículo 68.3 de la Ley Orgánica 2/2006, de 3 de mayo, así como lo dispuesto en los artículos 30, 31.4 y 89.1.b) del Real Decreto </w:t>
      </w:r>
      <w:r w:rsidR="001975E2" w:rsidRPr="00F24FCA">
        <w:rPr>
          <w:rFonts w:ascii="Arial" w:hAnsi="Arial" w:cs="Arial"/>
          <w:shd w:val="clear" w:color="auto" w:fill="FFFFFF"/>
        </w:rPr>
        <w:t>659/2023, de 18 de julio</w:t>
      </w:r>
      <w:r w:rsidR="001975E2" w:rsidRPr="00F24FCA">
        <w:rPr>
          <w:rFonts w:ascii="Arial" w:hAnsi="Arial" w:cs="Arial"/>
        </w:rPr>
        <w:t xml:space="preserve">, y con el fin de adaptar la oferta de ciclos formativos de grado básico al principio de flexibilidad que rige la educación de </w:t>
      </w:r>
      <w:r w:rsidRPr="00F24FCA">
        <w:rPr>
          <w:rFonts w:ascii="Arial" w:hAnsi="Arial" w:cs="Arial"/>
        </w:rPr>
        <w:t>personas adultas, los ciclos formativos de grado básico para personas adultas podrán se</w:t>
      </w:r>
      <w:r w:rsidR="001975E2" w:rsidRPr="00F24FCA">
        <w:rPr>
          <w:rFonts w:ascii="Arial" w:hAnsi="Arial" w:cs="Arial"/>
        </w:rPr>
        <w:t>r cursados en la modalidad modular, en régimen presencial, semipresencial y virtual, en los centros autorizados por la Consejería com</w:t>
      </w:r>
      <w:r w:rsidRPr="00F24FCA">
        <w:rPr>
          <w:rFonts w:ascii="Arial" w:hAnsi="Arial" w:cs="Arial"/>
        </w:rPr>
        <w:t xml:space="preserve">petente en materia de </w:t>
      </w:r>
      <w:r w:rsidR="0044668C" w:rsidRPr="00F24FCA">
        <w:rPr>
          <w:rFonts w:ascii="Arial" w:hAnsi="Arial" w:cs="Arial"/>
        </w:rPr>
        <w:t>E</w:t>
      </w:r>
      <w:r w:rsidRPr="00F24FCA">
        <w:rPr>
          <w:rFonts w:ascii="Arial" w:hAnsi="Arial" w:cs="Arial"/>
        </w:rPr>
        <w:t>ducación.</w:t>
      </w:r>
    </w:p>
    <w:p w14:paraId="72B5F1A8" w14:textId="78827C26"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2. </w:t>
      </w:r>
      <w:r w:rsidR="001975E2" w:rsidRPr="00F24FCA">
        <w:rPr>
          <w:rFonts w:ascii="Arial" w:hAnsi="Arial" w:cs="Arial"/>
        </w:rPr>
        <w:t xml:space="preserve">Con carácter general, podrán acceder a </w:t>
      </w:r>
      <w:r w:rsidRPr="00F24FCA">
        <w:rPr>
          <w:rFonts w:ascii="Arial" w:hAnsi="Arial" w:cs="Arial"/>
        </w:rPr>
        <w:t xml:space="preserve">los ciclos formativos de grado básico para </w:t>
      </w:r>
      <w:r w:rsidR="001975E2" w:rsidRPr="00F24FCA">
        <w:rPr>
          <w:rFonts w:ascii="Arial" w:hAnsi="Arial" w:cs="Arial"/>
        </w:rPr>
        <w:t xml:space="preserve">personas adultas en la modalidad modular quienes hayan cumplido al menos dieciocho años en el año de inicio del curso, y excepcionalmente, los mayores de dieciséis años que lo soliciten y que tengan un contrato laboral que no les permita acudir a los centros educativos en régimen ordinario o sean deportistas de alto rendimiento. </w:t>
      </w:r>
    </w:p>
    <w:p w14:paraId="4904A16F" w14:textId="6316D88A" w:rsidR="001975E2" w:rsidRPr="00F24FCA" w:rsidRDefault="001975E2"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Además de las excepciones descritas anteriormente, </w:t>
      </w:r>
      <w:r w:rsidR="008F3CA5" w:rsidRPr="00F24FCA">
        <w:rPr>
          <w:rFonts w:ascii="Arial" w:hAnsi="Arial" w:cs="Arial"/>
        </w:rPr>
        <w:t>podrán acceder a los ciclos formativos de grado básico para personas adultas, los mayo</w:t>
      </w:r>
      <w:r w:rsidRPr="00F24FCA">
        <w:rPr>
          <w:rFonts w:ascii="Arial" w:hAnsi="Arial" w:cs="Arial"/>
        </w:rPr>
        <w:t xml:space="preserve">res de dieciséis años que, por circunstancias excepcionales debidamente justificadas, no puedan cursar estas enseñanzas en régimen ordinario, y quienes no hubieran estado escolarizados en el sistema educativo español, con informe de la Inspección de Educación y previa autorización de la Dirección General con competencias en materia de </w:t>
      </w:r>
      <w:r w:rsidR="0044668C" w:rsidRPr="00F24FCA">
        <w:rPr>
          <w:rFonts w:ascii="Arial" w:hAnsi="Arial" w:cs="Arial"/>
        </w:rPr>
        <w:t>E</w:t>
      </w:r>
      <w:r w:rsidRPr="00F24FCA">
        <w:rPr>
          <w:rFonts w:ascii="Arial" w:hAnsi="Arial" w:cs="Arial"/>
        </w:rPr>
        <w:t xml:space="preserve">ducación </w:t>
      </w:r>
      <w:r w:rsidR="0044668C" w:rsidRPr="00F24FCA">
        <w:rPr>
          <w:rFonts w:ascii="Arial" w:hAnsi="Arial" w:cs="Arial"/>
        </w:rPr>
        <w:t>P</w:t>
      </w:r>
      <w:r w:rsidRPr="00F24FCA">
        <w:rPr>
          <w:rFonts w:ascii="Arial" w:hAnsi="Arial" w:cs="Arial"/>
        </w:rPr>
        <w:t>ermanente.</w:t>
      </w:r>
    </w:p>
    <w:p w14:paraId="51B1EC46" w14:textId="2602BC6F" w:rsidR="001975E2" w:rsidRPr="00F24FCA" w:rsidRDefault="001975E2" w:rsidP="008F3CA5">
      <w:pPr>
        <w:pStyle w:val="Prrafodelista"/>
        <w:spacing w:after="0" w:line="240" w:lineRule="auto"/>
        <w:ind w:left="0"/>
        <w:contextualSpacing w:val="0"/>
        <w:jc w:val="both"/>
        <w:rPr>
          <w:rFonts w:ascii="Arial" w:hAnsi="Arial" w:cs="Arial"/>
        </w:rPr>
      </w:pPr>
      <w:r w:rsidRPr="00F24FCA">
        <w:rPr>
          <w:rFonts w:ascii="Arial" w:hAnsi="Arial" w:cs="Arial"/>
        </w:rPr>
        <w:lastRenderedPageBreak/>
        <w:t xml:space="preserve">Por lo que respecta a los requisitos académicos, podrán acceder a los Ciclos Formativos de Grado Básico para personas adultas quienes no estén en posesión de un título de Formación Profesional o de cualquier otro título que acredite la finalización de estudios </w:t>
      </w:r>
      <w:r w:rsidR="008F3CA5" w:rsidRPr="00F24FCA">
        <w:rPr>
          <w:rFonts w:ascii="Arial" w:hAnsi="Arial" w:cs="Arial"/>
        </w:rPr>
        <w:t>de educación secundaria obligatoria</w:t>
      </w:r>
      <w:r w:rsidRPr="00F24FCA">
        <w:rPr>
          <w:rFonts w:ascii="Arial" w:hAnsi="Arial" w:cs="Arial"/>
        </w:rPr>
        <w:t>.</w:t>
      </w:r>
    </w:p>
    <w:p w14:paraId="31C2282D" w14:textId="40E1B9BD"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3. </w:t>
      </w:r>
      <w:r w:rsidR="001975E2" w:rsidRPr="00F24FCA">
        <w:rPr>
          <w:rFonts w:ascii="Arial" w:hAnsi="Arial" w:cs="Arial"/>
        </w:rPr>
        <w:t>El procedimiento de admisión y matriculación del alumnado en los Ciclos Formativos de Grado Básico para personas adultas se establecerá, cada curso escolar, en la convocatoria general anual que se realice para regular el proceso de admisión y matriculación del alumnado en los centros de educación de personas adultas, de la Comunidad Autónoma de la Región de Murcia.</w:t>
      </w:r>
    </w:p>
    <w:p w14:paraId="008C0BA9" w14:textId="114F2D10"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4. </w:t>
      </w:r>
      <w:r w:rsidR="001975E2" w:rsidRPr="00F24FCA">
        <w:rPr>
          <w:rFonts w:ascii="Arial" w:hAnsi="Arial" w:cs="Arial"/>
        </w:rPr>
        <w:t>La organización y el currículo de los Ciclos Formativos de Grado Básico para personas adultas se regularán, con carácter general, conforme a lo dispuesto en el presente decreto, con las siguientes peculiaridades:</w:t>
      </w:r>
    </w:p>
    <w:p w14:paraId="17A8068C" w14:textId="77777777" w:rsidR="001975E2" w:rsidRPr="00F24FCA" w:rsidRDefault="001975E2" w:rsidP="008F3CA5">
      <w:pPr>
        <w:pStyle w:val="Prrafodelista"/>
        <w:numPr>
          <w:ilvl w:val="0"/>
          <w:numId w:val="16"/>
        </w:numPr>
        <w:spacing w:after="0" w:line="240" w:lineRule="auto"/>
        <w:ind w:left="714" w:hanging="357"/>
        <w:contextualSpacing w:val="0"/>
        <w:jc w:val="both"/>
        <w:rPr>
          <w:rFonts w:ascii="Arial" w:hAnsi="Arial" w:cs="Arial"/>
        </w:rPr>
      </w:pPr>
      <w:r w:rsidRPr="00F24FCA">
        <w:rPr>
          <w:rFonts w:ascii="Arial" w:hAnsi="Arial" w:cs="Arial"/>
        </w:rPr>
        <w:t>Dado que la oferta de estas enseñanzas es modular, el alumnado podrá cursar los módulos profesionales de forma independiente, sin que estos necesariamente se estructuren en cursos.</w:t>
      </w:r>
    </w:p>
    <w:p w14:paraId="240FEC86" w14:textId="1D3FD910" w:rsidR="001975E2" w:rsidRPr="00F24FCA" w:rsidRDefault="001975E2" w:rsidP="008F3CA5">
      <w:pPr>
        <w:pStyle w:val="Prrafodelista"/>
        <w:numPr>
          <w:ilvl w:val="0"/>
          <w:numId w:val="16"/>
        </w:numPr>
        <w:spacing w:after="0" w:line="240" w:lineRule="auto"/>
        <w:ind w:left="714" w:hanging="357"/>
        <w:contextualSpacing w:val="0"/>
        <w:jc w:val="both"/>
        <w:rPr>
          <w:rFonts w:ascii="Arial" w:hAnsi="Arial" w:cs="Arial"/>
        </w:rPr>
      </w:pPr>
      <w:r w:rsidRPr="00F24FCA">
        <w:rPr>
          <w:rFonts w:ascii="Arial" w:hAnsi="Arial" w:cs="Arial"/>
          <w:bCs/>
        </w:rPr>
        <w:t xml:space="preserve">La formación en empresa u organismo equiparado en los Ciclos Formativos de Grado Básico para personas adultas tendrá una duración total de 400 horas y </w:t>
      </w:r>
      <w:r w:rsidRPr="00F24FCA">
        <w:rPr>
          <w:rFonts w:ascii="Arial" w:hAnsi="Arial" w:cs="Arial"/>
        </w:rPr>
        <w:t xml:space="preserve">se organizará, con carácter ordinario, de acuerdo al modelo estándar indicado en el artículo </w:t>
      </w:r>
      <w:r w:rsidR="008D213A" w:rsidRPr="00F24FCA">
        <w:rPr>
          <w:rFonts w:ascii="Arial" w:hAnsi="Arial" w:cs="Arial"/>
        </w:rPr>
        <w:t>49</w:t>
      </w:r>
      <w:r w:rsidRPr="00F24FCA">
        <w:rPr>
          <w:rFonts w:ascii="Arial" w:hAnsi="Arial" w:cs="Arial"/>
        </w:rPr>
        <w:t xml:space="preserve"> del presente decreto,</w:t>
      </w:r>
      <w:r w:rsidRPr="00F24FCA">
        <w:rPr>
          <w:rFonts w:ascii="Arial" w:hAnsi="Arial" w:cs="Arial"/>
          <w:bCs/>
        </w:rPr>
        <w:t xml:space="preserve"> desarrollándose en dos periodos de 200 horas cada uno, correspondientes a cada uno de los dos cursos del ciclo formativo. Excepcionalmente, la formación en empresa se podrá organizar según el modelo en alternancia o el modelo concentrado, requiriendo en este caso una aprobación específica de la </w:t>
      </w:r>
      <w:r w:rsidR="00DB78A4" w:rsidRPr="00F24FCA">
        <w:rPr>
          <w:rFonts w:ascii="Arial" w:hAnsi="Arial" w:cs="Arial"/>
          <w:bCs/>
        </w:rPr>
        <w:t>D</w:t>
      </w:r>
      <w:r w:rsidRPr="00F24FCA">
        <w:rPr>
          <w:rFonts w:ascii="Arial" w:hAnsi="Arial" w:cs="Arial"/>
          <w:bCs/>
        </w:rPr>
        <w:t xml:space="preserve">irección </w:t>
      </w:r>
      <w:r w:rsidR="00DB78A4" w:rsidRPr="00F24FCA">
        <w:rPr>
          <w:rFonts w:ascii="Arial" w:hAnsi="Arial" w:cs="Arial"/>
          <w:bCs/>
        </w:rPr>
        <w:t>G</w:t>
      </w:r>
      <w:r w:rsidRPr="00F24FCA">
        <w:rPr>
          <w:rFonts w:ascii="Arial" w:hAnsi="Arial" w:cs="Arial"/>
          <w:bCs/>
        </w:rPr>
        <w:t>eneral con competencias en materia de educación permanente.</w:t>
      </w:r>
    </w:p>
    <w:p w14:paraId="11F1907C" w14:textId="07339E5A" w:rsidR="001975E2" w:rsidRPr="00F24FCA" w:rsidRDefault="001975E2" w:rsidP="008F3CA5">
      <w:pPr>
        <w:pStyle w:val="Prrafodelista"/>
        <w:spacing w:after="0" w:line="240" w:lineRule="auto"/>
        <w:contextualSpacing w:val="0"/>
        <w:jc w:val="both"/>
        <w:rPr>
          <w:rFonts w:ascii="Arial" w:hAnsi="Arial" w:cs="Arial"/>
          <w:bCs/>
        </w:rPr>
      </w:pPr>
      <w:r w:rsidRPr="00F24FCA">
        <w:rPr>
          <w:rFonts w:ascii="Arial" w:hAnsi="Arial" w:cs="Arial"/>
          <w:bCs/>
        </w:rPr>
        <w:t xml:space="preserve">El acceso a la formación en empresa u organismo equiparado en los Ciclos Formativos de Grado Básico para personas adultas, se atendrá a lo dispuesto en los artículos </w:t>
      </w:r>
      <w:r w:rsidR="00F74B45" w:rsidRPr="00F24FCA">
        <w:rPr>
          <w:rFonts w:ascii="Arial" w:hAnsi="Arial" w:cs="Arial"/>
          <w:bCs/>
        </w:rPr>
        <w:t>46 y 47</w:t>
      </w:r>
      <w:r w:rsidRPr="00F24FCA">
        <w:rPr>
          <w:rFonts w:ascii="Arial" w:hAnsi="Arial" w:cs="Arial"/>
          <w:bCs/>
        </w:rPr>
        <w:t xml:space="preserve"> del presente decreto.</w:t>
      </w:r>
    </w:p>
    <w:p w14:paraId="7B409EED" w14:textId="77777777" w:rsidR="001975E2" w:rsidRPr="00F24FCA" w:rsidRDefault="001975E2" w:rsidP="008F3CA5">
      <w:pPr>
        <w:pStyle w:val="Prrafodelista"/>
        <w:numPr>
          <w:ilvl w:val="0"/>
          <w:numId w:val="16"/>
        </w:numPr>
        <w:spacing w:after="0" w:line="240" w:lineRule="auto"/>
        <w:jc w:val="both"/>
        <w:rPr>
          <w:rFonts w:ascii="Arial" w:hAnsi="Arial" w:cs="Arial"/>
        </w:rPr>
      </w:pPr>
      <w:r w:rsidRPr="00F24FCA">
        <w:rPr>
          <w:rFonts w:ascii="Arial" w:hAnsi="Arial" w:cs="Arial"/>
          <w:bCs/>
        </w:rPr>
        <w:t xml:space="preserve">Por lo que respecta a las tutorías, se estará a lo dispuesto en el presente decreto para los ciclos formativos de grado básico en régimen ordinario. </w:t>
      </w:r>
    </w:p>
    <w:p w14:paraId="0AA599C7" w14:textId="360E5B7C"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5. </w:t>
      </w:r>
      <w:r w:rsidR="001975E2" w:rsidRPr="00F24FCA">
        <w:rPr>
          <w:rFonts w:ascii="Arial" w:hAnsi="Arial" w:cs="Arial"/>
        </w:rPr>
        <w:t xml:space="preserve">La evaluación y titulación se atendrá a lo dispuesto en el capítulo </w:t>
      </w:r>
      <w:r w:rsidR="00F74B45" w:rsidRPr="00F24FCA">
        <w:rPr>
          <w:rFonts w:ascii="Arial" w:hAnsi="Arial" w:cs="Arial"/>
        </w:rPr>
        <w:t>VI</w:t>
      </w:r>
      <w:r w:rsidR="001975E2" w:rsidRPr="00F24FCA">
        <w:rPr>
          <w:rFonts w:ascii="Arial" w:hAnsi="Arial" w:cs="Arial"/>
        </w:rPr>
        <w:t xml:space="preserve"> del presente decreto. No obstante, dado que la oferta de estas enseñanzas será modular, en los Ciclos Formativos de Grado Básico para personas adultas no serán de aplicación las condiciones de promoción establecidas en el artículo </w:t>
      </w:r>
      <w:r w:rsidR="00F74B45" w:rsidRPr="00F24FCA">
        <w:rPr>
          <w:rFonts w:ascii="Arial" w:hAnsi="Arial" w:cs="Arial"/>
        </w:rPr>
        <w:t xml:space="preserve">62 </w:t>
      </w:r>
      <w:r w:rsidR="001975E2" w:rsidRPr="00F24FCA">
        <w:rPr>
          <w:rFonts w:ascii="Arial" w:hAnsi="Arial" w:cs="Arial"/>
        </w:rPr>
        <w:t xml:space="preserve">ni la limitación de convocatorias y permanencia establecidas en el artículo </w:t>
      </w:r>
      <w:r w:rsidR="00F74B45" w:rsidRPr="00F24FCA">
        <w:rPr>
          <w:rFonts w:ascii="Arial" w:hAnsi="Arial" w:cs="Arial"/>
        </w:rPr>
        <w:t>57</w:t>
      </w:r>
      <w:r w:rsidR="001975E2" w:rsidRPr="00F24FCA">
        <w:rPr>
          <w:rFonts w:ascii="Arial" w:hAnsi="Arial" w:cs="Arial"/>
        </w:rPr>
        <w:t xml:space="preserve"> del presente decreto, permitiendo así al alumnado realizar la formación en función de las necesidades específicas, las circunstancias personales y laborales, y el ritmo personal de aprendizaje, de acuerdo con lo dispuesto en los artículos 28 y 29.1 del Real Decreto 659/2023, de 18 de julio.</w:t>
      </w:r>
    </w:p>
    <w:p w14:paraId="0E091F91" w14:textId="27312F0A"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6. </w:t>
      </w:r>
      <w:r w:rsidR="001975E2" w:rsidRPr="00F24FCA">
        <w:rPr>
          <w:rFonts w:ascii="Arial" w:hAnsi="Arial" w:cs="Arial"/>
        </w:rPr>
        <w:t>Para la evaluación del Ámbito de Comunicación y Ciencias Sociales de 2.º curso deberá haberse superado el Ámbito de Comunicación y Ciencias Sociales de 1.º curso. Análogamente, para la evaluación del Ámbito de Ciencias Aplicadas de 2.º curso deberá haberse superado el correspondiente Ámbito de Ciencias Aplicadas de 1.º curso.</w:t>
      </w:r>
    </w:p>
    <w:p w14:paraId="0F0CC0F7" w14:textId="24E647C2"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7. </w:t>
      </w:r>
      <w:r w:rsidR="001975E2" w:rsidRPr="00F24FCA">
        <w:rPr>
          <w:rFonts w:ascii="Arial" w:hAnsi="Arial" w:cs="Arial"/>
        </w:rPr>
        <w:t>El currículo básico del Proyecto intermodular de aprendizaje colaborativo, se detalla en términos de resultados de aprendizaje y criterios de evaluación en el Anexo I del Real Decreto 498/2024, de 21 de mayo, por el que se modifican determinados reales decretos por los que se establecen títulos de Formación Profesional de grado básico y se fijan sus enseñanzas mínimas.</w:t>
      </w:r>
    </w:p>
    <w:p w14:paraId="77537B8D" w14:textId="467F1163" w:rsidR="001975E2" w:rsidRPr="00F24FCA" w:rsidRDefault="001975E2"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Además, el Proyecto intermodular de aprendizaje colaborativo que se impartirá en los Ciclos Formativos de Grado Básico para personas adultas se atendrá a lo dispuesto en el </w:t>
      </w:r>
      <w:r w:rsidR="00F74B45" w:rsidRPr="00F24FCA">
        <w:rPr>
          <w:rFonts w:ascii="Arial" w:hAnsi="Arial" w:cs="Arial"/>
        </w:rPr>
        <w:t>artículo 13</w:t>
      </w:r>
      <w:r w:rsidRPr="00F24FCA">
        <w:rPr>
          <w:rFonts w:ascii="Arial" w:hAnsi="Arial" w:cs="Arial"/>
        </w:rPr>
        <w:t xml:space="preserve"> del presente decreto.</w:t>
      </w:r>
    </w:p>
    <w:p w14:paraId="58B7B66C" w14:textId="315BAF00" w:rsidR="001975E2" w:rsidRPr="00F24FCA" w:rsidRDefault="008F3CA5" w:rsidP="008F3CA5">
      <w:pPr>
        <w:pStyle w:val="Prrafodelista"/>
        <w:spacing w:after="0" w:line="240" w:lineRule="auto"/>
        <w:ind w:left="0"/>
        <w:contextualSpacing w:val="0"/>
        <w:jc w:val="both"/>
        <w:rPr>
          <w:rFonts w:ascii="Arial" w:hAnsi="Arial" w:cs="Arial"/>
        </w:rPr>
      </w:pPr>
      <w:r w:rsidRPr="00F24FCA">
        <w:rPr>
          <w:rFonts w:ascii="Arial" w:hAnsi="Arial" w:cs="Arial"/>
        </w:rPr>
        <w:t xml:space="preserve">8. </w:t>
      </w:r>
      <w:r w:rsidR="001975E2" w:rsidRPr="00F24FCA">
        <w:rPr>
          <w:rFonts w:ascii="Arial" w:hAnsi="Arial" w:cs="Arial"/>
        </w:rPr>
        <w:t xml:space="preserve">En la materia de Educación Físico-Deportiva que integra el Ámbito de Ciencias Aplicadas, se impartirán solo los contenidos teóricos y la evaluación se efectuará sobre los mismos. Con respecto a la atribución docente, dicha materia será impartida por personal funcionario de los Cuerpos de Catedráticos y Profesores de Enseñanza Secundaria de la especialidad de Educación Física, pero en los Ciclos Formativos de Grado Básico para personas adultas también podrá ser impartida por el resto de </w:t>
      </w:r>
      <w:r w:rsidR="001975E2" w:rsidRPr="00F24FCA">
        <w:rPr>
          <w:rFonts w:ascii="Arial" w:hAnsi="Arial" w:cs="Arial"/>
        </w:rPr>
        <w:lastRenderedPageBreak/>
        <w:t>especialidades del profesorado con atribución docente en el ámbito de Ciencias Aplicadas.</w:t>
      </w:r>
    </w:p>
    <w:p w14:paraId="2C9848C8" w14:textId="77777777" w:rsidR="006E673B" w:rsidRPr="00F24FCA" w:rsidRDefault="006E673B" w:rsidP="00AF32D3">
      <w:pPr>
        <w:autoSpaceDE w:val="0"/>
        <w:autoSpaceDN w:val="0"/>
        <w:adjustRightInd w:val="0"/>
        <w:spacing w:after="0" w:line="240" w:lineRule="auto"/>
        <w:jc w:val="both"/>
        <w:rPr>
          <w:rFonts w:ascii="Arial" w:hAnsi="Arial" w:cs="Arial"/>
          <w:iCs/>
        </w:rPr>
      </w:pPr>
    </w:p>
    <w:p w14:paraId="6DCF6E02" w14:textId="77777777" w:rsidR="008F3CA5" w:rsidRPr="00F24FCA" w:rsidRDefault="008F3CA5" w:rsidP="00AF32D3">
      <w:pPr>
        <w:autoSpaceDE w:val="0"/>
        <w:autoSpaceDN w:val="0"/>
        <w:adjustRightInd w:val="0"/>
        <w:spacing w:after="0" w:line="240" w:lineRule="auto"/>
        <w:jc w:val="both"/>
        <w:rPr>
          <w:rFonts w:ascii="Arial" w:hAnsi="Arial" w:cs="Arial"/>
          <w:iCs/>
        </w:rPr>
      </w:pPr>
    </w:p>
    <w:p w14:paraId="692CF972" w14:textId="502E6ECB" w:rsidR="00AF32D3" w:rsidRPr="00F24FCA" w:rsidRDefault="00AF32D3" w:rsidP="00AF32D3">
      <w:pPr>
        <w:autoSpaceDE w:val="0"/>
        <w:autoSpaceDN w:val="0"/>
        <w:adjustRightInd w:val="0"/>
        <w:spacing w:after="0" w:line="240" w:lineRule="auto"/>
        <w:jc w:val="both"/>
        <w:rPr>
          <w:rFonts w:ascii="Arial" w:hAnsi="Arial" w:cs="Arial"/>
          <w:iCs/>
        </w:rPr>
      </w:pPr>
      <w:r w:rsidRPr="00F24FCA">
        <w:rPr>
          <w:rFonts w:ascii="Arial" w:hAnsi="Arial" w:cs="Arial"/>
          <w:iCs/>
        </w:rPr>
        <w:t xml:space="preserve">Artículo </w:t>
      </w:r>
      <w:r w:rsidR="002F50CA" w:rsidRPr="00F24FCA">
        <w:rPr>
          <w:rFonts w:ascii="Arial" w:hAnsi="Arial" w:cs="Arial"/>
          <w:iCs/>
        </w:rPr>
        <w:t>34</w:t>
      </w:r>
      <w:r w:rsidR="002D795D" w:rsidRPr="00F24FCA">
        <w:rPr>
          <w:rFonts w:ascii="Arial" w:hAnsi="Arial" w:cs="Arial"/>
          <w:iCs/>
        </w:rPr>
        <w:t xml:space="preserve">. </w:t>
      </w:r>
      <w:r w:rsidRPr="00F24FCA">
        <w:rPr>
          <w:rFonts w:ascii="Arial" w:hAnsi="Arial" w:cs="Arial"/>
          <w:iCs/>
        </w:rPr>
        <w:t xml:space="preserve">Oferta específica dirigida a personas con necesidades educativas o formativas especiales. </w:t>
      </w:r>
    </w:p>
    <w:p w14:paraId="2F9B2461" w14:textId="77777777" w:rsidR="008F3CA5" w:rsidRPr="00F24FCA" w:rsidRDefault="008F3CA5" w:rsidP="00AF32D3">
      <w:pPr>
        <w:autoSpaceDE w:val="0"/>
        <w:autoSpaceDN w:val="0"/>
        <w:adjustRightInd w:val="0"/>
        <w:spacing w:after="0" w:line="240" w:lineRule="auto"/>
        <w:jc w:val="both"/>
        <w:rPr>
          <w:rFonts w:ascii="Arial" w:hAnsi="Arial" w:cs="Arial"/>
          <w:iCs/>
        </w:rPr>
      </w:pPr>
    </w:p>
    <w:p w14:paraId="7D6A6D9E" w14:textId="77777777" w:rsidR="002D795D" w:rsidRPr="00F24FCA" w:rsidRDefault="002D795D" w:rsidP="002D795D">
      <w:pPr>
        <w:autoSpaceDE w:val="0"/>
        <w:autoSpaceDN w:val="0"/>
        <w:adjustRightInd w:val="0"/>
        <w:spacing w:after="0" w:line="240" w:lineRule="auto"/>
        <w:jc w:val="both"/>
        <w:rPr>
          <w:rFonts w:ascii="Arial" w:hAnsi="Arial" w:cs="Arial"/>
        </w:rPr>
      </w:pPr>
      <w:r w:rsidRPr="00F24FCA">
        <w:rPr>
          <w:rFonts w:ascii="Arial" w:hAnsi="Arial" w:cs="Arial"/>
        </w:rPr>
        <w:t>La Consejería competente en materia de Educación regulará y organizará la oferta específica de</w:t>
      </w:r>
      <w:r w:rsidR="004A7FFB" w:rsidRPr="00F24FCA">
        <w:rPr>
          <w:rFonts w:ascii="Arial" w:hAnsi="Arial" w:cs="Arial"/>
        </w:rPr>
        <w:t xml:space="preserve"> Formación Profesional dirigida</w:t>
      </w:r>
      <w:r w:rsidRPr="00F24FCA">
        <w:rPr>
          <w:rFonts w:ascii="Arial" w:hAnsi="Arial" w:cs="Arial"/>
        </w:rPr>
        <w:t xml:space="preserve"> a las personas indicadas </w:t>
      </w:r>
      <w:r w:rsidR="003C4DC3" w:rsidRPr="00F24FCA">
        <w:rPr>
          <w:rFonts w:ascii="Arial" w:hAnsi="Arial" w:cs="Arial"/>
        </w:rPr>
        <w:t xml:space="preserve">en el </w:t>
      </w:r>
      <w:r w:rsidRPr="00F24FCA">
        <w:rPr>
          <w:rFonts w:ascii="Arial" w:hAnsi="Arial" w:cs="Arial"/>
        </w:rPr>
        <w:t>a</w:t>
      </w:r>
      <w:r w:rsidR="003C4DC3" w:rsidRPr="00F24FCA">
        <w:rPr>
          <w:rFonts w:ascii="Arial" w:hAnsi="Arial" w:cs="Arial"/>
        </w:rPr>
        <w:t xml:space="preserve">rtículo </w:t>
      </w:r>
      <w:r w:rsidRPr="00F24FCA">
        <w:rPr>
          <w:rFonts w:ascii="Arial" w:hAnsi="Arial" w:cs="Arial"/>
        </w:rPr>
        <w:t xml:space="preserve">71 de la Ley Orgánica 3/2022, de 31 de marzo, con el objeto de proporcionarles las competencias profesionales que les permitan la obtención de un </w:t>
      </w:r>
      <w:r w:rsidR="004A7FFB" w:rsidRPr="00F24FCA">
        <w:rPr>
          <w:rFonts w:ascii="Arial" w:hAnsi="Arial" w:cs="Arial"/>
        </w:rPr>
        <w:t xml:space="preserve">certificado profesional incluido en un ciclo formativo de grado básico </w:t>
      </w:r>
      <w:r w:rsidRPr="00F24FCA">
        <w:rPr>
          <w:rFonts w:ascii="Arial" w:hAnsi="Arial" w:cs="Arial"/>
        </w:rPr>
        <w:t>de Grado D.</w:t>
      </w:r>
    </w:p>
    <w:p w14:paraId="4441F551" w14:textId="6426E5A6" w:rsidR="00AF32D3" w:rsidRPr="00F24FCA" w:rsidRDefault="003E0B80"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La Consejería competente en materia de Educación podrá autorizar una oferta especial de ciclos formativos de grado básico con una duración de tres cursos académicos dirigidas a jóvenes o personas adultas cuyo perfil lo justifique.</w:t>
      </w:r>
    </w:p>
    <w:p w14:paraId="7FA7866E" w14:textId="77777777" w:rsidR="003E0B80" w:rsidRPr="00F24FCA" w:rsidRDefault="003E0B80" w:rsidP="00AF32D3">
      <w:pPr>
        <w:autoSpaceDE w:val="0"/>
        <w:autoSpaceDN w:val="0"/>
        <w:adjustRightInd w:val="0"/>
        <w:spacing w:after="0" w:line="240" w:lineRule="auto"/>
        <w:jc w:val="both"/>
        <w:rPr>
          <w:rFonts w:ascii="Arial" w:hAnsi="Arial" w:cs="Arial"/>
          <w:lang w:val="es-ES_tradnl"/>
        </w:rPr>
      </w:pPr>
    </w:p>
    <w:p w14:paraId="316D022A" w14:textId="178385CA" w:rsidR="004A7FFB" w:rsidRPr="00F24FCA" w:rsidRDefault="002F50CA"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35</w:t>
      </w:r>
      <w:r w:rsidR="004A7FFB" w:rsidRPr="00F24FCA">
        <w:rPr>
          <w:rFonts w:ascii="Arial" w:hAnsi="Arial" w:cs="Arial"/>
          <w:lang w:val="es-ES_tradnl"/>
        </w:rPr>
        <w:t>. Programas Formativos Profesionales</w:t>
      </w:r>
      <w:r w:rsidR="006E673B" w:rsidRPr="00F24FCA">
        <w:rPr>
          <w:rFonts w:ascii="Arial" w:hAnsi="Arial" w:cs="Arial"/>
          <w:lang w:val="es-ES_tradnl"/>
        </w:rPr>
        <w:t>.</w:t>
      </w:r>
    </w:p>
    <w:p w14:paraId="3DF8C1A7" w14:textId="77777777" w:rsidR="006E673B" w:rsidRPr="00F24FCA" w:rsidRDefault="006E673B" w:rsidP="00AF32D3">
      <w:pPr>
        <w:autoSpaceDE w:val="0"/>
        <w:autoSpaceDN w:val="0"/>
        <w:adjustRightInd w:val="0"/>
        <w:spacing w:after="0" w:line="240" w:lineRule="auto"/>
        <w:jc w:val="both"/>
        <w:rPr>
          <w:rFonts w:ascii="Arial" w:hAnsi="Arial" w:cs="Arial"/>
          <w:lang w:val="es-ES_tradnl"/>
        </w:rPr>
      </w:pPr>
    </w:p>
    <w:p w14:paraId="0B29E695" w14:textId="0B3F0972" w:rsidR="006E673B" w:rsidRPr="00F24FCA" w:rsidRDefault="002F50CA"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6E673B" w:rsidRPr="00F24FCA">
        <w:rPr>
          <w:rFonts w:ascii="Arial" w:hAnsi="Arial" w:cs="Arial"/>
          <w:lang w:val="es-ES_tradnl"/>
        </w:rPr>
        <w:t>Los Programas Formativos Profesionales de la Región de Murcia son enseñanzas dirigidas a las personas o grupos desfavorecidos  en el mercado de trabajo o en riesgo de exclusión social, con el objeto de proporcionarles las competencias profesionales que les permitan la obtención de un acceso a una educación y una formación de calidad e inclusivas, a través de la reducción del abandono escolar temprano en alumnado que deja los centros educativos o que presenta dificultades de aprendizaje o alguna discapacidad, dotándoles de las competencias profesionales propias de una cualificación de nivel 1.</w:t>
      </w:r>
    </w:p>
    <w:p w14:paraId="0A396F15" w14:textId="3D7546E6" w:rsidR="002F50CA" w:rsidRPr="00F24FCA" w:rsidRDefault="002F50CA" w:rsidP="002F50C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Se distinguen dos modalidades de los Programas Formativos Profesionales determinadas por el alumnado destinatario de los mismos:</w:t>
      </w:r>
    </w:p>
    <w:p w14:paraId="586740C9" w14:textId="77777777" w:rsidR="002F50CA" w:rsidRPr="00F24FCA" w:rsidRDefault="002F50CA" w:rsidP="002F50C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Modalidad Adaptada.</w:t>
      </w:r>
    </w:p>
    <w:p w14:paraId="0C2D35CA" w14:textId="77777777" w:rsidR="002F50CA" w:rsidRPr="00F24FCA" w:rsidRDefault="002F50CA" w:rsidP="002F50C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Modalidad Especial.</w:t>
      </w:r>
    </w:p>
    <w:p w14:paraId="617F9D78" w14:textId="0C5A0BA5" w:rsidR="006E673B" w:rsidRPr="00F24FCA" w:rsidRDefault="006E673B" w:rsidP="00AF32D3">
      <w:pPr>
        <w:autoSpaceDE w:val="0"/>
        <w:autoSpaceDN w:val="0"/>
        <w:adjustRightInd w:val="0"/>
        <w:spacing w:after="0" w:line="240" w:lineRule="auto"/>
        <w:jc w:val="both"/>
        <w:rPr>
          <w:rFonts w:ascii="Arial" w:hAnsi="Arial" w:cs="Arial"/>
          <w:lang w:val="es-ES_tradnl"/>
        </w:rPr>
      </w:pPr>
    </w:p>
    <w:p w14:paraId="77C8FF66" w14:textId="77777777" w:rsidR="006E673B" w:rsidRPr="00F24FCA" w:rsidRDefault="006E673B" w:rsidP="00AF32D3">
      <w:pPr>
        <w:autoSpaceDE w:val="0"/>
        <w:autoSpaceDN w:val="0"/>
        <w:adjustRightInd w:val="0"/>
        <w:spacing w:after="0" w:line="240" w:lineRule="auto"/>
        <w:jc w:val="both"/>
        <w:rPr>
          <w:rFonts w:ascii="Arial" w:hAnsi="Arial" w:cs="Arial"/>
          <w:lang w:val="es-ES_tradnl"/>
        </w:rPr>
      </w:pPr>
    </w:p>
    <w:p w14:paraId="579A2511" w14:textId="1558404E"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2F50CA" w:rsidRPr="00F24FCA">
        <w:rPr>
          <w:rFonts w:ascii="Arial" w:hAnsi="Arial" w:cs="Arial"/>
          <w:lang w:val="es-ES_tradnl"/>
        </w:rPr>
        <w:t xml:space="preserve"> 36</w:t>
      </w:r>
      <w:r w:rsidR="00121051" w:rsidRPr="00F24FCA">
        <w:rPr>
          <w:rFonts w:ascii="Arial" w:hAnsi="Arial" w:cs="Arial"/>
          <w:lang w:val="es-ES_tradnl"/>
        </w:rPr>
        <w:t xml:space="preserve">. Objetivos de los Programas Formativos Profesionales. </w:t>
      </w:r>
    </w:p>
    <w:p w14:paraId="6A7F85BF" w14:textId="77777777" w:rsidR="00F74B45" w:rsidRPr="00F24FCA" w:rsidRDefault="00F74B45" w:rsidP="00AF32D3">
      <w:pPr>
        <w:autoSpaceDE w:val="0"/>
        <w:autoSpaceDN w:val="0"/>
        <w:adjustRightInd w:val="0"/>
        <w:spacing w:after="0" w:line="240" w:lineRule="auto"/>
        <w:jc w:val="both"/>
        <w:rPr>
          <w:rFonts w:ascii="Arial" w:hAnsi="Arial" w:cs="Arial"/>
          <w:lang w:val="es-ES_tradnl"/>
        </w:rPr>
      </w:pPr>
    </w:p>
    <w:p w14:paraId="4F8CE4CD"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w:t>
      </w:r>
      <w:r w:rsidR="00121051" w:rsidRPr="00F24FCA">
        <w:rPr>
          <w:rFonts w:ascii="Arial" w:hAnsi="Arial" w:cs="Arial"/>
          <w:lang w:val="es-ES_tradnl"/>
        </w:rPr>
        <w:t>os objetivos de los Programas Formativos Profesionales</w:t>
      </w:r>
      <w:r w:rsidRPr="00F24FCA">
        <w:rPr>
          <w:rFonts w:ascii="Arial" w:hAnsi="Arial" w:cs="Arial"/>
          <w:lang w:val="es-ES_tradnl"/>
        </w:rPr>
        <w:t xml:space="preserve"> son:</w:t>
      </w:r>
    </w:p>
    <w:p w14:paraId="6B326E54" w14:textId="77777777" w:rsidR="002D795D" w:rsidRPr="00F24FCA" w:rsidRDefault="002D795D" w:rsidP="002D795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Proporcionar a las personas las competencias profesionales propias de un Certificado</w:t>
      </w:r>
    </w:p>
    <w:p w14:paraId="08BF6EE6" w14:textId="77777777" w:rsidR="002D795D" w:rsidRPr="00F24FCA" w:rsidRDefault="002D795D" w:rsidP="002D795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Profesional de nivel 1 incluido en el Catálogo Nacional de Ofertas de Formación Profesional y que forme parte de un </w:t>
      </w:r>
      <w:r w:rsidR="004A7FFB" w:rsidRPr="00F24FCA">
        <w:rPr>
          <w:rFonts w:ascii="Arial" w:hAnsi="Arial" w:cs="Arial"/>
          <w:lang w:val="es-ES_tradnl"/>
        </w:rPr>
        <w:t xml:space="preserve">ciclo formativo de grado básico </w:t>
      </w:r>
      <w:r w:rsidRPr="00F24FCA">
        <w:rPr>
          <w:rFonts w:ascii="Arial" w:hAnsi="Arial" w:cs="Arial"/>
          <w:lang w:val="es-ES_tradnl"/>
        </w:rPr>
        <w:t xml:space="preserve">de Grado D implantado en la Comunidad Autónoma de la </w:t>
      </w:r>
      <w:r w:rsidR="004A7FFB" w:rsidRPr="00F24FCA">
        <w:rPr>
          <w:rFonts w:ascii="Arial" w:hAnsi="Arial" w:cs="Arial"/>
          <w:lang w:val="es-ES_tradnl"/>
        </w:rPr>
        <w:t>R</w:t>
      </w:r>
      <w:r w:rsidRPr="00F24FCA">
        <w:rPr>
          <w:rFonts w:ascii="Arial" w:hAnsi="Arial" w:cs="Arial"/>
          <w:lang w:val="es-ES_tradnl"/>
        </w:rPr>
        <w:t>egión de Murcia.</w:t>
      </w:r>
    </w:p>
    <w:p w14:paraId="330E3410" w14:textId="77777777" w:rsidR="00AF32D3" w:rsidRPr="00F24FCA" w:rsidRDefault="002D795D" w:rsidP="002D795D">
      <w:pPr>
        <w:autoSpaceDE w:val="0"/>
        <w:autoSpaceDN w:val="0"/>
        <w:adjustRightInd w:val="0"/>
        <w:spacing w:after="0" w:line="240" w:lineRule="auto"/>
        <w:jc w:val="both"/>
        <w:rPr>
          <w:rFonts w:ascii="Arial" w:hAnsi="Arial" w:cs="Arial"/>
          <w:highlight w:val="yellow"/>
          <w:lang w:val="es-ES_tradnl"/>
        </w:rPr>
      </w:pPr>
      <w:r w:rsidRPr="00F24FCA">
        <w:rPr>
          <w:rFonts w:ascii="Arial" w:hAnsi="Arial" w:cs="Arial"/>
          <w:lang w:val="es-ES_tradnl"/>
        </w:rPr>
        <w:t>b) Facilitar el desarrollo y la adquisición de competencias clave que les permitan proseguir estudios en otras enseñanzas por las vías previstas en la legislación vigente o favorecer su inserción laboral.</w:t>
      </w:r>
    </w:p>
    <w:p w14:paraId="42F020BB"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11247463" w14:textId="77777777" w:rsidR="004A7FFB" w:rsidRPr="00F24FCA" w:rsidRDefault="004A7FFB" w:rsidP="00AF32D3">
      <w:pPr>
        <w:autoSpaceDE w:val="0"/>
        <w:autoSpaceDN w:val="0"/>
        <w:adjustRightInd w:val="0"/>
        <w:spacing w:after="0" w:line="240" w:lineRule="auto"/>
        <w:jc w:val="both"/>
        <w:rPr>
          <w:rFonts w:ascii="Arial" w:hAnsi="Arial" w:cs="Arial"/>
          <w:lang w:val="es-ES_tradnl"/>
        </w:rPr>
      </w:pPr>
    </w:p>
    <w:p w14:paraId="0D0E1657" w14:textId="1FE59F50"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F74A10" w:rsidRPr="00F24FCA">
        <w:rPr>
          <w:rFonts w:ascii="Arial" w:hAnsi="Arial" w:cs="Arial"/>
          <w:lang w:val="es-ES_tradnl"/>
        </w:rPr>
        <w:t xml:space="preserve"> </w:t>
      </w:r>
      <w:r w:rsidRPr="00F24FCA">
        <w:rPr>
          <w:rFonts w:ascii="Arial" w:hAnsi="Arial" w:cs="Arial"/>
          <w:lang w:val="es-ES_tradnl"/>
        </w:rPr>
        <w:t>3</w:t>
      </w:r>
      <w:r w:rsidR="002F50CA" w:rsidRPr="00F24FCA">
        <w:rPr>
          <w:rFonts w:ascii="Arial" w:hAnsi="Arial" w:cs="Arial"/>
          <w:lang w:val="es-ES_tradnl"/>
        </w:rPr>
        <w:t>7</w:t>
      </w:r>
      <w:r w:rsidRPr="00F24FCA">
        <w:rPr>
          <w:rFonts w:ascii="Arial" w:hAnsi="Arial" w:cs="Arial"/>
          <w:lang w:val="es-ES_tradnl"/>
        </w:rPr>
        <w:t>. Modalidad Adaptada</w:t>
      </w:r>
      <w:r w:rsidR="00F74B45" w:rsidRPr="00F24FCA">
        <w:rPr>
          <w:rFonts w:ascii="Arial" w:hAnsi="Arial" w:cs="Arial"/>
          <w:lang w:val="es-ES_tradnl"/>
        </w:rPr>
        <w:t>.</w:t>
      </w:r>
    </w:p>
    <w:p w14:paraId="393ACD60" w14:textId="77777777" w:rsidR="00F74B45" w:rsidRPr="00F24FCA" w:rsidRDefault="00F74B45" w:rsidP="00A575B2">
      <w:pPr>
        <w:autoSpaceDE w:val="0"/>
        <w:autoSpaceDN w:val="0"/>
        <w:adjustRightInd w:val="0"/>
        <w:spacing w:after="0" w:line="240" w:lineRule="auto"/>
        <w:jc w:val="both"/>
        <w:rPr>
          <w:rFonts w:ascii="Arial" w:hAnsi="Arial" w:cs="Arial"/>
          <w:lang w:val="es-ES_tradnl"/>
        </w:rPr>
      </w:pPr>
    </w:p>
    <w:p w14:paraId="707BBEAD"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Esta modalidad irá dirigida a jóvenes social o culturalmente desfavorecidos con grave riesgo de exclusión para facilitarles iniciar una vía para la inserción laboral.</w:t>
      </w:r>
    </w:p>
    <w:p w14:paraId="564EE018"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Podrán incorporarse a estos programas alumnado que curse Educación Secundaria Obligatoria y que no esté en condiciones de promocionar, o muestre un rechazo al ámbito escolar, grave historial de absentismo o incorporación tardía al sistema educativo, y que en cualquiera que sea su perfil, presente un grave desfase curricular generalizado que evidencia un riesgo de exclusión del sistema. También podrán acceder a esta modalidad jóvenes desescolarizados con necesidad de acceder al mundo laboral o que muestren interés por retornar su formación.</w:t>
      </w:r>
    </w:p>
    <w:p w14:paraId="2AF7CC44"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3. En ella podrán participar las personas mayores de dieciséis años y que no superen los veintiún años, cumplidos en el año natural de inicio del programa</w:t>
      </w:r>
      <w:r w:rsidR="004A7FFB" w:rsidRPr="00F24FCA">
        <w:rPr>
          <w:rFonts w:ascii="Arial" w:hAnsi="Arial" w:cs="Arial"/>
          <w:lang w:val="es-ES_tradnl"/>
        </w:rPr>
        <w:t>.</w:t>
      </w:r>
    </w:p>
    <w:p w14:paraId="7F64147B" w14:textId="77777777" w:rsidR="00A575B2" w:rsidRPr="00F24FCA" w:rsidRDefault="00A575B2" w:rsidP="00A575B2">
      <w:pPr>
        <w:autoSpaceDE w:val="0"/>
        <w:autoSpaceDN w:val="0"/>
        <w:adjustRightInd w:val="0"/>
        <w:spacing w:after="0" w:line="240" w:lineRule="auto"/>
        <w:jc w:val="both"/>
        <w:rPr>
          <w:rFonts w:ascii="Arial" w:hAnsi="Arial" w:cs="Arial"/>
          <w:highlight w:val="yellow"/>
          <w:lang w:val="es-ES_tradnl"/>
        </w:rPr>
      </w:pPr>
      <w:r w:rsidRPr="00F24FCA">
        <w:rPr>
          <w:rFonts w:ascii="Arial" w:hAnsi="Arial" w:cs="Arial"/>
          <w:lang w:val="es-ES_tradnl"/>
        </w:rPr>
        <w:t>4. La modalidad Adaptada será impartida en centros educativos sostenidos con fondos públicos o en instituciones públicas o privadas sin ánimo de lucro, legalmente constituidas, con experiencia acreditada en la atención a jóvenes socialmente desfavorecidos.</w:t>
      </w:r>
    </w:p>
    <w:p w14:paraId="3D72B356" w14:textId="77777777" w:rsidR="00A575B2" w:rsidRPr="00F24FCA" w:rsidRDefault="00A575B2" w:rsidP="00AF32D3">
      <w:pPr>
        <w:autoSpaceDE w:val="0"/>
        <w:autoSpaceDN w:val="0"/>
        <w:adjustRightInd w:val="0"/>
        <w:spacing w:after="0" w:line="240" w:lineRule="auto"/>
        <w:jc w:val="both"/>
        <w:rPr>
          <w:rFonts w:ascii="Arial" w:hAnsi="Arial" w:cs="Arial"/>
          <w:highlight w:val="yellow"/>
          <w:lang w:val="es-ES_tradnl"/>
        </w:rPr>
      </w:pPr>
    </w:p>
    <w:p w14:paraId="7456BF6F" w14:textId="77777777" w:rsidR="00A575B2" w:rsidRPr="00F24FCA" w:rsidRDefault="00A575B2" w:rsidP="00AF32D3">
      <w:pPr>
        <w:autoSpaceDE w:val="0"/>
        <w:autoSpaceDN w:val="0"/>
        <w:adjustRightInd w:val="0"/>
        <w:spacing w:after="0" w:line="240" w:lineRule="auto"/>
        <w:jc w:val="both"/>
        <w:rPr>
          <w:rFonts w:ascii="Arial" w:hAnsi="Arial" w:cs="Arial"/>
          <w:highlight w:val="yellow"/>
          <w:lang w:val="es-ES_tradnl"/>
        </w:rPr>
      </w:pPr>
    </w:p>
    <w:p w14:paraId="3EFAF352" w14:textId="52A3A740"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3</w:t>
      </w:r>
      <w:r w:rsidR="002848A2" w:rsidRPr="00F24FCA">
        <w:rPr>
          <w:rFonts w:ascii="Arial" w:hAnsi="Arial" w:cs="Arial"/>
          <w:lang w:val="es-ES_tradnl"/>
        </w:rPr>
        <w:t>8</w:t>
      </w:r>
      <w:r w:rsidRPr="00F24FCA">
        <w:rPr>
          <w:rFonts w:ascii="Arial" w:hAnsi="Arial" w:cs="Arial"/>
          <w:lang w:val="es-ES_tradnl"/>
        </w:rPr>
        <w:t>. Modalidad Especial</w:t>
      </w:r>
      <w:r w:rsidR="00F74B45" w:rsidRPr="00F24FCA">
        <w:rPr>
          <w:rFonts w:ascii="Arial" w:hAnsi="Arial" w:cs="Arial"/>
          <w:lang w:val="es-ES_tradnl"/>
        </w:rPr>
        <w:t>.</w:t>
      </w:r>
    </w:p>
    <w:p w14:paraId="471D85D2" w14:textId="77777777" w:rsidR="00F74B45" w:rsidRPr="00F24FCA" w:rsidRDefault="00F74B45" w:rsidP="00A575B2">
      <w:pPr>
        <w:autoSpaceDE w:val="0"/>
        <w:autoSpaceDN w:val="0"/>
        <w:adjustRightInd w:val="0"/>
        <w:spacing w:after="0" w:line="240" w:lineRule="auto"/>
        <w:jc w:val="both"/>
        <w:rPr>
          <w:rFonts w:ascii="Arial" w:hAnsi="Arial" w:cs="Arial"/>
          <w:lang w:val="es-ES_tradnl"/>
        </w:rPr>
      </w:pPr>
    </w:p>
    <w:p w14:paraId="3C555D24"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Esta modalidad irá dirigida a jóvenes con necesidades educativas especiales que tengan un nivel de autonomía personal y social que les permita acceder a un puesto de trabajo.</w:t>
      </w:r>
    </w:p>
    <w:p w14:paraId="31E30B71"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modalidad Especial será desarrollada en los centros educativos sostenidos con fondos públicos o en instituciones públicas o privadas sin ánimo de lucro, con experiencia reconocida en la inclusión social y laboral de personas con discapacidad.</w:t>
      </w:r>
    </w:p>
    <w:p w14:paraId="6E3AADF6"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En ella podrán participar las personas que tengan cumplidos los dieciséis años en el año natural de inicio del programa.</w:t>
      </w:r>
    </w:p>
    <w:p w14:paraId="5C30B43F"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4. Cuando estos programas se oferten en centros educativos, la edad de inicio se </w:t>
      </w:r>
      <w:r w:rsidR="004A7FFB" w:rsidRPr="00F24FCA">
        <w:rPr>
          <w:rFonts w:ascii="Arial" w:hAnsi="Arial" w:cs="Arial"/>
          <w:lang w:val="es-ES_tradnl"/>
        </w:rPr>
        <w:t xml:space="preserve">podrá reducir </w:t>
      </w:r>
      <w:r w:rsidRPr="00F24FCA">
        <w:rPr>
          <w:rFonts w:ascii="Arial" w:hAnsi="Arial" w:cs="Arial"/>
          <w:lang w:val="es-ES_tradnl"/>
        </w:rPr>
        <w:t>a 15 años, cumplidos en el año natural de incorporación al programa.</w:t>
      </w:r>
    </w:p>
    <w:p w14:paraId="537FB4B8"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p>
    <w:p w14:paraId="6544DCE5" w14:textId="77777777" w:rsidR="004A7FFB" w:rsidRPr="00F24FCA" w:rsidRDefault="004A7FFB" w:rsidP="00A575B2">
      <w:pPr>
        <w:autoSpaceDE w:val="0"/>
        <w:autoSpaceDN w:val="0"/>
        <w:adjustRightInd w:val="0"/>
        <w:spacing w:after="0" w:line="240" w:lineRule="auto"/>
        <w:jc w:val="both"/>
        <w:rPr>
          <w:rFonts w:ascii="Arial" w:hAnsi="Arial" w:cs="Arial"/>
          <w:lang w:val="es-ES_tradnl"/>
        </w:rPr>
      </w:pPr>
    </w:p>
    <w:p w14:paraId="1DDB262B" w14:textId="30D999B7"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rPr>
        <w:t xml:space="preserve">Artículo </w:t>
      </w:r>
      <w:r w:rsidR="00121051" w:rsidRPr="00F24FCA">
        <w:rPr>
          <w:rFonts w:ascii="Arial" w:hAnsi="Arial" w:cs="Arial"/>
        </w:rPr>
        <w:t>3</w:t>
      </w:r>
      <w:r w:rsidR="002848A2" w:rsidRPr="00F24FCA">
        <w:rPr>
          <w:rFonts w:ascii="Arial" w:hAnsi="Arial" w:cs="Arial"/>
        </w:rPr>
        <w:t>9</w:t>
      </w:r>
      <w:r w:rsidRPr="00F24FCA">
        <w:rPr>
          <w:rFonts w:ascii="Arial" w:hAnsi="Arial" w:cs="Arial"/>
        </w:rPr>
        <w:t>. Principios básicos</w:t>
      </w:r>
      <w:r w:rsidR="002848A2" w:rsidRPr="00F24FCA">
        <w:rPr>
          <w:rFonts w:ascii="Arial" w:hAnsi="Arial" w:cs="Arial"/>
        </w:rPr>
        <w:t xml:space="preserve"> de los</w:t>
      </w:r>
      <w:r w:rsidR="002848A2" w:rsidRPr="00F24FCA">
        <w:rPr>
          <w:rFonts w:ascii="Arial" w:hAnsi="Arial" w:cs="Arial"/>
          <w:lang w:val="es-ES_tradnl"/>
        </w:rPr>
        <w:t xml:space="preserve"> Programas Formativos Profesionales.</w:t>
      </w:r>
    </w:p>
    <w:p w14:paraId="6B54138B" w14:textId="77777777" w:rsidR="00F74B45" w:rsidRPr="00F24FCA" w:rsidRDefault="00F74B45" w:rsidP="00AF32D3">
      <w:pPr>
        <w:autoSpaceDE w:val="0"/>
        <w:autoSpaceDN w:val="0"/>
        <w:adjustRightInd w:val="0"/>
        <w:spacing w:after="0" w:line="240" w:lineRule="auto"/>
        <w:jc w:val="both"/>
        <w:rPr>
          <w:rFonts w:ascii="Arial" w:hAnsi="Arial" w:cs="Arial"/>
        </w:rPr>
      </w:pPr>
    </w:p>
    <w:p w14:paraId="7B540573"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Los principios básicos que se deben tener en cuenta en la organización de los Programas Formativos Profesionales son los siguientes:</w:t>
      </w:r>
    </w:p>
    <w:p w14:paraId="61621811"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La inclusión de módulos profesionales asociados a un estándar de competencia profesional de Nivel 1 del Catálogo de Estándares de Competencias Profesionales, así como un periodo de formación en empresa u organismo equiparado.</w:t>
      </w:r>
    </w:p>
    <w:p w14:paraId="0B4237CB"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La adquisición, en el caso de aquellas personas que hayan abandonado el sistema educativo o que no hayan desarrollado su historia escolar en el sistema educativo español, de competencias profesionales que les permitan mejorar su empleabilidad y su inserción laboral.</w:t>
      </w:r>
    </w:p>
    <w:p w14:paraId="066324A4"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El establecimiento de diferentes modalidades que permitan dar respuesta a las diferentes situaciones de las personas a las que van dirigidos estos programas. Se deberá garantizar el principio de igualdad de oportunidades en el acceso, calidad y suficiencia de la oferta.</w:t>
      </w:r>
    </w:p>
    <w:p w14:paraId="24815C68"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 La atención a las personas con necesidades educativas especiales, que les permita mantener una autonomía personal y social suficiente para incorporarse a la vida activa.</w:t>
      </w:r>
    </w:p>
    <w:p w14:paraId="11C2B76F" w14:textId="5AED806C"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 La organización de los procesos de enseñanza y aprendizaje de forma personalizada e </w:t>
      </w:r>
      <w:r w:rsidR="00BB5546" w:rsidRPr="00F24FCA">
        <w:rPr>
          <w:rFonts w:ascii="Arial" w:hAnsi="Arial" w:cs="Arial"/>
          <w:lang w:val="es-ES_tradnl"/>
        </w:rPr>
        <w:t>inclusiva</w:t>
      </w:r>
      <w:r w:rsidRPr="00F24FCA">
        <w:rPr>
          <w:rFonts w:ascii="Arial" w:hAnsi="Arial" w:cs="Arial"/>
          <w:lang w:val="es-ES_tradnl"/>
        </w:rPr>
        <w:t xml:space="preserve"> promoviendo los valores democráticos, la igualdad de género y la educación intercultural.</w:t>
      </w:r>
    </w:p>
    <w:p w14:paraId="7603D2E5" w14:textId="534D0CA0"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f) La responsabilidad compartida en el desarrollo de estos programas entre l</w:t>
      </w:r>
      <w:r w:rsidR="00BB5546" w:rsidRPr="00F24FCA">
        <w:rPr>
          <w:rFonts w:ascii="Arial" w:hAnsi="Arial" w:cs="Arial"/>
          <w:lang w:val="es-ES_tradnl"/>
        </w:rPr>
        <w:t>a administración educativa, la a</w:t>
      </w:r>
      <w:r w:rsidRPr="00F24FCA">
        <w:rPr>
          <w:rFonts w:ascii="Arial" w:hAnsi="Arial" w:cs="Arial"/>
          <w:lang w:val="es-ES_tradnl"/>
        </w:rPr>
        <w:t>dministración local, las entidades sociales del tercer sector sin ánimo de lucro para la inserción laboral.</w:t>
      </w:r>
    </w:p>
    <w:p w14:paraId="0BBE9687" w14:textId="77777777" w:rsidR="00E45DA2" w:rsidRPr="00F24FCA" w:rsidRDefault="00E45DA2" w:rsidP="00AF32D3">
      <w:pPr>
        <w:autoSpaceDE w:val="0"/>
        <w:autoSpaceDN w:val="0"/>
        <w:adjustRightInd w:val="0"/>
        <w:spacing w:after="0" w:line="240" w:lineRule="auto"/>
        <w:jc w:val="both"/>
        <w:rPr>
          <w:rFonts w:ascii="Arial" w:hAnsi="Arial" w:cs="Arial"/>
          <w:lang w:val="es-ES_tradnl"/>
        </w:rPr>
      </w:pPr>
    </w:p>
    <w:p w14:paraId="29A16BEC" w14:textId="77777777" w:rsidR="00E45DA2" w:rsidRPr="00F24FCA" w:rsidRDefault="00E45DA2" w:rsidP="00AF32D3">
      <w:pPr>
        <w:autoSpaceDE w:val="0"/>
        <w:autoSpaceDN w:val="0"/>
        <w:adjustRightInd w:val="0"/>
        <w:spacing w:after="0" w:line="240" w:lineRule="auto"/>
        <w:jc w:val="both"/>
        <w:rPr>
          <w:rFonts w:ascii="Arial" w:hAnsi="Arial" w:cs="Arial"/>
          <w:lang w:val="es-ES_tradnl"/>
        </w:rPr>
      </w:pPr>
    </w:p>
    <w:p w14:paraId="30B5FD06" w14:textId="6C8FF783" w:rsidR="00AF32D3" w:rsidRPr="00F24FCA" w:rsidRDefault="00AF32D3" w:rsidP="00AF32D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2848A2" w:rsidRPr="00F24FCA">
        <w:rPr>
          <w:rFonts w:ascii="Arial" w:hAnsi="Arial" w:cs="Arial"/>
          <w:lang w:val="es-ES_tradnl"/>
        </w:rPr>
        <w:t>40</w:t>
      </w:r>
      <w:r w:rsidRPr="00F24FCA">
        <w:rPr>
          <w:rFonts w:ascii="Arial" w:hAnsi="Arial" w:cs="Arial"/>
          <w:lang w:val="es-ES_tradnl"/>
        </w:rPr>
        <w:t>. Estructura y duración</w:t>
      </w:r>
      <w:r w:rsidR="002848A2" w:rsidRPr="00F24FCA">
        <w:rPr>
          <w:rFonts w:ascii="Arial" w:hAnsi="Arial" w:cs="Arial"/>
          <w:lang w:val="es-ES_tradnl"/>
        </w:rPr>
        <w:t xml:space="preserve"> de los Programas Formativos Profesionales.</w:t>
      </w:r>
    </w:p>
    <w:p w14:paraId="137EBEC6" w14:textId="77777777" w:rsidR="00F74B45" w:rsidRPr="00F24FCA" w:rsidRDefault="00F74B45" w:rsidP="00AF32D3">
      <w:pPr>
        <w:autoSpaceDE w:val="0"/>
        <w:autoSpaceDN w:val="0"/>
        <w:adjustRightInd w:val="0"/>
        <w:spacing w:after="0" w:line="240" w:lineRule="auto"/>
        <w:jc w:val="both"/>
        <w:rPr>
          <w:rFonts w:ascii="Arial" w:hAnsi="Arial" w:cs="Arial"/>
          <w:lang w:val="es-ES_tradnl"/>
        </w:rPr>
      </w:pPr>
    </w:p>
    <w:p w14:paraId="50B8A32C" w14:textId="2FBA0050" w:rsidR="00A575B2" w:rsidRPr="00F24FCA" w:rsidRDefault="00A575B2" w:rsidP="006E673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Estos programas contendrán un ámbito profesional con módulos asociados a un estándar de competencia profesional de Nivel 1 del Catálogo Nacional de Estándares de Competencia que incluirán un periodo de formación en empresa u organismo equiparado, y un ámbito </w:t>
      </w:r>
      <w:r w:rsidR="006E673B" w:rsidRPr="00F24FCA">
        <w:rPr>
          <w:rFonts w:ascii="Arial" w:hAnsi="Arial" w:cs="Arial"/>
          <w:lang w:val="es-ES_tradnl"/>
        </w:rPr>
        <w:t xml:space="preserve">formativo que posibilite el desarrollo de competencias para el aprendizaje parmente a lo largo de la vida de Comunicación y Ciencias Sociales y de </w:t>
      </w:r>
      <w:r w:rsidR="006E673B" w:rsidRPr="00F24FCA">
        <w:rPr>
          <w:rFonts w:ascii="Arial" w:hAnsi="Arial" w:cs="Arial"/>
          <w:lang w:val="es-ES_tradnl"/>
        </w:rPr>
        <w:lastRenderedPageBreak/>
        <w:t>Ciencias Aplicadas. Además, además, podrá incluir, en función de las nece</w:t>
      </w:r>
      <w:r w:rsidR="00BB5546" w:rsidRPr="00F24FCA">
        <w:rPr>
          <w:rFonts w:ascii="Arial" w:hAnsi="Arial" w:cs="Arial"/>
          <w:lang w:val="es-ES_tradnl"/>
        </w:rPr>
        <w:t>si</w:t>
      </w:r>
      <w:r w:rsidR="006E673B" w:rsidRPr="00F24FCA">
        <w:rPr>
          <w:rFonts w:ascii="Arial" w:hAnsi="Arial" w:cs="Arial"/>
          <w:lang w:val="es-ES_tradnl"/>
        </w:rPr>
        <w:t>dades educativas del alumnado, otras materias de carácter optativo.</w:t>
      </w:r>
      <w:r w:rsidR="00E45DA2" w:rsidRPr="00F24FCA">
        <w:rPr>
          <w:rFonts w:ascii="Arial" w:hAnsi="Arial" w:cs="Arial"/>
          <w:lang w:val="es-ES_tradnl"/>
        </w:rPr>
        <w:t xml:space="preserve"> </w:t>
      </w:r>
    </w:p>
    <w:p w14:paraId="5658C093"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En la modalidad Adaptada la duración será de un curso académico durante el que se impartirán los distintos ámbitos establecidos en el apartado anterior.</w:t>
      </w:r>
    </w:p>
    <w:p w14:paraId="25E0AF54"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En la modalidad Especial la duración será de dos cursos académico durante los que se impartirán los distintos ámbi</w:t>
      </w:r>
      <w:r w:rsidR="00C91FAE" w:rsidRPr="00F24FCA">
        <w:rPr>
          <w:rFonts w:ascii="Arial" w:hAnsi="Arial" w:cs="Arial"/>
          <w:lang w:val="es-ES_tradnl"/>
        </w:rPr>
        <w:t>tos establecidos en el primer apartado</w:t>
      </w:r>
      <w:r w:rsidRPr="00F24FCA">
        <w:rPr>
          <w:rFonts w:ascii="Arial" w:hAnsi="Arial" w:cs="Arial"/>
          <w:lang w:val="es-ES_tradnl"/>
        </w:rPr>
        <w:t>.</w:t>
      </w:r>
    </w:p>
    <w:p w14:paraId="37B300E2" w14:textId="77777777" w:rsidR="00A575B2" w:rsidRPr="00F24FCA" w:rsidRDefault="00A575B2" w:rsidP="00AF32D3">
      <w:pPr>
        <w:autoSpaceDE w:val="0"/>
        <w:autoSpaceDN w:val="0"/>
        <w:adjustRightInd w:val="0"/>
        <w:spacing w:after="0" w:line="240" w:lineRule="auto"/>
        <w:jc w:val="both"/>
        <w:rPr>
          <w:rFonts w:ascii="Arial" w:hAnsi="Arial" w:cs="Arial"/>
          <w:lang w:val="es-ES_tradnl"/>
        </w:rPr>
      </w:pPr>
    </w:p>
    <w:p w14:paraId="6935AFFF" w14:textId="77777777" w:rsidR="00E45DA2" w:rsidRPr="00F24FCA" w:rsidRDefault="00E45DA2" w:rsidP="00AF32D3">
      <w:pPr>
        <w:autoSpaceDE w:val="0"/>
        <w:autoSpaceDN w:val="0"/>
        <w:adjustRightInd w:val="0"/>
        <w:spacing w:after="0" w:line="240" w:lineRule="auto"/>
        <w:jc w:val="both"/>
        <w:rPr>
          <w:rFonts w:ascii="Arial" w:hAnsi="Arial" w:cs="Arial"/>
          <w:lang w:val="es-ES_tradnl"/>
        </w:rPr>
      </w:pPr>
    </w:p>
    <w:p w14:paraId="4BADB7EE" w14:textId="4C979EBB" w:rsidR="00A575B2" w:rsidRPr="00F24FCA" w:rsidRDefault="002848A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41</w:t>
      </w:r>
      <w:r w:rsidR="00A575B2" w:rsidRPr="00F24FCA">
        <w:rPr>
          <w:rFonts w:ascii="Arial" w:hAnsi="Arial" w:cs="Arial"/>
          <w:lang w:val="es-ES_tradnl"/>
        </w:rPr>
        <w:t>. Autoriza</w:t>
      </w:r>
      <w:r w:rsidRPr="00F24FCA">
        <w:rPr>
          <w:rFonts w:ascii="Arial" w:hAnsi="Arial" w:cs="Arial"/>
          <w:lang w:val="es-ES_tradnl"/>
        </w:rPr>
        <w:t>ción para impartir Programas Formativos Profesionales.</w:t>
      </w:r>
    </w:p>
    <w:p w14:paraId="00696E67" w14:textId="77777777" w:rsidR="00F74B45" w:rsidRPr="00F24FCA" w:rsidRDefault="00F74B45" w:rsidP="00A575B2">
      <w:pPr>
        <w:autoSpaceDE w:val="0"/>
        <w:autoSpaceDN w:val="0"/>
        <w:adjustRightInd w:val="0"/>
        <w:spacing w:after="0" w:line="240" w:lineRule="auto"/>
        <w:jc w:val="both"/>
        <w:rPr>
          <w:rFonts w:ascii="Arial" w:hAnsi="Arial" w:cs="Arial"/>
          <w:lang w:val="es-ES_tradnl"/>
        </w:rPr>
      </w:pPr>
    </w:p>
    <w:p w14:paraId="62760DAF" w14:textId="77777777" w:rsidR="00A575B2"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Corresponde a la Dirección General con competencias en materia de Formación Profesional la autorización de instituciones públicas o privadas sin ánimo de lucro para impartir los Programas Formativos Profesionales en cualquiera de sus modalidades.</w:t>
      </w:r>
    </w:p>
    <w:p w14:paraId="65F7E5D0" w14:textId="77777777" w:rsidR="00AF32D3" w:rsidRPr="00F24FCA" w:rsidRDefault="00A575B2" w:rsidP="00A575B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autorización para impartir los Programas Formativos Profesionales estará desvinculada de la subvención pública de los mismos que se pudiera otorgar en su caso.</w:t>
      </w:r>
    </w:p>
    <w:p w14:paraId="72384456" w14:textId="77777777" w:rsidR="00A575B2" w:rsidRPr="00F24FCA" w:rsidRDefault="00A575B2" w:rsidP="00121051">
      <w:pPr>
        <w:autoSpaceDE w:val="0"/>
        <w:autoSpaceDN w:val="0"/>
        <w:adjustRightInd w:val="0"/>
        <w:spacing w:after="0" w:line="240" w:lineRule="auto"/>
        <w:jc w:val="center"/>
        <w:rPr>
          <w:rFonts w:ascii="Arial" w:hAnsi="Arial" w:cs="Arial"/>
          <w:lang w:val="es-ES_tradnl"/>
        </w:rPr>
      </w:pPr>
    </w:p>
    <w:p w14:paraId="73A28708" w14:textId="77777777" w:rsidR="00A575B2" w:rsidRPr="00F24FCA" w:rsidRDefault="00A575B2" w:rsidP="00121051">
      <w:pPr>
        <w:autoSpaceDE w:val="0"/>
        <w:autoSpaceDN w:val="0"/>
        <w:adjustRightInd w:val="0"/>
        <w:spacing w:after="0" w:line="240" w:lineRule="auto"/>
        <w:jc w:val="center"/>
        <w:rPr>
          <w:rFonts w:ascii="Arial" w:hAnsi="Arial" w:cs="Arial"/>
          <w:lang w:val="es-ES_tradnl"/>
        </w:rPr>
      </w:pPr>
    </w:p>
    <w:p w14:paraId="3D233E69" w14:textId="77777777" w:rsidR="00E45DA2" w:rsidRPr="00F24FCA" w:rsidRDefault="00E45DA2" w:rsidP="00121051">
      <w:pPr>
        <w:autoSpaceDE w:val="0"/>
        <w:autoSpaceDN w:val="0"/>
        <w:adjustRightInd w:val="0"/>
        <w:spacing w:after="0" w:line="240" w:lineRule="auto"/>
        <w:jc w:val="center"/>
        <w:rPr>
          <w:rFonts w:ascii="Arial" w:hAnsi="Arial" w:cs="Arial"/>
          <w:lang w:val="es-ES_tradnl"/>
        </w:rPr>
      </w:pPr>
    </w:p>
    <w:p w14:paraId="0C1E0968"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CAPÍTULO V</w:t>
      </w:r>
    </w:p>
    <w:p w14:paraId="775B844A"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p>
    <w:p w14:paraId="0CEEFCDA"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La fase de formación en empresa u organismo equiparado</w:t>
      </w:r>
    </w:p>
    <w:p w14:paraId="4766F550"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p>
    <w:p w14:paraId="53DDC7CB"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p>
    <w:p w14:paraId="7E468664" w14:textId="6B2FFCFF"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2848A2" w:rsidRPr="00F24FCA">
        <w:rPr>
          <w:rFonts w:ascii="Arial" w:hAnsi="Arial" w:cs="Arial"/>
          <w:lang w:val="es-ES_tradnl"/>
        </w:rPr>
        <w:t xml:space="preserve"> 42</w:t>
      </w:r>
      <w:r w:rsidRPr="00F24FCA">
        <w:rPr>
          <w:rFonts w:ascii="Arial" w:hAnsi="Arial" w:cs="Arial"/>
          <w:lang w:val="es-ES_tradnl"/>
        </w:rPr>
        <w:t>. Fase de formación en empresa u organismo equiparado.</w:t>
      </w:r>
    </w:p>
    <w:p w14:paraId="6FA1FE54" w14:textId="77777777" w:rsidR="00F21CB9" w:rsidRPr="00F24FCA" w:rsidRDefault="00F21CB9" w:rsidP="00121051">
      <w:pPr>
        <w:autoSpaceDE w:val="0"/>
        <w:autoSpaceDN w:val="0"/>
        <w:adjustRightInd w:val="0"/>
        <w:spacing w:after="0" w:line="240" w:lineRule="auto"/>
        <w:jc w:val="both"/>
        <w:rPr>
          <w:rFonts w:ascii="Arial" w:hAnsi="Arial" w:cs="Arial"/>
          <w:lang w:val="es-ES_tradnl"/>
        </w:rPr>
      </w:pPr>
    </w:p>
    <w:p w14:paraId="729EADC0"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Los ciclos formativos de formación profesional de grado básico, medio y superior (grados D) incorporarán una fase de formación en empresa u organismo equiparado, que, aunque carece de currículo propio y diferenciado, constituye una parte integrada del currículo, y que será condición necesaria para obtener el título correspondiente.</w:t>
      </w:r>
    </w:p>
    <w:p w14:paraId="4C7C8FAB" w14:textId="661FDE5A"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rPr>
        <w:t>2. En los ciclos formativos, las estancias en empresa u organismo equiparado se distribuirán en dos periodos, uno por cada año académico, con las excepciones previstas en el apartado</w:t>
      </w:r>
      <w:r w:rsidR="00F21CB9" w:rsidRPr="00F24FCA">
        <w:rPr>
          <w:rFonts w:ascii="Arial" w:hAnsi="Arial" w:cs="Arial"/>
        </w:rPr>
        <w:t xml:space="preserve"> artículo 49</w:t>
      </w:r>
      <w:r w:rsidRPr="00F24FCA">
        <w:rPr>
          <w:rFonts w:ascii="Arial" w:hAnsi="Arial" w:cs="Arial"/>
        </w:rPr>
        <w:t>. En el caso de los planes de estudio de tres años de duración y de las dobles titulaciones, los centros podrán determinar que no se desarrolle en el primer curso ningún periodo de formación en empresa.</w:t>
      </w:r>
    </w:p>
    <w:p w14:paraId="61A062C5" w14:textId="77777777" w:rsidR="00C24C48" w:rsidRPr="00F24FCA" w:rsidRDefault="00C24C48" w:rsidP="00C24C4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Pr="00F24FCA">
        <w:rPr>
          <w:rFonts w:ascii="Arial" w:hAnsi="Arial" w:cs="Arial"/>
        </w:rPr>
        <w:t xml:space="preserve"> En virtud de lo dispuesto en el artículo 106 del Real Decreto 659/2023, de 18 de julio, la formación en empresa u organismo equiparado se podrá desarrollar en dos regímenes, general o intensivo.</w:t>
      </w:r>
    </w:p>
    <w:p w14:paraId="60F9FCA0"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p>
    <w:p w14:paraId="715D76E4"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p>
    <w:p w14:paraId="29A6F0D5" w14:textId="41C94976"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2848A2" w:rsidRPr="00F24FCA">
        <w:rPr>
          <w:rFonts w:ascii="Arial" w:hAnsi="Arial" w:cs="Arial"/>
          <w:lang w:val="es-ES_tradnl"/>
        </w:rPr>
        <w:t>43</w:t>
      </w:r>
      <w:r w:rsidR="00A575B2" w:rsidRPr="00F24FCA">
        <w:rPr>
          <w:rFonts w:ascii="Arial" w:hAnsi="Arial" w:cs="Arial"/>
          <w:lang w:val="es-ES_tradnl"/>
        </w:rPr>
        <w:t>.</w:t>
      </w:r>
      <w:r w:rsidR="002516F2" w:rsidRPr="00F24FCA">
        <w:rPr>
          <w:rFonts w:ascii="Arial" w:hAnsi="Arial" w:cs="Arial"/>
          <w:lang w:val="es-ES_tradnl"/>
        </w:rPr>
        <w:t xml:space="preserve"> </w:t>
      </w:r>
      <w:r w:rsidRPr="00F24FCA">
        <w:rPr>
          <w:rFonts w:ascii="Arial" w:hAnsi="Arial" w:cs="Arial"/>
          <w:lang w:val="es-ES_tradnl"/>
        </w:rPr>
        <w:t>Aspectos generales de la Formación Profesional en régimen general.</w:t>
      </w:r>
    </w:p>
    <w:p w14:paraId="34A6E257" w14:textId="77777777" w:rsidR="00F21CB9" w:rsidRPr="00F24FCA" w:rsidRDefault="00F21CB9" w:rsidP="00121051">
      <w:pPr>
        <w:autoSpaceDE w:val="0"/>
        <w:autoSpaceDN w:val="0"/>
        <w:adjustRightInd w:val="0"/>
        <w:spacing w:after="0" w:line="240" w:lineRule="auto"/>
        <w:jc w:val="both"/>
        <w:rPr>
          <w:rFonts w:ascii="Arial" w:hAnsi="Arial" w:cs="Arial"/>
          <w:lang w:val="es-ES_tradnl"/>
        </w:rPr>
      </w:pPr>
    </w:p>
    <w:p w14:paraId="0471D35B" w14:textId="77777777" w:rsidR="00121051" w:rsidRPr="00F24FCA" w:rsidRDefault="002516F2"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121051" w:rsidRPr="00F24FCA">
        <w:rPr>
          <w:rFonts w:ascii="Arial" w:hAnsi="Arial" w:cs="Arial"/>
          <w:lang w:val="es-ES_tradnl"/>
        </w:rPr>
        <w:t xml:space="preserve">. </w:t>
      </w:r>
      <w:r w:rsidRPr="00F24FCA">
        <w:rPr>
          <w:rFonts w:ascii="Arial" w:hAnsi="Arial" w:cs="Arial"/>
          <w:lang w:val="es-ES_tradnl"/>
        </w:rPr>
        <w:t>P</w:t>
      </w:r>
      <w:r w:rsidR="00121051" w:rsidRPr="00F24FCA">
        <w:rPr>
          <w:rFonts w:ascii="Arial" w:hAnsi="Arial" w:cs="Arial"/>
          <w:lang w:val="es-ES_tradnl"/>
        </w:rPr>
        <w:t>ara los ciclos formativos de grado básico</w:t>
      </w:r>
      <w:r w:rsidRPr="00F24FCA">
        <w:rPr>
          <w:rFonts w:ascii="Arial" w:hAnsi="Arial" w:cs="Arial"/>
          <w:lang w:val="es-ES_tradnl"/>
        </w:rPr>
        <w:t>, en régimen general,</w:t>
      </w:r>
      <w:r w:rsidR="00121051" w:rsidRPr="00F24FCA">
        <w:rPr>
          <w:rFonts w:ascii="Arial" w:hAnsi="Arial" w:cs="Arial"/>
          <w:lang w:val="es-ES_tradnl"/>
        </w:rPr>
        <w:t xml:space="preserve"> </w:t>
      </w:r>
      <w:r w:rsidR="000B00FB" w:rsidRPr="00F24FCA">
        <w:rPr>
          <w:rFonts w:ascii="Arial" w:hAnsi="Arial" w:cs="Arial"/>
          <w:lang w:val="es-ES_tradnl"/>
        </w:rPr>
        <w:t xml:space="preserve">y en virtud del artículo 88 del Real Decreto 659/2023, de 18 de julio , </w:t>
      </w:r>
      <w:r w:rsidR="00121051" w:rsidRPr="00F24FCA">
        <w:rPr>
          <w:rFonts w:ascii="Arial" w:hAnsi="Arial" w:cs="Arial"/>
          <w:lang w:val="es-ES_tradnl"/>
        </w:rPr>
        <w:t xml:space="preserve">la formación en empresa u organismo equiparado representará el 20% de la duración total del ciclo formativo (400 horas) y se desarrollará en dos períodos: </w:t>
      </w:r>
    </w:p>
    <w:p w14:paraId="1DC5F179" w14:textId="72EBBAE8"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 xml:space="preserve">a) Primer período (I): Este período tendrá una duración que podrá oscilar entre un mínimo de </w:t>
      </w:r>
      <w:r w:rsidR="004C6E7A" w:rsidRPr="00F24FCA">
        <w:rPr>
          <w:rFonts w:ascii="Arial" w:hAnsi="Arial" w:cs="Arial"/>
        </w:rPr>
        <w:t>80</w:t>
      </w:r>
      <w:r w:rsidRPr="00F24FCA">
        <w:rPr>
          <w:rFonts w:ascii="Arial" w:hAnsi="Arial" w:cs="Arial"/>
        </w:rPr>
        <w:t xml:space="preserve"> horas y un máximo de 160 horas. Los criterios de evaluación y los resultados de aprendizaje de los módulos profesionales </w:t>
      </w:r>
      <w:r w:rsidR="00E45DA2" w:rsidRPr="00F24FCA">
        <w:rPr>
          <w:rFonts w:ascii="Arial" w:hAnsi="Arial" w:cs="Arial"/>
        </w:rPr>
        <w:t>del ámbito profesional</w:t>
      </w:r>
      <w:r w:rsidRPr="00F24FCA">
        <w:rPr>
          <w:rFonts w:ascii="Arial" w:hAnsi="Arial" w:cs="Arial"/>
        </w:rPr>
        <w:t xml:space="preserve"> del primer curso servirán como referencia para el plan de formación.</w:t>
      </w:r>
    </w:p>
    <w:p w14:paraId="4DCD7743" w14:textId="317B941C"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rPr>
        <w:t xml:space="preserve">b) Segundo período (II): Este período abarcará </w:t>
      </w:r>
      <w:r w:rsidR="004C6E7A" w:rsidRPr="00F24FCA">
        <w:rPr>
          <w:rFonts w:ascii="Arial" w:hAnsi="Arial" w:cs="Arial"/>
        </w:rPr>
        <w:t>lo que reste hasta alcanzar la duración total de la fase de empresa de todo el ciclo formativo.</w:t>
      </w:r>
      <w:r w:rsidRPr="00F24FCA">
        <w:rPr>
          <w:rFonts w:ascii="Arial" w:hAnsi="Arial" w:cs="Arial"/>
        </w:rPr>
        <w:t xml:space="preserve"> Los criterios de evaluación y los resultados de aprendizaje de los módulos profesionales </w:t>
      </w:r>
      <w:r w:rsidR="00E45DA2" w:rsidRPr="00F24FCA">
        <w:rPr>
          <w:rFonts w:ascii="Arial" w:hAnsi="Arial" w:cs="Arial"/>
        </w:rPr>
        <w:t xml:space="preserve">del ámbito profesional </w:t>
      </w:r>
      <w:r w:rsidRPr="00F24FCA">
        <w:rPr>
          <w:rFonts w:ascii="Arial" w:hAnsi="Arial" w:cs="Arial"/>
        </w:rPr>
        <w:t>del segundo curso serán los referentes para el plan de formación.</w:t>
      </w:r>
    </w:p>
    <w:p w14:paraId="5E652A0B" w14:textId="77777777" w:rsidR="00121051" w:rsidRPr="00F24FCA" w:rsidRDefault="002516F2"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121051" w:rsidRPr="00F24FCA">
        <w:rPr>
          <w:rFonts w:ascii="Arial" w:hAnsi="Arial" w:cs="Arial"/>
          <w:lang w:val="es-ES_tradnl"/>
        </w:rPr>
        <w:t xml:space="preserve">. De conformidad con lo previsto en el artículo 106 del Real Decreto 659/2023, de 18 de julio, en el régimen general de los ciclos formativos de formación profesional de grado </w:t>
      </w:r>
      <w:r w:rsidR="00121051" w:rsidRPr="00F24FCA">
        <w:rPr>
          <w:rFonts w:ascii="Arial" w:hAnsi="Arial" w:cs="Arial"/>
          <w:lang w:val="es-ES_tradnl"/>
        </w:rPr>
        <w:lastRenderedPageBreak/>
        <w:t>medio y de grado superior, la formación en empresa u organismo equiparado representará el 25% de la duración total de la enseñanza (500 horas) y se desarrollará en dos periodos:</w:t>
      </w:r>
    </w:p>
    <w:p w14:paraId="6A0AC6A1" w14:textId="7A12979B"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 Primer período (I): Este período tendrá una duración que puede oscilar entre un mínimo de </w:t>
      </w:r>
      <w:r w:rsidR="004C6E7A" w:rsidRPr="00F24FCA">
        <w:rPr>
          <w:rFonts w:ascii="Arial" w:hAnsi="Arial" w:cs="Arial"/>
          <w:lang w:val="es-ES_tradnl"/>
        </w:rPr>
        <w:t>80</w:t>
      </w:r>
      <w:r w:rsidRPr="00F24FCA">
        <w:rPr>
          <w:rFonts w:ascii="Arial" w:hAnsi="Arial" w:cs="Arial"/>
          <w:lang w:val="es-ES_tradnl"/>
        </w:rPr>
        <w:t xml:space="preserve"> horas y un máximo de 160 horas. Los resultados de aprendizaje de los módulos profesionales del primer curso </w:t>
      </w:r>
      <w:r w:rsidR="000B00FB" w:rsidRPr="00F24FCA">
        <w:rPr>
          <w:rFonts w:ascii="Arial" w:hAnsi="Arial" w:cs="Arial"/>
          <w:lang w:val="es-ES_tradnl"/>
        </w:rPr>
        <w:t xml:space="preserve">del Catálogo Modular de Formación Profesional </w:t>
      </w:r>
      <w:r w:rsidRPr="00F24FCA">
        <w:rPr>
          <w:rFonts w:ascii="Arial" w:hAnsi="Arial" w:cs="Arial"/>
          <w:lang w:val="es-ES_tradnl"/>
        </w:rPr>
        <w:t>servirán de guía para la elaboración del plan de formación.</w:t>
      </w:r>
    </w:p>
    <w:p w14:paraId="3A72F823" w14:textId="63D90B8E"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b) Segundo período (II): Este período </w:t>
      </w:r>
      <w:r w:rsidR="004C6E7A" w:rsidRPr="00F24FCA">
        <w:rPr>
          <w:rFonts w:ascii="Arial" w:hAnsi="Arial" w:cs="Arial"/>
        </w:rPr>
        <w:t>abarcará lo que reste hasta alcanzar la duración total de la fase de empresa de todo el ciclo formativo</w:t>
      </w:r>
      <w:r w:rsidRPr="00F24FCA">
        <w:rPr>
          <w:rFonts w:ascii="Arial" w:hAnsi="Arial" w:cs="Arial"/>
          <w:lang w:val="es-ES_tradnl"/>
        </w:rPr>
        <w:t xml:space="preserve">. Los resultados de aprendizaje de los módulos profesionales del segundo curso </w:t>
      </w:r>
      <w:r w:rsidR="004C6E7A" w:rsidRPr="00F24FCA">
        <w:rPr>
          <w:rFonts w:ascii="Arial" w:hAnsi="Arial" w:cs="Arial"/>
          <w:lang w:val="es-ES_tradnl"/>
        </w:rPr>
        <w:t>compartidos con la empresa u organismo equiparado,</w:t>
      </w:r>
      <w:r w:rsidR="000B00FB" w:rsidRPr="00F24FCA">
        <w:rPr>
          <w:rFonts w:ascii="Arial" w:hAnsi="Arial" w:cs="Arial"/>
          <w:lang w:val="es-ES_tradnl"/>
        </w:rPr>
        <w:t xml:space="preserve"> </w:t>
      </w:r>
      <w:r w:rsidRPr="00F24FCA">
        <w:rPr>
          <w:rFonts w:ascii="Arial" w:hAnsi="Arial" w:cs="Arial"/>
          <w:lang w:val="es-ES_tradnl"/>
        </w:rPr>
        <w:t>serán los que sirvan de guía en el plan de formación.</w:t>
      </w:r>
    </w:p>
    <w:p w14:paraId="67A634E6" w14:textId="3DBA5A81" w:rsidR="00991B4D" w:rsidRPr="00F24FCA" w:rsidRDefault="002516F2" w:rsidP="00121051">
      <w:pPr>
        <w:autoSpaceDE w:val="0"/>
        <w:autoSpaceDN w:val="0"/>
        <w:adjustRightInd w:val="0"/>
        <w:spacing w:after="0" w:line="240" w:lineRule="auto"/>
        <w:jc w:val="both"/>
        <w:rPr>
          <w:rFonts w:ascii="Arial" w:hAnsi="Arial" w:cs="Arial"/>
        </w:rPr>
      </w:pPr>
      <w:r w:rsidRPr="00F24FCA">
        <w:rPr>
          <w:rFonts w:ascii="Arial" w:hAnsi="Arial" w:cs="Arial"/>
          <w:lang w:val="es-ES_tradnl"/>
        </w:rPr>
        <w:t>3</w:t>
      </w:r>
      <w:r w:rsidR="00121051" w:rsidRPr="00F24FCA">
        <w:rPr>
          <w:rFonts w:ascii="Arial" w:hAnsi="Arial" w:cs="Arial"/>
          <w:lang w:val="es-ES_tradnl"/>
        </w:rPr>
        <w:t xml:space="preserve">. La formación en empresa en el régimen general en los grados D abarcará entre el 10% y el 20% de los resultados de aprendizaje del ámbito profesional. </w:t>
      </w:r>
      <w:r w:rsidR="00121051" w:rsidRPr="00F24FCA">
        <w:rPr>
          <w:rFonts w:ascii="Arial" w:hAnsi="Arial" w:cs="Arial"/>
        </w:rPr>
        <w:t xml:space="preserve">La Dirección General competente en materia de Formación Profesional </w:t>
      </w:r>
      <w:r w:rsidR="000B00FB" w:rsidRPr="00F24FCA">
        <w:rPr>
          <w:rFonts w:ascii="Arial" w:hAnsi="Arial" w:cs="Arial"/>
        </w:rPr>
        <w:t>fijará</w:t>
      </w:r>
      <w:r w:rsidR="00B275EC" w:rsidRPr="00F24FCA">
        <w:rPr>
          <w:rFonts w:ascii="Arial" w:hAnsi="Arial" w:cs="Arial"/>
        </w:rPr>
        <w:t xml:space="preserve"> a</w:t>
      </w:r>
      <w:r w:rsidR="00121051" w:rsidRPr="00F24FCA">
        <w:rPr>
          <w:rFonts w:ascii="Arial" w:hAnsi="Arial" w:cs="Arial"/>
        </w:rPr>
        <w:t xml:space="preserve"> través de la aplicación informática que gestiona la formación en empresa u organismo equiparado los resultados de aprendizaje </w:t>
      </w:r>
      <w:r w:rsidR="00393834" w:rsidRPr="00F24FCA">
        <w:rPr>
          <w:rFonts w:ascii="Arial" w:hAnsi="Arial" w:cs="Arial"/>
        </w:rPr>
        <w:t xml:space="preserve">que se </w:t>
      </w:r>
      <w:r w:rsidR="00121051" w:rsidRPr="00F24FCA">
        <w:rPr>
          <w:rFonts w:ascii="Arial" w:hAnsi="Arial" w:cs="Arial"/>
        </w:rPr>
        <w:t xml:space="preserve">desarrollarán de manera compartida entre la fase de formación en el centro y la fase de formación en la empresa, garantizando al menos el 10% de los resultados de aprendizaje de </w:t>
      </w:r>
      <w:r w:rsidR="00393834" w:rsidRPr="00F24FCA">
        <w:rPr>
          <w:rFonts w:ascii="Arial" w:hAnsi="Arial" w:cs="Arial"/>
        </w:rPr>
        <w:t>cada</w:t>
      </w:r>
      <w:r w:rsidR="00121051" w:rsidRPr="00F24FCA">
        <w:rPr>
          <w:rFonts w:ascii="Arial" w:hAnsi="Arial" w:cs="Arial"/>
        </w:rPr>
        <w:t xml:space="preserve"> módulo profesional</w:t>
      </w:r>
      <w:r w:rsidR="00393834" w:rsidRPr="00F24FCA">
        <w:rPr>
          <w:rFonts w:ascii="Arial" w:hAnsi="Arial" w:cs="Arial"/>
        </w:rPr>
        <w:t xml:space="preserve"> del Catálogo Modular de Formación Profesional</w:t>
      </w:r>
      <w:r w:rsidR="00121051" w:rsidRPr="00F24FCA">
        <w:rPr>
          <w:rFonts w:ascii="Arial" w:hAnsi="Arial" w:cs="Arial"/>
        </w:rPr>
        <w:t>.</w:t>
      </w:r>
      <w:r w:rsidR="000B00FB" w:rsidRPr="00F24FCA">
        <w:rPr>
          <w:rFonts w:ascii="Arial" w:hAnsi="Arial" w:cs="Arial"/>
        </w:rPr>
        <w:t xml:space="preserve"> </w:t>
      </w:r>
    </w:p>
    <w:p w14:paraId="6E4841C1" w14:textId="77777777" w:rsidR="00121051" w:rsidRPr="00F24FCA" w:rsidRDefault="002516F2"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121051" w:rsidRPr="00F24FCA">
        <w:rPr>
          <w:rFonts w:ascii="Arial" w:hAnsi="Arial" w:cs="Arial"/>
          <w:lang w:val="es-ES_tradnl"/>
        </w:rPr>
        <w:t>. El alumnado</w:t>
      </w:r>
      <w:r w:rsidR="00121051" w:rsidRPr="00F24FCA">
        <w:t xml:space="preserve"> </w:t>
      </w:r>
      <w:r w:rsidR="00121051" w:rsidRPr="00F24FCA">
        <w:rPr>
          <w:rFonts w:ascii="Arial" w:hAnsi="Arial" w:cs="Arial"/>
          <w:lang w:val="es-ES_tradnl"/>
        </w:rPr>
        <w:t>no tendrá, en ningún caso, vinculación o relación laboral con la empresa</w:t>
      </w:r>
      <w:r w:rsidR="00991B4D" w:rsidRPr="00F24FCA">
        <w:rPr>
          <w:rFonts w:ascii="Arial" w:hAnsi="Arial" w:cs="Arial"/>
          <w:lang w:val="es-ES_tradnl"/>
        </w:rPr>
        <w:t xml:space="preserve"> u organismo equiparado</w:t>
      </w:r>
      <w:r w:rsidR="00121051" w:rsidRPr="00F24FCA">
        <w:rPr>
          <w:rFonts w:ascii="Arial" w:hAnsi="Arial" w:cs="Arial"/>
          <w:lang w:val="es-ES_tradnl"/>
        </w:rPr>
        <w:t xml:space="preserve"> donde realice la formación, por lo que no podrá formalizarse contrato de trabajo entre él y la empresa durante el horario estipulado para la realización de la formación en empresa, ni suplir ningún puesto de trabajo en la misma dentro de dicho horario.</w:t>
      </w:r>
    </w:p>
    <w:p w14:paraId="650F8006"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p>
    <w:p w14:paraId="1EAF4A36"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p>
    <w:p w14:paraId="45BEBFE6" w14:textId="2F650F36"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2848A2" w:rsidRPr="00F24FCA">
        <w:rPr>
          <w:rFonts w:ascii="Arial" w:hAnsi="Arial" w:cs="Arial"/>
          <w:lang w:val="es-ES_tradnl"/>
        </w:rPr>
        <w:t>44</w:t>
      </w:r>
      <w:r w:rsidR="00A575B2" w:rsidRPr="00F24FCA">
        <w:rPr>
          <w:rFonts w:ascii="Arial" w:hAnsi="Arial" w:cs="Arial"/>
          <w:lang w:val="es-ES_tradnl"/>
        </w:rPr>
        <w:t>.</w:t>
      </w:r>
      <w:r w:rsidRPr="00F24FCA">
        <w:rPr>
          <w:rFonts w:ascii="Arial" w:hAnsi="Arial" w:cs="Arial"/>
          <w:lang w:val="es-ES_tradnl"/>
        </w:rPr>
        <w:t xml:space="preserve"> Aspectos generales de la Formación Profesional en régimen intensivo.</w:t>
      </w:r>
    </w:p>
    <w:p w14:paraId="0145E6F8" w14:textId="77777777" w:rsidR="00F21CB9" w:rsidRPr="00F24FCA" w:rsidRDefault="00F21CB9" w:rsidP="00121051">
      <w:pPr>
        <w:autoSpaceDE w:val="0"/>
        <w:autoSpaceDN w:val="0"/>
        <w:adjustRightInd w:val="0"/>
        <w:spacing w:after="0" w:line="240" w:lineRule="auto"/>
        <w:jc w:val="both"/>
        <w:rPr>
          <w:rFonts w:ascii="Arial" w:hAnsi="Arial" w:cs="Arial"/>
          <w:lang w:val="es-ES_tradnl"/>
        </w:rPr>
      </w:pPr>
    </w:p>
    <w:p w14:paraId="41D4C2EE"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lang w:val="es-ES_tradnl"/>
        </w:rPr>
        <w:t xml:space="preserve">1. En los </w:t>
      </w:r>
      <w:r w:rsidR="00991B4D" w:rsidRPr="00F24FCA">
        <w:rPr>
          <w:rFonts w:ascii="Arial" w:hAnsi="Arial" w:cs="Arial"/>
        </w:rPr>
        <w:t xml:space="preserve">ciclos formativos de grado básico </w:t>
      </w:r>
      <w:r w:rsidRPr="00F24FCA">
        <w:rPr>
          <w:rFonts w:ascii="Arial" w:hAnsi="Arial" w:cs="Arial"/>
        </w:rPr>
        <w:t xml:space="preserve">el régimen intensivo solo se podrá autorizar de manera excepcional por la Dirección General competente en materia de Formación Profesional. </w:t>
      </w:r>
      <w:r w:rsidR="00D84FC4" w:rsidRPr="00F24FCA">
        <w:rPr>
          <w:rFonts w:ascii="Arial" w:hAnsi="Arial" w:cs="Arial"/>
        </w:rPr>
        <w:t xml:space="preserve">En este caso, el </w:t>
      </w:r>
      <w:r w:rsidR="00D84FC4" w:rsidRPr="00F24FCA">
        <w:rPr>
          <w:rFonts w:ascii="Arial" w:hAnsi="Arial" w:cs="Arial"/>
          <w:lang w:val="es-ES_tradnl"/>
        </w:rPr>
        <w:t>alumno deberá tener cumplidos 16 años para poder acceder a la formación en empresa, al estar ésta vinculada a la contratación.</w:t>
      </w:r>
    </w:p>
    <w:p w14:paraId="375770E9"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Para los </w:t>
      </w:r>
      <w:r w:rsidR="00991B4D" w:rsidRPr="00F24FCA">
        <w:rPr>
          <w:rFonts w:ascii="Arial" w:hAnsi="Arial" w:cs="Arial"/>
          <w:lang w:val="es-ES_tradnl"/>
        </w:rPr>
        <w:t xml:space="preserve">ciclos formativos de grado medio y de grado superior </w:t>
      </w:r>
      <w:r w:rsidRPr="00F24FCA">
        <w:rPr>
          <w:rFonts w:ascii="Arial" w:hAnsi="Arial" w:cs="Arial"/>
          <w:lang w:val="es-ES_tradnl"/>
        </w:rPr>
        <w:t xml:space="preserve">la formación llevada a cabo en una empresa u organismo </w:t>
      </w:r>
      <w:r w:rsidR="00991B4D" w:rsidRPr="00F24FCA">
        <w:rPr>
          <w:rFonts w:ascii="Arial" w:hAnsi="Arial" w:cs="Arial"/>
          <w:lang w:val="es-ES_tradnl"/>
        </w:rPr>
        <w:t>equiparado</w:t>
      </w:r>
      <w:r w:rsidRPr="00F24FCA">
        <w:rPr>
          <w:rFonts w:ascii="Arial" w:hAnsi="Arial" w:cs="Arial"/>
          <w:lang w:val="es-ES_tradnl"/>
        </w:rPr>
        <w:t xml:space="preserve"> constituirá el 35% de la duración total del ciclo formativo, con una duración de 700 horas (extensibles hasta un máximo de 1.000 horas de formación) y se desarrollará en dos períodos:</w:t>
      </w:r>
    </w:p>
    <w:p w14:paraId="30936DBE" w14:textId="1E118A5B"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 Primer período (I): Este período comprenderá </w:t>
      </w:r>
      <w:r w:rsidR="004D23B7" w:rsidRPr="00F24FCA">
        <w:rPr>
          <w:rFonts w:ascii="Arial" w:hAnsi="Arial" w:cs="Arial"/>
          <w:lang w:val="es-ES_tradnl"/>
        </w:rPr>
        <w:t xml:space="preserve">al menos 80 </w:t>
      </w:r>
      <w:r w:rsidRPr="00F24FCA">
        <w:rPr>
          <w:rFonts w:ascii="Arial" w:hAnsi="Arial" w:cs="Arial"/>
          <w:lang w:val="es-ES_tradnl"/>
        </w:rPr>
        <w:t xml:space="preserve">horas de formación en la empresa. Los criterios de evaluación y los resultados de aprendizaje de los módulos profesionales del primer curso </w:t>
      </w:r>
      <w:r w:rsidR="00991B4D" w:rsidRPr="00F24FCA">
        <w:rPr>
          <w:rFonts w:ascii="Arial" w:hAnsi="Arial" w:cs="Arial"/>
          <w:lang w:val="es-ES_tradnl"/>
        </w:rPr>
        <w:t xml:space="preserve">del Catálogo Modular de Formación Profesional </w:t>
      </w:r>
      <w:r w:rsidRPr="00F24FCA">
        <w:rPr>
          <w:rFonts w:ascii="Arial" w:hAnsi="Arial" w:cs="Arial"/>
          <w:lang w:val="es-ES_tradnl"/>
        </w:rPr>
        <w:t>servirán como referencia para el plan de formación.</w:t>
      </w:r>
    </w:p>
    <w:p w14:paraId="22E5D65C" w14:textId="3426F8D4" w:rsidR="00121051" w:rsidRPr="00F24FCA" w:rsidRDefault="00121051" w:rsidP="0012105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b) Segundo período (II): Este período abarcará </w:t>
      </w:r>
      <w:r w:rsidR="004D23B7" w:rsidRPr="00F24FCA">
        <w:rPr>
          <w:rFonts w:ascii="Arial" w:hAnsi="Arial" w:cs="Arial"/>
        </w:rPr>
        <w:t>lo que reste hasta alcanzar la duración total de la fase de empresa</w:t>
      </w:r>
      <w:r w:rsidRPr="00F24FCA">
        <w:rPr>
          <w:rFonts w:ascii="Arial" w:hAnsi="Arial" w:cs="Arial"/>
          <w:lang w:val="es-ES_tradnl"/>
        </w:rPr>
        <w:t xml:space="preserve">. Los criterios de evaluación y los resultados de aprendizaje de los módulos profesionales del </w:t>
      </w:r>
      <w:r w:rsidR="00982B42" w:rsidRPr="00F24FCA">
        <w:rPr>
          <w:rFonts w:ascii="Arial" w:hAnsi="Arial" w:cs="Arial"/>
          <w:lang w:val="es-ES_tradnl"/>
        </w:rPr>
        <w:t xml:space="preserve">segundo curso del Catálogo Modular de Formación Profesional así como el Módulo optativo </w:t>
      </w:r>
      <w:r w:rsidRPr="00F24FCA">
        <w:rPr>
          <w:rFonts w:ascii="Arial" w:hAnsi="Arial" w:cs="Arial"/>
          <w:lang w:val="es-ES_tradnl"/>
        </w:rPr>
        <w:t>serán los referentes para el plan de formación.</w:t>
      </w:r>
    </w:p>
    <w:p w14:paraId="665D5412" w14:textId="77777777" w:rsidR="00121051" w:rsidRPr="00F24FCA" w:rsidRDefault="002516F2" w:rsidP="00805D4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121051" w:rsidRPr="00F24FCA">
        <w:rPr>
          <w:rFonts w:ascii="Arial" w:hAnsi="Arial" w:cs="Arial"/>
          <w:lang w:val="es-ES_tradnl"/>
        </w:rPr>
        <w:t xml:space="preserve">. </w:t>
      </w:r>
      <w:r w:rsidRPr="00F24FCA">
        <w:rPr>
          <w:rFonts w:ascii="Arial" w:hAnsi="Arial" w:cs="Arial"/>
          <w:lang w:val="es-ES_tradnl"/>
        </w:rPr>
        <w:t>La</w:t>
      </w:r>
      <w:r w:rsidR="00121051" w:rsidRPr="00F24FCA">
        <w:rPr>
          <w:rFonts w:ascii="Arial" w:hAnsi="Arial" w:cs="Arial"/>
          <w:lang w:val="es-ES_tradnl"/>
        </w:rPr>
        <w:t xml:space="preserve"> formación en la empresa </w:t>
      </w:r>
      <w:r w:rsidRPr="00F24FCA">
        <w:rPr>
          <w:rFonts w:ascii="Arial" w:hAnsi="Arial" w:cs="Arial"/>
          <w:lang w:val="es-ES_tradnl"/>
        </w:rPr>
        <w:t>comprenderá</w:t>
      </w:r>
      <w:r w:rsidR="00121051" w:rsidRPr="00F24FCA">
        <w:rPr>
          <w:rFonts w:ascii="Arial" w:hAnsi="Arial" w:cs="Arial"/>
          <w:lang w:val="es-ES_tradnl"/>
        </w:rPr>
        <w:t>, al menos, el 30% de los resultados de aprendizaje</w:t>
      </w:r>
      <w:r w:rsidR="00991B4D" w:rsidRPr="00F24FCA">
        <w:rPr>
          <w:rFonts w:ascii="Arial" w:hAnsi="Arial" w:cs="Arial"/>
          <w:lang w:val="es-ES_tradnl"/>
        </w:rPr>
        <w:t xml:space="preserve"> de los módulos profesionales compartidos entre fase de centro y fase de empresa</w:t>
      </w:r>
      <w:r w:rsidR="00805D4B" w:rsidRPr="00F24FCA">
        <w:rPr>
          <w:rFonts w:ascii="Arial" w:hAnsi="Arial" w:cs="Arial"/>
          <w:lang w:val="es-ES_tradnl"/>
        </w:rPr>
        <w:t>.</w:t>
      </w:r>
    </w:p>
    <w:p w14:paraId="256F2FC6" w14:textId="77777777" w:rsidR="00121051" w:rsidRPr="00F24FCA" w:rsidRDefault="00471CC2" w:rsidP="00121051">
      <w:pPr>
        <w:autoSpaceDE w:val="0"/>
        <w:autoSpaceDN w:val="0"/>
        <w:adjustRightInd w:val="0"/>
        <w:spacing w:after="0" w:line="240" w:lineRule="auto"/>
        <w:jc w:val="both"/>
        <w:rPr>
          <w:rFonts w:ascii="Arial" w:hAnsi="Arial" w:cs="Arial"/>
          <w:lang w:val="es-ES_tradnl"/>
        </w:rPr>
      </w:pPr>
      <w:r w:rsidRPr="00F24FCA">
        <w:rPr>
          <w:rFonts w:ascii="Arial" w:hAnsi="Arial" w:cs="Arial"/>
        </w:rPr>
        <w:t>5. En el régimen intensivo, deberán cursarse todos los módulos profesionales incluidos en el plan de estudios de cada título, de manera que no se podrá participar en este régimen cuando se hayan superado anteriormente uno o más módulos profesionales incluidos en la oferta. En este régimen, tampoco se podrá solicitar exención de la fase de formación en empresa u organismo equiparado ni convalidación de módulos profesionales, a excepción de los módulos profesionales de Itinerario personal para la empleabilidad I y II e Inglés profesional.</w:t>
      </w:r>
    </w:p>
    <w:p w14:paraId="358894B9" w14:textId="77777777" w:rsidR="00471CC2" w:rsidRPr="00F24FCA" w:rsidRDefault="00471CC2" w:rsidP="00121051">
      <w:pPr>
        <w:widowControl w:val="0"/>
        <w:autoSpaceDE w:val="0"/>
        <w:autoSpaceDN w:val="0"/>
        <w:spacing w:before="7" w:after="0" w:line="223" w:lineRule="exact"/>
        <w:jc w:val="both"/>
        <w:rPr>
          <w:rFonts w:ascii="Arial" w:eastAsiaTheme="minorEastAsia" w:hAnsi="Arial" w:cs="Arial"/>
        </w:rPr>
      </w:pPr>
    </w:p>
    <w:p w14:paraId="53BE5639" w14:textId="77777777" w:rsidR="00471CC2" w:rsidRPr="00F24FCA" w:rsidRDefault="00471CC2" w:rsidP="00121051">
      <w:pPr>
        <w:widowControl w:val="0"/>
        <w:autoSpaceDE w:val="0"/>
        <w:autoSpaceDN w:val="0"/>
        <w:spacing w:before="7" w:after="0" w:line="223" w:lineRule="exact"/>
        <w:jc w:val="both"/>
        <w:rPr>
          <w:rFonts w:ascii="Arial" w:eastAsiaTheme="minorEastAsia" w:hAnsi="Arial" w:cs="Arial"/>
        </w:rPr>
      </w:pPr>
    </w:p>
    <w:p w14:paraId="47FE9A74" w14:textId="109D6C38" w:rsidR="00121051" w:rsidRPr="00F24FCA" w:rsidRDefault="00121051" w:rsidP="00F84C06">
      <w:pPr>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2848A2" w:rsidRPr="00F24FCA">
        <w:rPr>
          <w:rFonts w:ascii="Arial" w:hAnsi="Arial" w:cs="Arial"/>
        </w:rPr>
        <w:t>45</w:t>
      </w:r>
      <w:r w:rsidR="00A575B2" w:rsidRPr="00F24FCA">
        <w:rPr>
          <w:rFonts w:ascii="Arial" w:hAnsi="Arial" w:cs="Arial"/>
        </w:rPr>
        <w:t>.</w:t>
      </w:r>
      <w:r w:rsidR="00717FDD" w:rsidRPr="00F24FCA">
        <w:rPr>
          <w:rFonts w:ascii="Arial" w:hAnsi="Arial" w:cs="Arial"/>
        </w:rPr>
        <w:t xml:space="preserve"> </w:t>
      </w:r>
      <w:r w:rsidRPr="00F24FCA">
        <w:rPr>
          <w:rFonts w:ascii="Arial" w:hAnsi="Arial" w:cs="Arial"/>
        </w:rPr>
        <w:t xml:space="preserve">Fase de formación en empresa u organismo equiparado en los Grados </w:t>
      </w:r>
      <w:r w:rsidR="00BC7F64" w:rsidRPr="00F24FCA">
        <w:rPr>
          <w:rFonts w:ascii="Arial" w:hAnsi="Arial" w:cs="Arial"/>
        </w:rPr>
        <w:t>E</w:t>
      </w:r>
      <w:r w:rsidRPr="00F24FCA">
        <w:rPr>
          <w:rFonts w:ascii="Arial" w:hAnsi="Arial" w:cs="Arial"/>
        </w:rPr>
        <w:t>.</w:t>
      </w:r>
    </w:p>
    <w:p w14:paraId="71BA76E2" w14:textId="77777777" w:rsidR="00F21CB9" w:rsidRPr="00F24FCA" w:rsidRDefault="00F21CB9" w:rsidP="00F84C06">
      <w:pPr>
        <w:autoSpaceDE w:val="0"/>
        <w:autoSpaceDN w:val="0"/>
        <w:adjustRightInd w:val="0"/>
        <w:spacing w:after="0" w:line="240" w:lineRule="auto"/>
        <w:jc w:val="both"/>
        <w:rPr>
          <w:rFonts w:ascii="Arial" w:hAnsi="Arial" w:cs="Arial"/>
        </w:rPr>
      </w:pPr>
    </w:p>
    <w:p w14:paraId="0D783480" w14:textId="4D39E1C7" w:rsidR="00121051" w:rsidRPr="00F24FCA" w:rsidRDefault="00891E80" w:rsidP="00F84C06">
      <w:pPr>
        <w:autoSpaceDE w:val="0"/>
        <w:autoSpaceDN w:val="0"/>
        <w:adjustRightInd w:val="0"/>
        <w:spacing w:after="0" w:line="240" w:lineRule="auto"/>
        <w:jc w:val="both"/>
        <w:rPr>
          <w:rFonts w:ascii="Arial" w:hAnsi="Arial" w:cs="Arial"/>
        </w:rPr>
      </w:pPr>
      <w:r w:rsidRPr="00F24FCA">
        <w:rPr>
          <w:rFonts w:ascii="Arial" w:hAnsi="Arial" w:cs="Arial"/>
        </w:rPr>
        <w:t xml:space="preserve">1. </w:t>
      </w:r>
      <w:r w:rsidR="00121051" w:rsidRPr="00F24FCA">
        <w:rPr>
          <w:rFonts w:ascii="Arial" w:hAnsi="Arial" w:cs="Arial"/>
        </w:rPr>
        <w:t>La duración de la formación en empresa u organismo equiparado para los Cursos de Especialización</w:t>
      </w:r>
      <w:r w:rsidR="00D53683" w:rsidRPr="00F24FCA">
        <w:rPr>
          <w:rFonts w:ascii="Arial" w:hAnsi="Arial" w:cs="Arial"/>
        </w:rPr>
        <w:t xml:space="preserve"> (Grados E) que la incluyan</w:t>
      </w:r>
      <w:r w:rsidR="00292816" w:rsidRPr="00F24FCA">
        <w:rPr>
          <w:rFonts w:ascii="Arial" w:hAnsi="Arial" w:cs="Arial"/>
        </w:rPr>
        <w:t xml:space="preserve"> se corresponderá con el 25% de la duración total prevista del curso de especialización en </w:t>
      </w:r>
      <w:r w:rsidR="00F84C06" w:rsidRPr="00F24FCA">
        <w:rPr>
          <w:rFonts w:ascii="Arial" w:hAnsi="Arial" w:cs="Arial"/>
        </w:rPr>
        <w:t>régimen</w:t>
      </w:r>
      <w:r w:rsidR="00292816" w:rsidRPr="00F24FCA">
        <w:rPr>
          <w:rFonts w:ascii="Arial" w:hAnsi="Arial" w:cs="Arial"/>
        </w:rPr>
        <w:t xml:space="preserve"> general y </w:t>
      </w:r>
      <w:r w:rsidR="00993437" w:rsidRPr="00F24FCA">
        <w:rPr>
          <w:rFonts w:ascii="Arial" w:hAnsi="Arial" w:cs="Arial"/>
        </w:rPr>
        <w:t>entre</w:t>
      </w:r>
      <w:r w:rsidR="00292816" w:rsidRPr="00F24FCA">
        <w:rPr>
          <w:rFonts w:ascii="Arial" w:hAnsi="Arial" w:cs="Arial"/>
        </w:rPr>
        <w:t xml:space="preserve"> el 35% y el 50% para el </w:t>
      </w:r>
      <w:r w:rsidR="00F84C06" w:rsidRPr="00F24FCA">
        <w:rPr>
          <w:rFonts w:ascii="Arial" w:hAnsi="Arial" w:cs="Arial"/>
        </w:rPr>
        <w:t>régimen</w:t>
      </w:r>
      <w:r w:rsidR="00292816" w:rsidRPr="00F24FCA">
        <w:rPr>
          <w:rFonts w:ascii="Arial" w:hAnsi="Arial" w:cs="Arial"/>
        </w:rPr>
        <w:t xml:space="preserve"> intensivo de acuerdo al artículo 159 del Real Decreto 659/2023, de 18 de julio</w:t>
      </w:r>
      <w:r w:rsidR="00121051" w:rsidRPr="00F24FCA">
        <w:rPr>
          <w:rFonts w:ascii="Arial" w:hAnsi="Arial" w:cs="Arial"/>
        </w:rPr>
        <w:t>.</w:t>
      </w:r>
    </w:p>
    <w:p w14:paraId="5782DC9A" w14:textId="0083F3C3" w:rsidR="00891E80" w:rsidRPr="00F24FCA" w:rsidRDefault="00891E80" w:rsidP="00F84C06">
      <w:pPr>
        <w:autoSpaceDE w:val="0"/>
        <w:autoSpaceDN w:val="0"/>
        <w:adjustRightInd w:val="0"/>
        <w:spacing w:after="0" w:line="240" w:lineRule="auto"/>
        <w:jc w:val="both"/>
        <w:rPr>
          <w:rFonts w:ascii="Arial" w:hAnsi="Arial" w:cs="Arial"/>
        </w:rPr>
      </w:pPr>
      <w:r w:rsidRPr="00F24FCA">
        <w:rPr>
          <w:rFonts w:ascii="Arial" w:hAnsi="Arial" w:cs="Arial"/>
        </w:rPr>
        <w:t xml:space="preserve">2. </w:t>
      </w:r>
      <w:r w:rsidR="00D53683" w:rsidRPr="00F24FCA">
        <w:rPr>
          <w:rFonts w:ascii="Arial" w:hAnsi="Arial" w:cs="Arial"/>
        </w:rPr>
        <w:t>Para estos grados E la formación</w:t>
      </w:r>
      <w:r w:rsidRPr="00F24FCA">
        <w:rPr>
          <w:rFonts w:ascii="Arial" w:hAnsi="Arial" w:cs="Arial"/>
        </w:rPr>
        <w:t xml:space="preserve"> en empresa u organismo equiparado se desarrollará a continuación de la formación en el centro docente, en un único periodo.</w:t>
      </w:r>
    </w:p>
    <w:p w14:paraId="5255F26F" w14:textId="77777777" w:rsidR="00121051" w:rsidRPr="00F24FCA" w:rsidRDefault="00121051" w:rsidP="00121051">
      <w:pPr>
        <w:autoSpaceDE w:val="0"/>
        <w:autoSpaceDN w:val="0"/>
        <w:adjustRightInd w:val="0"/>
        <w:spacing w:after="0" w:line="240" w:lineRule="auto"/>
        <w:jc w:val="both"/>
        <w:rPr>
          <w:rFonts w:ascii="Arial" w:hAnsi="Arial" w:cs="Arial"/>
        </w:rPr>
      </w:pPr>
    </w:p>
    <w:p w14:paraId="46427B25" w14:textId="77777777" w:rsidR="00805D4B" w:rsidRPr="00F24FCA" w:rsidRDefault="00805D4B" w:rsidP="00121051">
      <w:pPr>
        <w:autoSpaceDE w:val="0"/>
        <w:autoSpaceDN w:val="0"/>
        <w:adjustRightInd w:val="0"/>
        <w:spacing w:after="0" w:line="240" w:lineRule="auto"/>
        <w:jc w:val="both"/>
        <w:rPr>
          <w:rFonts w:ascii="Arial" w:hAnsi="Arial" w:cs="Arial"/>
          <w:lang w:val="es-ES_tradnl"/>
        </w:rPr>
      </w:pPr>
    </w:p>
    <w:p w14:paraId="7F7B06B7" w14:textId="5F074490"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Artículo</w:t>
      </w:r>
      <w:r w:rsidR="00A575B2" w:rsidRPr="00F24FCA">
        <w:rPr>
          <w:rFonts w:ascii="Arial" w:hAnsi="Arial" w:cs="Arial"/>
        </w:rPr>
        <w:t xml:space="preserve"> 4</w:t>
      </w:r>
      <w:r w:rsidR="002848A2" w:rsidRPr="00F24FCA">
        <w:rPr>
          <w:rFonts w:ascii="Arial" w:hAnsi="Arial" w:cs="Arial"/>
        </w:rPr>
        <w:t>6</w:t>
      </w:r>
      <w:r w:rsidR="00A575B2" w:rsidRPr="00F24FCA">
        <w:rPr>
          <w:rFonts w:ascii="Arial" w:hAnsi="Arial" w:cs="Arial"/>
        </w:rPr>
        <w:t xml:space="preserve">. </w:t>
      </w:r>
      <w:r w:rsidRPr="00F24FCA">
        <w:rPr>
          <w:rFonts w:ascii="Arial" w:hAnsi="Arial" w:cs="Arial"/>
        </w:rPr>
        <w:t xml:space="preserve">Acceso a la formación en empresa u organismo equiparado en modalidad presencial. </w:t>
      </w:r>
    </w:p>
    <w:p w14:paraId="2DBD973D" w14:textId="25AE07BD"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El inicio de la estancia en la empresa u organismo equiparado requerirá tener cumplidos los dieciséis años y haber superado la formación en prevención de riesgos laborales i</w:t>
      </w:r>
      <w:r w:rsidR="00292816" w:rsidRPr="00F24FCA">
        <w:rPr>
          <w:rFonts w:ascii="Arial" w:hAnsi="Arial" w:cs="Arial"/>
        </w:rPr>
        <w:t>mpartida en el centro educativo</w:t>
      </w:r>
      <w:r w:rsidRPr="00F24FCA">
        <w:rPr>
          <w:rFonts w:ascii="Arial" w:hAnsi="Arial" w:cs="Arial"/>
        </w:rPr>
        <w:t>.</w:t>
      </w:r>
    </w:p>
    <w:p w14:paraId="5D5FC345"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p>
    <w:p w14:paraId="3DD30C2D" w14:textId="77777777" w:rsidR="00121051" w:rsidRPr="00F24FCA" w:rsidRDefault="00121051" w:rsidP="00121051">
      <w:pPr>
        <w:autoSpaceDE w:val="0"/>
        <w:autoSpaceDN w:val="0"/>
        <w:adjustRightInd w:val="0"/>
        <w:spacing w:after="0" w:line="240" w:lineRule="auto"/>
        <w:jc w:val="both"/>
        <w:rPr>
          <w:rFonts w:ascii="Arial" w:hAnsi="Arial" w:cs="Arial"/>
        </w:rPr>
      </w:pPr>
    </w:p>
    <w:p w14:paraId="6486F994" w14:textId="3D68C4D2"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A575B2" w:rsidRPr="00F24FCA">
        <w:rPr>
          <w:rFonts w:ascii="Arial" w:hAnsi="Arial" w:cs="Arial"/>
        </w:rPr>
        <w:t>4</w:t>
      </w:r>
      <w:r w:rsidR="002848A2" w:rsidRPr="00F24FCA">
        <w:rPr>
          <w:rFonts w:ascii="Arial" w:hAnsi="Arial" w:cs="Arial"/>
        </w:rPr>
        <w:t>7</w:t>
      </w:r>
      <w:r w:rsidR="00A575B2" w:rsidRPr="00F24FCA">
        <w:rPr>
          <w:rFonts w:ascii="Arial" w:hAnsi="Arial" w:cs="Arial"/>
        </w:rPr>
        <w:t>.</w:t>
      </w:r>
      <w:r w:rsidRPr="00F24FCA">
        <w:rPr>
          <w:rFonts w:ascii="Arial" w:hAnsi="Arial" w:cs="Arial"/>
        </w:rPr>
        <w:t xml:space="preserve"> </w:t>
      </w:r>
      <w:r w:rsidR="00292816" w:rsidRPr="00F24FCA">
        <w:rPr>
          <w:rFonts w:ascii="Arial" w:hAnsi="Arial" w:cs="Arial"/>
        </w:rPr>
        <w:t xml:space="preserve">Acceso a la </w:t>
      </w:r>
      <w:r w:rsidRPr="00F24FCA">
        <w:rPr>
          <w:rFonts w:ascii="Arial" w:hAnsi="Arial" w:cs="Arial"/>
        </w:rPr>
        <w:t xml:space="preserve">Formación en empresa u organismo equiparado en los Grados D </w:t>
      </w:r>
      <w:r w:rsidR="00D53683" w:rsidRPr="00F24FCA">
        <w:rPr>
          <w:rFonts w:ascii="Arial" w:hAnsi="Arial" w:cs="Arial"/>
        </w:rPr>
        <w:t xml:space="preserve">(Grado Medio y Superior) </w:t>
      </w:r>
      <w:r w:rsidRPr="00F24FCA">
        <w:rPr>
          <w:rFonts w:ascii="Arial" w:hAnsi="Arial" w:cs="Arial"/>
        </w:rPr>
        <w:t>y E en las modalidades virtual, semipresencial y modular.</w:t>
      </w:r>
    </w:p>
    <w:p w14:paraId="196F9E30" w14:textId="77777777" w:rsidR="00F21CB9" w:rsidRPr="00F24FCA" w:rsidRDefault="00F21CB9" w:rsidP="00121051">
      <w:pPr>
        <w:tabs>
          <w:tab w:val="left" w:pos="5498"/>
        </w:tabs>
        <w:autoSpaceDE w:val="0"/>
        <w:autoSpaceDN w:val="0"/>
        <w:adjustRightInd w:val="0"/>
        <w:spacing w:after="0" w:line="240" w:lineRule="auto"/>
        <w:jc w:val="both"/>
        <w:rPr>
          <w:rFonts w:ascii="Arial" w:hAnsi="Arial" w:cs="Arial"/>
        </w:rPr>
      </w:pPr>
    </w:p>
    <w:p w14:paraId="29219DCD" w14:textId="5E65C472"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 xml:space="preserve">El alumnado que curse la modalidad virtual, semipresencial o modular deberá tener superados los resultados de aprendizaje </w:t>
      </w:r>
      <w:r w:rsidR="001E562C" w:rsidRPr="00F24FCA">
        <w:rPr>
          <w:rFonts w:ascii="Arial" w:hAnsi="Arial" w:cs="Arial"/>
        </w:rPr>
        <w:t>desarrollados</w:t>
      </w:r>
      <w:r w:rsidRPr="00F24FCA">
        <w:rPr>
          <w:rFonts w:ascii="Arial" w:hAnsi="Arial" w:cs="Arial"/>
        </w:rPr>
        <w:t xml:space="preserve"> en el </w:t>
      </w:r>
      <w:r w:rsidR="00292816" w:rsidRPr="00F24FCA">
        <w:rPr>
          <w:rFonts w:ascii="Arial" w:hAnsi="Arial" w:cs="Arial"/>
        </w:rPr>
        <w:t xml:space="preserve">centro educativo, de todos los </w:t>
      </w:r>
      <w:r w:rsidRPr="00F24FCA">
        <w:rPr>
          <w:rFonts w:ascii="Arial" w:hAnsi="Arial" w:cs="Arial"/>
        </w:rPr>
        <w:t xml:space="preserve">módulos </w:t>
      </w:r>
      <w:r w:rsidR="00D53683" w:rsidRPr="00F24FCA">
        <w:rPr>
          <w:rFonts w:ascii="Arial" w:hAnsi="Arial" w:cs="Arial"/>
        </w:rPr>
        <w:t>profesionales</w:t>
      </w:r>
      <w:r w:rsidRPr="00F24FCA">
        <w:rPr>
          <w:rFonts w:ascii="Arial" w:hAnsi="Arial" w:cs="Arial"/>
        </w:rPr>
        <w:t>, para poder realizar la formación en empresa u organismo equiparado.</w:t>
      </w:r>
    </w:p>
    <w:p w14:paraId="65219E9C" w14:textId="77777777" w:rsidR="00292816" w:rsidRPr="00F24FCA" w:rsidRDefault="00292816" w:rsidP="00292816">
      <w:pPr>
        <w:widowControl w:val="0"/>
        <w:autoSpaceDE w:val="0"/>
        <w:autoSpaceDN w:val="0"/>
        <w:spacing w:before="7" w:after="0" w:line="223" w:lineRule="exact"/>
        <w:jc w:val="both"/>
        <w:rPr>
          <w:rFonts w:ascii="Arial" w:eastAsiaTheme="minorEastAsia" w:hAnsi="Arial" w:cs="Arial"/>
        </w:rPr>
      </w:pPr>
    </w:p>
    <w:p w14:paraId="55CEB890" w14:textId="77777777" w:rsidR="00121051" w:rsidRPr="00F24FCA" w:rsidRDefault="00121051" w:rsidP="00121051">
      <w:pPr>
        <w:tabs>
          <w:tab w:val="left" w:pos="5498"/>
        </w:tabs>
        <w:autoSpaceDE w:val="0"/>
        <w:autoSpaceDN w:val="0"/>
        <w:adjustRightInd w:val="0"/>
        <w:spacing w:after="0" w:line="240" w:lineRule="auto"/>
        <w:jc w:val="both"/>
        <w:rPr>
          <w:rFonts w:ascii="Arial" w:hAnsi="Arial" w:cs="Arial"/>
          <w:highlight w:val="yellow"/>
        </w:rPr>
      </w:pPr>
    </w:p>
    <w:p w14:paraId="768B49BF" w14:textId="10ED36FC"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Artículo</w:t>
      </w:r>
      <w:r w:rsidR="00A575B2" w:rsidRPr="00F24FCA">
        <w:rPr>
          <w:rFonts w:ascii="Arial" w:hAnsi="Arial" w:cs="Arial"/>
        </w:rPr>
        <w:t xml:space="preserve"> 4</w:t>
      </w:r>
      <w:r w:rsidR="002848A2" w:rsidRPr="00F24FCA">
        <w:rPr>
          <w:rFonts w:ascii="Arial" w:hAnsi="Arial" w:cs="Arial"/>
        </w:rPr>
        <w:t>8</w:t>
      </w:r>
      <w:r w:rsidR="00A575B2" w:rsidRPr="00F24FCA">
        <w:rPr>
          <w:rFonts w:ascii="Arial" w:hAnsi="Arial" w:cs="Arial"/>
        </w:rPr>
        <w:t>.</w:t>
      </w:r>
      <w:r w:rsidRPr="00F24FCA">
        <w:rPr>
          <w:rFonts w:ascii="Arial" w:hAnsi="Arial" w:cs="Arial"/>
        </w:rPr>
        <w:t xml:space="preserve"> Asignación de puestos forma</w:t>
      </w:r>
      <w:r w:rsidR="00027FF0" w:rsidRPr="00F24FCA">
        <w:rPr>
          <w:rFonts w:ascii="Arial" w:hAnsi="Arial" w:cs="Arial"/>
        </w:rPr>
        <w:t>tivos.</w:t>
      </w:r>
    </w:p>
    <w:p w14:paraId="6A144D9C" w14:textId="77777777" w:rsidR="00F21CB9" w:rsidRPr="00F24FCA" w:rsidRDefault="00F21CB9" w:rsidP="00121051">
      <w:pPr>
        <w:tabs>
          <w:tab w:val="left" w:pos="5498"/>
        </w:tabs>
        <w:autoSpaceDE w:val="0"/>
        <w:autoSpaceDN w:val="0"/>
        <w:adjustRightInd w:val="0"/>
        <w:spacing w:after="0" w:line="240" w:lineRule="auto"/>
        <w:jc w:val="both"/>
        <w:rPr>
          <w:rFonts w:ascii="Arial" w:hAnsi="Arial" w:cs="Arial"/>
        </w:rPr>
      </w:pPr>
    </w:p>
    <w:p w14:paraId="589911A2" w14:textId="77777777"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 xml:space="preserve">1. Los centros informarán a las personas en formación, con carácter previo a la matrícula en cada oferta formativa, del régimen en el que podrán realizar su formación, la duración de la formación en empresa en función del régimen ofertado, así como las </w:t>
      </w:r>
      <w:r w:rsidR="00027FF0" w:rsidRPr="00F24FCA">
        <w:rPr>
          <w:rFonts w:ascii="Arial" w:hAnsi="Arial" w:cs="Arial"/>
        </w:rPr>
        <w:t>características de cada régimen</w:t>
      </w:r>
      <w:r w:rsidRPr="00F24FCA">
        <w:rPr>
          <w:rFonts w:ascii="Arial" w:hAnsi="Arial" w:cs="Arial"/>
        </w:rPr>
        <w:t xml:space="preserve">. </w:t>
      </w:r>
    </w:p>
    <w:p w14:paraId="03464767" w14:textId="77777777"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2. La asignación de las estancias en empresa se realizará</w:t>
      </w:r>
      <w:r w:rsidR="00027FF0" w:rsidRPr="00F24FCA">
        <w:rPr>
          <w:rFonts w:ascii="Arial" w:hAnsi="Arial" w:cs="Arial"/>
        </w:rPr>
        <w:t xml:space="preserve"> de forma coordinada entre el tutor del centro educativo y el tutor de la empresa</w:t>
      </w:r>
      <w:r w:rsidRPr="00F24FCA">
        <w:rPr>
          <w:rFonts w:ascii="Arial" w:hAnsi="Arial" w:cs="Arial"/>
        </w:rPr>
        <w:t xml:space="preserve"> u organismo equiparado, bajo criterios de transparencia y objetividad, de acuerdo con lo establecido en el artículo 155.2 del Real Decreto 659/2023, de 18 de julio. La asignación deberá garantizar, en su caso, los derechos de las personas con discapacidad en relación con lo dispuesto en la normativa vigente en materia de accesibilidad universal y diseño para todos.</w:t>
      </w:r>
    </w:p>
    <w:p w14:paraId="3A2DDBD6" w14:textId="77777777"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p>
    <w:p w14:paraId="0C577B09" w14:textId="77777777"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p>
    <w:p w14:paraId="1317CE08" w14:textId="2F77F55C"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AF5907" w:rsidRPr="00F24FCA">
        <w:rPr>
          <w:rFonts w:ascii="Arial" w:hAnsi="Arial" w:cs="Arial"/>
        </w:rPr>
        <w:t>4</w:t>
      </w:r>
      <w:r w:rsidR="002848A2" w:rsidRPr="00F24FCA">
        <w:rPr>
          <w:rFonts w:ascii="Arial" w:hAnsi="Arial" w:cs="Arial"/>
        </w:rPr>
        <w:t>9</w:t>
      </w:r>
      <w:r w:rsidR="00AF5907" w:rsidRPr="00F24FCA">
        <w:rPr>
          <w:rFonts w:ascii="Arial" w:hAnsi="Arial" w:cs="Arial"/>
        </w:rPr>
        <w:t>.</w:t>
      </w:r>
      <w:r w:rsidRPr="00F24FCA">
        <w:rPr>
          <w:rFonts w:ascii="Arial" w:hAnsi="Arial" w:cs="Arial"/>
        </w:rPr>
        <w:t xml:space="preserve"> Modelos de organización de la formación en empresa u organismo equiparado.</w:t>
      </w:r>
    </w:p>
    <w:p w14:paraId="27F24007" w14:textId="77777777" w:rsidR="00F21CB9" w:rsidRPr="00F24FCA" w:rsidRDefault="00F21CB9" w:rsidP="00121051">
      <w:pPr>
        <w:tabs>
          <w:tab w:val="left" w:pos="5498"/>
        </w:tabs>
        <w:autoSpaceDE w:val="0"/>
        <w:autoSpaceDN w:val="0"/>
        <w:adjustRightInd w:val="0"/>
        <w:spacing w:after="0" w:line="240" w:lineRule="auto"/>
        <w:jc w:val="both"/>
        <w:rPr>
          <w:rFonts w:ascii="Arial" w:hAnsi="Arial" w:cs="Arial"/>
          <w:highlight w:val="yellow"/>
        </w:rPr>
      </w:pPr>
    </w:p>
    <w:p w14:paraId="1347C082" w14:textId="77777777" w:rsidR="00121051" w:rsidRPr="00F24FCA" w:rsidRDefault="00121051" w:rsidP="00121051">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1. Con el fin de promover la autonomía de los centros docentes para ajustar los tiempos y programas de formación a las características propias de cada localidad, centro y colaboradores externos, se establecen tres modelos de organización para la formación en empresa u organismo equiparado en el régimen general:</w:t>
      </w:r>
    </w:p>
    <w:p w14:paraId="42B0E629"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a) Modelo estándar: La formación en la empresa se distribuye a lo largo de los dos años del ciclo formativo. Dentro de este modelo, se pueden elegir las siguientes variantes:</w:t>
      </w:r>
    </w:p>
    <w:p w14:paraId="177A8FCF"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 Estándar: El alumnado llevará a cabo la formación en empresa al final de cada uno de los dos cursos del ciclo formativo, durante el tercer trimestre del curso.</w:t>
      </w:r>
    </w:p>
    <w:p w14:paraId="53EBB4AA" w14:textId="7BCB560E"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lastRenderedPageBreak/>
        <w:t>• Estándar diferido: La formación en empresa se distribu</w:t>
      </w:r>
      <w:r w:rsidR="00B275EC" w:rsidRPr="00F24FCA">
        <w:rPr>
          <w:rFonts w:ascii="Arial" w:hAnsi="Arial" w:cs="Arial"/>
        </w:rPr>
        <w:t>irá en dos períodos, comenzando</w:t>
      </w:r>
      <w:r w:rsidRPr="00F24FCA">
        <w:rPr>
          <w:rFonts w:ascii="Arial" w:hAnsi="Arial" w:cs="Arial"/>
        </w:rPr>
        <w:t xml:space="preserve"> la primera estancia </w:t>
      </w:r>
      <w:r w:rsidR="00B275EC" w:rsidRPr="00F24FCA">
        <w:rPr>
          <w:rFonts w:ascii="Arial" w:hAnsi="Arial" w:cs="Arial"/>
        </w:rPr>
        <w:t xml:space="preserve">al inicio </w:t>
      </w:r>
      <w:r w:rsidR="0059552D" w:rsidRPr="00F24FCA">
        <w:rPr>
          <w:rFonts w:ascii="Arial" w:hAnsi="Arial" w:cs="Arial"/>
        </w:rPr>
        <w:t>del 2º curso</w:t>
      </w:r>
      <w:r w:rsidR="00B275EC" w:rsidRPr="00F24FCA">
        <w:rPr>
          <w:rFonts w:ascii="Arial" w:hAnsi="Arial" w:cs="Arial"/>
        </w:rPr>
        <w:t xml:space="preserve"> y la segunda durante el tercer trimestre del mismo curso</w:t>
      </w:r>
      <w:r w:rsidRPr="00F24FCA">
        <w:rPr>
          <w:rFonts w:ascii="Arial" w:hAnsi="Arial" w:cs="Arial"/>
        </w:rPr>
        <w:t>.</w:t>
      </w:r>
    </w:p>
    <w:p w14:paraId="5C8E38FC" w14:textId="31C2558A" w:rsidR="00C43436"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 Estándar flexible: La formación en la empresa se distribuye a lo largo de l</w:t>
      </w:r>
      <w:r w:rsidR="00C43436" w:rsidRPr="00F24FCA">
        <w:rPr>
          <w:rFonts w:ascii="Arial" w:hAnsi="Arial" w:cs="Arial"/>
        </w:rPr>
        <w:t>os dos años del ciclo formativo en otros períodos distintos cuando no es factible que la estancia en la empresa se ajuste a lo previsto en los apartados anteriores.</w:t>
      </w:r>
    </w:p>
    <w:p w14:paraId="5FB1B395" w14:textId="0FC249D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b) Modelo en alternancia: A partir del segundo trimestre del primer curso</w:t>
      </w:r>
      <w:r w:rsidR="00F52DCB" w:rsidRPr="00F24FCA">
        <w:rPr>
          <w:rFonts w:ascii="Arial" w:hAnsi="Arial" w:cs="Arial"/>
        </w:rPr>
        <w:t xml:space="preserve"> el alumno alternará</w:t>
      </w:r>
      <w:r w:rsidRPr="00F24FCA">
        <w:rPr>
          <w:rFonts w:ascii="Arial" w:hAnsi="Arial" w:cs="Arial"/>
        </w:rPr>
        <w:t xml:space="preserve"> la formación en el centro educativo y en la empresa </w:t>
      </w:r>
      <w:r w:rsidR="00F52DCB" w:rsidRPr="00F24FCA">
        <w:rPr>
          <w:rFonts w:ascii="Arial" w:hAnsi="Arial" w:cs="Arial"/>
        </w:rPr>
        <w:t xml:space="preserve"> y </w:t>
      </w:r>
      <w:r w:rsidRPr="00F24FCA">
        <w:rPr>
          <w:rFonts w:ascii="Arial" w:hAnsi="Arial" w:cs="Arial"/>
        </w:rPr>
        <w:t>a lo largo de los dos años del ciclo formativo.</w:t>
      </w:r>
    </w:p>
    <w:p w14:paraId="3F435650"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c) Modelo concentrado: La formación en la empresa se concentra en un solo curso escolar, una vez finalizada la fase de formación en el centro</w:t>
      </w:r>
      <w:r w:rsidR="0059552D" w:rsidRPr="00F24FCA">
        <w:rPr>
          <w:rFonts w:ascii="Arial" w:hAnsi="Arial" w:cs="Arial"/>
        </w:rPr>
        <w:t xml:space="preserve"> del segundo curso</w:t>
      </w:r>
      <w:r w:rsidRPr="00F24FCA">
        <w:rPr>
          <w:rFonts w:ascii="Arial" w:hAnsi="Arial" w:cs="Arial"/>
        </w:rPr>
        <w:t>.</w:t>
      </w:r>
    </w:p>
    <w:p w14:paraId="15530638"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Si por motivos de producción, tejido empresarial y factor socioeconómico de su entorno, no se adecúa el calendario de formación en empresa a las previstas para el aprendizaje del alumnado se podrá determinar que el modelo concentrado es el más adecuado para el desar</w:t>
      </w:r>
      <w:r w:rsidR="0059552D" w:rsidRPr="00F24FCA">
        <w:rPr>
          <w:rFonts w:ascii="Arial" w:hAnsi="Arial" w:cs="Arial"/>
        </w:rPr>
        <w:t>rollo del ciclo formativo. D</w:t>
      </w:r>
      <w:r w:rsidRPr="00F24FCA">
        <w:rPr>
          <w:rFonts w:ascii="Arial" w:hAnsi="Arial" w:cs="Arial"/>
        </w:rPr>
        <w:t>icho aspecto se incluirá en el proyecto educativo del ciclo justificando así alguna de las excepciones al criterio de dividir la formación en empresa en dos cursos académicos. Asimismo se podrá incluir otros aspectos contemplados en el apartado 5 del artículo 9 del Real Decreto 659/2023, de 18 de julio.</w:t>
      </w:r>
    </w:p>
    <w:p w14:paraId="2D224CF0" w14:textId="67432FE1"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 xml:space="preserve">La implementación de estos modelos de organización de la formación en la empresa no requiere una aprobación específica de la Dirección General competente en </w:t>
      </w:r>
      <w:r w:rsidR="00717FDD" w:rsidRPr="00F24FCA">
        <w:rPr>
          <w:rFonts w:ascii="Arial" w:hAnsi="Arial" w:cs="Arial"/>
        </w:rPr>
        <w:t>F</w:t>
      </w:r>
      <w:r w:rsidRPr="00F24FCA">
        <w:rPr>
          <w:rFonts w:ascii="Arial" w:hAnsi="Arial" w:cs="Arial"/>
        </w:rPr>
        <w:t xml:space="preserve">ormación </w:t>
      </w:r>
      <w:r w:rsidR="00717FDD" w:rsidRPr="00F24FCA">
        <w:rPr>
          <w:rFonts w:ascii="Arial" w:hAnsi="Arial" w:cs="Arial"/>
        </w:rPr>
        <w:t>P</w:t>
      </w:r>
      <w:r w:rsidRPr="00F24FCA">
        <w:rPr>
          <w:rFonts w:ascii="Arial" w:hAnsi="Arial" w:cs="Arial"/>
        </w:rPr>
        <w:t>rofesional, excepto en el caso del modelo concentrado, en el que la formación en la empresa se concentra en un solo curso escolar.</w:t>
      </w:r>
    </w:p>
    <w:p w14:paraId="0593D9F6" w14:textId="1A89691D" w:rsidR="00615183" w:rsidRPr="00F24FCA" w:rsidRDefault="00121051" w:rsidP="00615183">
      <w:pPr>
        <w:autoSpaceDE w:val="0"/>
        <w:autoSpaceDN w:val="0"/>
        <w:adjustRightInd w:val="0"/>
        <w:spacing w:after="0" w:line="240" w:lineRule="auto"/>
        <w:jc w:val="both"/>
        <w:rPr>
          <w:rFonts w:ascii="Arial" w:hAnsi="Arial" w:cs="Arial"/>
        </w:rPr>
      </w:pPr>
      <w:r w:rsidRPr="00F24FCA">
        <w:rPr>
          <w:rFonts w:ascii="Arial" w:hAnsi="Arial" w:cs="Arial"/>
        </w:rPr>
        <w:t xml:space="preserve">Para este modelo concentrado, se necesita una autorización de dicha Dirección General, salvo para </w:t>
      </w:r>
      <w:r w:rsidR="00C43436" w:rsidRPr="00F24FCA">
        <w:rPr>
          <w:rFonts w:ascii="Arial" w:hAnsi="Arial" w:cs="Arial"/>
        </w:rPr>
        <w:t>los</w:t>
      </w:r>
      <w:r w:rsidR="0059552D" w:rsidRPr="00F24FCA">
        <w:rPr>
          <w:rFonts w:ascii="Arial" w:hAnsi="Arial" w:cs="Arial"/>
        </w:rPr>
        <w:t xml:space="preserve"> ciclos de </w:t>
      </w:r>
      <w:r w:rsidRPr="00F24FCA">
        <w:rPr>
          <w:rFonts w:ascii="Arial" w:hAnsi="Arial" w:cs="Arial"/>
        </w:rPr>
        <w:t>la familia profesional de Sanidad</w:t>
      </w:r>
      <w:r w:rsidR="00615183" w:rsidRPr="00F24FCA">
        <w:rPr>
          <w:rFonts w:ascii="Arial" w:hAnsi="Arial" w:cs="Arial"/>
        </w:rPr>
        <w:t>,</w:t>
      </w:r>
      <w:r w:rsidRPr="00F24FCA">
        <w:rPr>
          <w:rFonts w:ascii="Arial" w:hAnsi="Arial" w:cs="Arial"/>
        </w:rPr>
        <w:t xml:space="preserve"> las modalidades virtual, semipresencial y modular</w:t>
      </w:r>
      <w:r w:rsidR="00615183" w:rsidRPr="00F24FCA">
        <w:rPr>
          <w:rFonts w:ascii="Arial" w:hAnsi="Arial" w:cs="Arial"/>
        </w:rPr>
        <w:t xml:space="preserve"> ciclos formativos de grado básico</w:t>
      </w:r>
      <w:r w:rsidR="002D21E0" w:rsidRPr="00F24FCA">
        <w:rPr>
          <w:rFonts w:ascii="Arial" w:hAnsi="Arial" w:cs="Arial"/>
        </w:rPr>
        <w:t xml:space="preserve"> que no pertenezcan a la oferta de educación de adultos</w:t>
      </w:r>
      <w:r w:rsidR="00615183" w:rsidRPr="00F24FCA">
        <w:rPr>
          <w:rFonts w:ascii="Arial" w:hAnsi="Arial" w:cs="Arial"/>
        </w:rPr>
        <w:t xml:space="preserve"> y programas formativos profesionales.</w:t>
      </w:r>
    </w:p>
    <w:p w14:paraId="3118B45F"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2. El equipo directivo del centro, tomando en consideración la información y el criterio del equipo docente del ciclo, determinará el modelo de organización de formación en empresa de cada ciclo formativo que vaya impartirse. Esta decisión se adoptará para cada promoción en cada ciclo formativo.</w:t>
      </w:r>
    </w:p>
    <w:p w14:paraId="1BCC6BF8"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3. En la matrícula del alumno o de la alumna en Plumier XXI, se incluirá, además de los datos personales y académicos habituales, la información sobre el modelo de organización de la formación en empresa que se establezca para el ciclo formativo en cuestión.</w:t>
      </w:r>
    </w:p>
    <w:p w14:paraId="0C56B934" w14:textId="77777777" w:rsidR="00121051" w:rsidRPr="00F24FCA" w:rsidRDefault="00121051" w:rsidP="00121051">
      <w:pPr>
        <w:autoSpaceDE w:val="0"/>
        <w:autoSpaceDN w:val="0"/>
        <w:adjustRightInd w:val="0"/>
        <w:spacing w:after="0" w:line="240" w:lineRule="auto"/>
        <w:jc w:val="both"/>
        <w:rPr>
          <w:rFonts w:ascii="Arial" w:hAnsi="Arial" w:cs="Arial"/>
          <w:lang w:val="es-ES_tradnl"/>
        </w:rPr>
      </w:pPr>
    </w:p>
    <w:p w14:paraId="760BA487" w14:textId="77777777" w:rsidR="00121051" w:rsidRPr="00F24FCA" w:rsidRDefault="00121051" w:rsidP="00121051">
      <w:pPr>
        <w:autoSpaceDE w:val="0"/>
        <w:autoSpaceDN w:val="0"/>
        <w:adjustRightInd w:val="0"/>
        <w:spacing w:after="0" w:line="240" w:lineRule="auto"/>
        <w:jc w:val="center"/>
        <w:rPr>
          <w:rFonts w:ascii="Arial" w:hAnsi="Arial" w:cs="Arial"/>
          <w:lang w:val="es-ES_tradnl"/>
        </w:rPr>
      </w:pPr>
    </w:p>
    <w:p w14:paraId="37B3C86D" w14:textId="70B2C978"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Artículo</w:t>
      </w:r>
      <w:r w:rsidR="002848A2" w:rsidRPr="00F24FCA">
        <w:rPr>
          <w:rFonts w:ascii="Arial" w:hAnsi="Arial" w:cs="Arial"/>
        </w:rPr>
        <w:t xml:space="preserve"> 50</w:t>
      </w:r>
      <w:r w:rsidRPr="00F24FCA">
        <w:rPr>
          <w:rFonts w:ascii="Arial" w:hAnsi="Arial" w:cs="Arial"/>
        </w:rPr>
        <w:t>. Plan de formación</w:t>
      </w:r>
      <w:r w:rsidR="00F21CB9" w:rsidRPr="00F24FCA">
        <w:rPr>
          <w:rFonts w:ascii="Arial" w:hAnsi="Arial" w:cs="Arial"/>
        </w:rPr>
        <w:t>.</w:t>
      </w:r>
    </w:p>
    <w:p w14:paraId="138F04AB" w14:textId="77777777" w:rsidR="00F21CB9" w:rsidRPr="00F24FCA" w:rsidRDefault="00F21CB9" w:rsidP="00121051">
      <w:pPr>
        <w:autoSpaceDE w:val="0"/>
        <w:autoSpaceDN w:val="0"/>
        <w:adjustRightInd w:val="0"/>
        <w:spacing w:after="0" w:line="240" w:lineRule="auto"/>
        <w:jc w:val="both"/>
        <w:rPr>
          <w:rFonts w:ascii="Arial" w:hAnsi="Arial" w:cs="Arial"/>
        </w:rPr>
      </w:pPr>
    </w:p>
    <w:p w14:paraId="79FD2449" w14:textId="36ECB470"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1. Cada alumno</w:t>
      </w:r>
      <w:r w:rsidR="003B6510" w:rsidRPr="00F24FCA">
        <w:rPr>
          <w:rFonts w:ascii="Arial" w:hAnsi="Arial" w:cs="Arial"/>
        </w:rPr>
        <w:t xml:space="preserve"> o alumna</w:t>
      </w:r>
      <w:r w:rsidRPr="00F24FCA">
        <w:rPr>
          <w:rFonts w:ascii="Arial" w:hAnsi="Arial" w:cs="Arial"/>
        </w:rPr>
        <w:t xml:space="preserve"> dispondrá de un Plan de formac</w:t>
      </w:r>
      <w:r w:rsidR="003B6510" w:rsidRPr="00F24FCA">
        <w:rPr>
          <w:rFonts w:ascii="Arial" w:hAnsi="Arial" w:cs="Arial"/>
        </w:rPr>
        <w:t>ión, que será realizado por el</w:t>
      </w:r>
      <w:r w:rsidRPr="00F24FCA">
        <w:rPr>
          <w:rFonts w:ascii="Arial" w:hAnsi="Arial" w:cs="Arial"/>
        </w:rPr>
        <w:t xml:space="preserve"> tutor</w:t>
      </w:r>
      <w:r w:rsidR="003B6510" w:rsidRPr="00F24FCA">
        <w:rPr>
          <w:rFonts w:ascii="Arial" w:hAnsi="Arial" w:cs="Arial"/>
        </w:rPr>
        <w:t xml:space="preserve"> o tutora </w:t>
      </w:r>
      <w:r w:rsidRPr="00F24FCA">
        <w:rPr>
          <w:rFonts w:ascii="Arial" w:hAnsi="Arial" w:cs="Arial"/>
        </w:rPr>
        <w:t>dual del Grado D o E en e</w:t>
      </w:r>
      <w:r w:rsidR="003B6510" w:rsidRPr="00F24FCA">
        <w:rPr>
          <w:rFonts w:ascii="Arial" w:hAnsi="Arial" w:cs="Arial"/>
        </w:rPr>
        <w:t>l que se encuentre matriculado</w:t>
      </w:r>
      <w:r w:rsidRPr="00F24FCA">
        <w:rPr>
          <w:rFonts w:ascii="Arial" w:hAnsi="Arial" w:cs="Arial"/>
        </w:rPr>
        <w:t xml:space="preserve"> e identificará los resultados de </w:t>
      </w:r>
      <w:r w:rsidR="009B4A14" w:rsidRPr="00F24FCA">
        <w:rPr>
          <w:rFonts w:ascii="Arial" w:hAnsi="Arial" w:cs="Arial"/>
        </w:rPr>
        <w:t>a</w:t>
      </w:r>
      <w:r w:rsidRPr="00F24FCA">
        <w:rPr>
          <w:rFonts w:ascii="Arial" w:hAnsi="Arial" w:cs="Arial"/>
        </w:rPr>
        <w:t xml:space="preserve">prendizaje cuya impartición se realiza de forma compartida con la empresa. </w:t>
      </w:r>
    </w:p>
    <w:p w14:paraId="7F65FD60"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2. El Plan de formación incluirá, al menos, los apartados previstos en el artículo 157 del Real Decreto 659/2023, de 18 de julio y seguirá el modelo establecido en la aplicación informática al efecto.</w:t>
      </w:r>
    </w:p>
    <w:p w14:paraId="06B64BA2" w14:textId="77777777" w:rsidR="00121051" w:rsidRPr="00F24FCA" w:rsidRDefault="00121051" w:rsidP="00121051">
      <w:pPr>
        <w:autoSpaceDE w:val="0"/>
        <w:autoSpaceDN w:val="0"/>
        <w:adjustRightInd w:val="0"/>
        <w:spacing w:after="0" w:line="240" w:lineRule="auto"/>
        <w:jc w:val="both"/>
        <w:rPr>
          <w:rFonts w:ascii="Arial" w:hAnsi="Arial" w:cs="Arial"/>
        </w:rPr>
      </w:pPr>
      <w:r w:rsidRPr="00F24FCA">
        <w:rPr>
          <w:rFonts w:ascii="Arial" w:hAnsi="Arial" w:cs="Arial"/>
        </w:rPr>
        <w:t>3. El plan de formación para cada período de formación en empresa, ya sea el período I (que abarcará resultados de aprendizaje de los módulos profesionales del primer curso</w:t>
      </w:r>
      <w:r w:rsidR="0059552D" w:rsidRPr="00F24FCA">
        <w:rPr>
          <w:rFonts w:ascii="Arial" w:hAnsi="Arial" w:cs="Arial"/>
        </w:rPr>
        <w:t>, del Catálogo Modular de Formación Profesional</w:t>
      </w:r>
      <w:r w:rsidRPr="00F24FCA">
        <w:rPr>
          <w:rFonts w:ascii="Arial" w:hAnsi="Arial" w:cs="Arial"/>
        </w:rPr>
        <w:t>) o el período II (del segundo curso), contendrá como mínimo los elementos detallados en el artículo 157 del Real Decreto 659/2023, de 18 de julio.</w:t>
      </w:r>
    </w:p>
    <w:p w14:paraId="4269711B" w14:textId="77777777" w:rsidR="00121051" w:rsidRPr="00F24FCA" w:rsidRDefault="0000329E" w:rsidP="00121051">
      <w:pPr>
        <w:autoSpaceDE w:val="0"/>
        <w:autoSpaceDN w:val="0"/>
        <w:adjustRightInd w:val="0"/>
        <w:spacing w:after="0" w:line="240" w:lineRule="auto"/>
        <w:jc w:val="both"/>
        <w:rPr>
          <w:rFonts w:ascii="Arial" w:hAnsi="Arial" w:cs="Arial"/>
        </w:rPr>
      </w:pPr>
      <w:r w:rsidRPr="00F24FCA">
        <w:rPr>
          <w:rFonts w:ascii="Arial" w:hAnsi="Arial" w:cs="Arial"/>
        </w:rPr>
        <w:t>4</w:t>
      </w:r>
      <w:r w:rsidR="00121051" w:rsidRPr="00F24FCA">
        <w:rPr>
          <w:rFonts w:ascii="Arial" w:hAnsi="Arial" w:cs="Arial"/>
        </w:rPr>
        <w:t>. En el caso que la empresa tenga establecido un régimen de teletrabajo para sus trabajadores, el plan de formación podrá contemplar que los alumnos se acojan a las condiciones de teletrabajo de la empresa, incluida la evaluación y la información de los riesgos laborales que se puedan derivar del uso de las nuevas tecnologías, de acuerdo con la normativa reguladora del mismo.</w:t>
      </w:r>
    </w:p>
    <w:p w14:paraId="6224E0AA" w14:textId="77777777" w:rsidR="00121051" w:rsidRPr="00F24FCA" w:rsidRDefault="00121051" w:rsidP="00121051">
      <w:pPr>
        <w:autoSpaceDE w:val="0"/>
        <w:autoSpaceDN w:val="0"/>
        <w:adjustRightInd w:val="0"/>
        <w:spacing w:after="0" w:line="240" w:lineRule="auto"/>
        <w:jc w:val="both"/>
        <w:rPr>
          <w:rFonts w:ascii="Arial" w:hAnsi="Arial" w:cs="Arial"/>
          <w:highlight w:val="yellow"/>
        </w:rPr>
      </w:pPr>
    </w:p>
    <w:p w14:paraId="3BCBBB04" w14:textId="77777777" w:rsidR="00AF32D3" w:rsidRPr="00F24FCA" w:rsidRDefault="00AF32D3" w:rsidP="00AF32D3">
      <w:pPr>
        <w:autoSpaceDE w:val="0"/>
        <w:autoSpaceDN w:val="0"/>
        <w:adjustRightInd w:val="0"/>
        <w:spacing w:after="0" w:line="240" w:lineRule="auto"/>
        <w:jc w:val="both"/>
        <w:rPr>
          <w:rFonts w:ascii="Arial" w:hAnsi="Arial" w:cs="Arial"/>
          <w:lang w:val="es-ES_tradnl"/>
        </w:rPr>
      </w:pPr>
    </w:p>
    <w:p w14:paraId="11D25974" w14:textId="78AB2D88" w:rsidR="0059552D" w:rsidRPr="00F24FCA" w:rsidRDefault="002848A2" w:rsidP="0059552D">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Artículo 51</w:t>
      </w:r>
      <w:r w:rsidR="0059552D" w:rsidRPr="00F24FCA">
        <w:rPr>
          <w:rFonts w:ascii="Arial" w:hAnsi="Arial" w:cs="Arial"/>
        </w:rPr>
        <w:t>. Convenios de colaboración para la formación en empresa u organismo equiparado.</w:t>
      </w:r>
    </w:p>
    <w:p w14:paraId="15E7E706" w14:textId="77777777" w:rsidR="00F21CB9" w:rsidRPr="00F24FCA" w:rsidRDefault="00F21CB9" w:rsidP="0059552D">
      <w:pPr>
        <w:tabs>
          <w:tab w:val="left" w:pos="5498"/>
        </w:tabs>
        <w:autoSpaceDE w:val="0"/>
        <w:autoSpaceDN w:val="0"/>
        <w:adjustRightInd w:val="0"/>
        <w:spacing w:after="0" w:line="240" w:lineRule="auto"/>
        <w:jc w:val="both"/>
        <w:rPr>
          <w:rFonts w:ascii="Arial" w:hAnsi="Arial" w:cs="Arial"/>
        </w:rPr>
      </w:pPr>
    </w:p>
    <w:p w14:paraId="4DBE782E" w14:textId="3077C959" w:rsidR="0059552D" w:rsidRPr="00F24FCA" w:rsidRDefault="0059552D" w:rsidP="0059552D">
      <w:pPr>
        <w:tabs>
          <w:tab w:val="left" w:pos="5498"/>
        </w:tabs>
        <w:autoSpaceDE w:val="0"/>
        <w:autoSpaceDN w:val="0"/>
        <w:adjustRightInd w:val="0"/>
        <w:spacing w:after="0" w:line="240" w:lineRule="auto"/>
        <w:jc w:val="both"/>
        <w:rPr>
          <w:rFonts w:ascii="Arial" w:hAnsi="Arial" w:cs="Arial"/>
        </w:rPr>
      </w:pPr>
      <w:r w:rsidRPr="00F24FCA">
        <w:rPr>
          <w:rFonts w:ascii="Arial" w:hAnsi="Arial" w:cs="Arial"/>
        </w:rPr>
        <w:t xml:space="preserve">Los centros docentes y las entidades autorizadas que impartan Grados D o E organizarán la realización de la formación en empresa u organismo equiparado mediante la suscripción de convenios de colaboración, firmados por la </w:t>
      </w:r>
      <w:r w:rsidR="00DB78A4" w:rsidRPr="00F24FCA">
        <w:rPr>
          <w:rFonts w:ascii="Arial" w:hAnsi="Arial" w:cs="Arial"/>
        </w:rPr>
        <w:t>d</w:t>
      </w:r>
      <w:r w:rsidRPr="00F24FCA">
        <w:rPr>
          <w:rFonts w:ascii="Arial" w:hAnsi="Arial" w:cs="Arial"/>
        </w:rPr>
        <w:t xml:space="preserve">irección o la entidad titular del centro docente y el representante legal de la empresa u organismo equiparado. </w:t>
      </w:r>
      <w:r w:rsidR="00734E7D" w:rsidRPr="00F24FCA">
        <w:rPr>
          <w:rFonts w:ascii="Arial" w:hAnsi="Arial" w:cs="Arial"/>
        </w:rPr>
        <w:t>Todos los centros educativos deberán utilizar los modelos de convenio establecidos a tales efectos.</w:t>
      </w:r>
    </w:p>
    <w:p w14:paraId="1F1549AA" w14:textId="77777777" w:rsidR="00734E7D" w:rsidRPr="00F24FCA" w:rsidRDefault="00734E7D" w:rsidP="0059552D">
      <w:pPr>
        <w:tabs>
          <w:tab w:val="left" w:pos="5498"/>
        </w:tabs>
        <w:autoSpaceDE w:val="0"/>
        <w:autoSpaceDN w:val="0"/>
        <w:adjustRightInd w:val="0"/>
        <w:spacing w:after="0" w:line="240" w:lineRule="auto"/>
        <w:jc w:val="both"/>
        <w:rPr>
          <w:rFonts w:ascii="Arial" w:hAnsi="Arial" w:cs="Arial"/>
        </w:rPr>
      </w:pPr>
    </w:p>
    <w:p w14:paraId="0EB7C724" w14:textId="77777777" w:rsidR="0059552D" w:rsidRPr="00F24FCA" w:rsidRDefault="0059552D" w:rsidP="00AF32D3">
      <w:pPr>
        <w:autoSpaceDE w:val="0"/>
        <w:autoSpaceDN w:val="0"/>
        <w:adjustRightInd w:val="0"/>
        <w:spacing w:after="0" w:line="240" w:lineRule="auto"/>
        <w:jc w:val="both"/>
        <w:rPr>
          <w:rFonts w:ascii="Arial" w:hAnsi="Arial" w:cs="Arial"/>
          <w:lang w:val="es-ES_tradnl"/>
        </w:rPr>
      </w:pPr>
    </w:p>
    <w:p w14:paraId="3B5F7563" w14:textId="77777777" w:rsidR="00121051" w:rsidRPr="00F24FCA" w:rsidRDefault="00121051" w:rsidP="00FA6F86">
      <w:pPr>
        <w:autoSpaceDE w:val="0"/>
        <w:autoSpaceDN w:val="0"/>
        <w:adjustRightInd w:val="0"/>
        <w:spacing w:after="0" w:line="240" w:lineRule="auto"/>
        <w:jc w:val="center"/>
        <w:rPr>
          <w:rFonts w:ascii="Arial" w:hAnsi="Arial" w:cs="Arial"/>
          <w:lang w:val="es-ES_tradnl"/>
        </w:rPr>
      </w:pPr>
    </w:p>
    <w:p w14:paraId="5827317A" w14:textId="77777777" w:rsidR="00FA6F86" w:rsidRPr="00F24FCA" w:rsidRDefault="00FA6F86" w:rsidP="00FA6F86">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 xml:space="preserve">CAPÍTULO </w:t>
      </w:r>
      <w:r w:rsidR="00AF32D3" w:rsidRPr="00F24FCA">
        <w:rPr>
          <w:rFonts w:ascii="Arial" w:hAnsi="Arial" w:cs="Arial"/>
          <w:lang w:val="es-ES_tradnl"/>
        </w:rPr>
        <w:t>V</w:t>
      </w:r>
      <w:r w:rsidR="00121051" w:rsidRPr="00F24FCA">
        <w:rPr>
          <w:rFonts w:ascii="Arial" w:hAnsi="Arial" w:cs="Arial"/>
          <w:lang w:val="es-ES_tradnl"/>
        </w:rPr>
        <w:t>I</w:t>
      </w:r>
    </w:p>
    <w:p w14:paraId="72A1FF57" w14:textId="77777777" w:rsidR="00FA6F86" w:rsidRPr="00F24FCA" w:rsidRDefault="00FA6F86" w:rsidP="00FA6F86">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Evaluación</w:t>
      </w:r>
    </w:p>
    <w:p w14:paraId="4BCDADA2" w14:textId="77777777" w:rsidR="00FA6F86" w:rsidRPr="00F24FCA" w:rsidRDefault="00FA6F86" w:rsidP="00FA6F86">
      <w:pPr>
        <w:autoSpaceDE w:val="0"/>
        <w:autoSpaceDN w:val="0"/>
        <w:adjustRightInd w:val="0"/>
        <w:spacing w:after="0" w:line="240" w:lineRule="auto"/>
        <w:jc w:val="center"/>
        <w:rPr>
          <w:rFonts w:ascii="Arial" w:hAnsi="Arial" w:cs="Arial"/>
          <w:lang w:val="es-ES_tradnl"/>
        </w:rPr>
      </w:pPr>
    </w:p>
    <w:p w14:paraId="2C8AF19A" w14:textId="77777777" w:rsidR="002B5647" w:rsidRPr="00F24FCA" w:rsidRDefault="002B5647" w:rsidP="00031BBD">
      <w:pPr>
        <w:autoSpaceDE w:val="0"/>
        <w:autoSpaceDN w:val="0"/>
        <w:adjustRightInd w:val="0"/>
        <w:spacing w:after="0" w:line="240" w:lineRule="auto"/>
        <w:jc w:val="both"/>
        <w:rPr>
          <w:rFonts w:ascii="Arial" w:hAnsi="Arial" w:cs="Arial"/>
          <w:lang w:val="es-ES_tradnl"/>
        </w:rPr>
      </w:pPr>
    </w:p>
    <w:p w14:paraId="69635AF0" w14:textId="47D08DC7" w:rsidR="00031BBD" w:rsidRPr="00F24FCA" w:rsidRDefault="00031BBD" w:rsidP="00031BB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2848A2" w:rsidRPr="00F24FCA">
        <w:rPr>
          <w:rFonts w:ascii="Arial" w:hAnsi="Arial" w:cs="Arial"/>
          <w:lang w:val="es-ES_tradnl"/>
        </w:rPr>
        <w:t>52</w:t>
      </w:r>
      <w:r w:rsidRPr="00F24FCA">
        <w:rPr>
          <w:rFonts w:ascii="Arial" w:hAnsi="Arial" w:cs="Arial"/>
          <w:lang w:val="es-ES_tradnl"/>
        </w:rPr>
        <w:t xml:space="preserve">. Aspectos </w:t>
      </w:r>
      <w:r w:rsidR="00700706" w:rsidRPr="00F24FCA">
        <w:rPr>
          <w:rFonts w:ascii="Arial" w:hAnsi="Arial" w:cs="Arial"/>
          <w:lang w:val="es-ES_tradnl"/>
        </w:rPr>
        <w:t>generales</w:t>
      </w:r>
      <w:r w:rsidRPr="00F24FCA">
        <w:rPr>
          <w:rFonts w:ascii="Arial" w:hAnsi="Arial" w:cs="Arial"/>
          <w:lang w:val="es-ES_tradnl"/>
        </w:rPr>
        <w:t xml:space="preserve"> de la evaluación.</w:t>
      </w:r>
    </w:p>
    <w:p w14:paraId="7C969057" w14:textId="77777777" w:rsidR="00F21CB9" w:rsidRPr="00F24FCA" w:rsidRDefault="00F21CB9" w:rsidP="00031BBD">
      <w:pPr>
        <w:autoSpaceDE w:val="0"/>
        <w:autoSpaceDN w:val="0"/>
        <w:adjustRightInd w:val="0"/>
        <w:spacing w:after="0" w:line="240" w:lineRule="auto"/>
        <w:jc w:val="both"/>
        <w:rPr>
          <w:rFonts w:ascii="Arial" w:hAnsi="Arial" w:cs="Arial"/>
          <w:lang w:val="es-ES_tradnl"/>
        </w:rPr>
      </w:pPr>
    </w:p>
    <w:p w14:paraId="7CA78E28" w14:textId="7E51F80B" w:rsidR="00700706" w:rsidRPr="00F24FCA" w:rsidRDefault="00062ED2" w:rsidP="0070070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w:t>
      </w:r>
      <w:r w:rsidR="00700706" w:rsidRPr="00F24FCA">
        <w:rPr>
          <w:rFonts w:ascii="Arial" w:hAnsi="Arial" w:cs="Arial"/>
          <w:lang w:val="es-ES_tradnl"/>
        </w:rPr>
        <w:t>. La evaluación será continua y personalizada, e irá dirigida tanto a la mejora de los aprendizajes del alumnado como a la mejora de la práctica docente. Se adoptarán los apoyos individualizados necesarios y se diagnosticarán los progresos no adecuados del alumnado y las dificultades en el proceso de aprendizaje que permitan establecer las medidas necesarias para solventar dichas dificultades.</w:t>
      </w:r>
    </w:p>
    <w:p w14:paraId="4305835A" w14:textId="4E6B0F59" w:rsidR="00700706" w:rsidRPr="00F24FCA" w:rsidRDefault="00062ED2" w:rsidP="0070070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700706" w:rsidRPr="00F24FCA">
        <w:rPr>
          <w:rFonts w:ascii="Arial" w:hAnsi="Arial" w:cs="Arial"/>
          <w:lang w:val="es-ES_tradnl"/>
        </w:rPr>
        <w:t>. El profesorado responsable del módulo</w:t>
      </w:r>
      <w:r w:rsidR="00734E7D" w:rsidRPr="00F24FCA">
        <w:rPr>
          <w:rFonts w:ascii="Arial" w:hAnsi="Arial" w:cs="Arial"/>
          <w:lang w:val="es-ES_tradnl"/>
        </w:rPr>
        <w:t xml:space="preserve"> profesional</w:t>
      </w:r>
      <w:r w:rsidR="00700706" w:rsidRPr="00F24FCA">
        <w:rPr>
          <w:rFonts w:ascii="Arial" w:hAnsi="Arial" w:cs="Arial"/>
          <w:lang w:val="es-ES_tradnl"/>
        </w:rPr>
        <w:t xml:space="preserve"> recogerá información de manera permanente acerca del proceso de enseñanza y aprendizaje del alumnado, con especial atención a los criterios de evaluación. Además, se informará, al menos trimestralmente, al alumnado de la evolución de su proceso de enseñanza</w:t>
      </w:r>
      <w:r w:rsidR="00734E7D" w:rsidRPr="00F24FCA">
        <w:rPr>
          <w:rFonts w:ascii="Arial" w:hAnsi="Arial" w:cs="Arial"/>
          <w:lang w:val="es-ES_tradnl"/>
        </w:rPr>
        <w:t>-</w:t>
      </w:r>
      <w:r w:rsidR="00700706" w:rsidRPr="00F24FCA">
        <w:rPr>
          <w:rFonts w:ascii="Arial" w:hAnsi="Arial" w:cs="Arial"/>
          <w:lang w:val="es-ES_tradnl"/>
        </w:rPr>
        <w:t>aprendizaje y se recomendarán las medidas que</w:t>
      </w:r>
      <w:r w:rsidR="00210CCA" w:rsidRPr="00F24FCA">
        <w:rPr>
          <w:rFonts w:ascii="Arial" w:hAnsi="Arial" w:cs="Arial"/>
          <w:lang w:val="es-ES_tradnl"/>
        </w:rPr>
        <w:t>, en su caso,</w:t>
      </w:r>
      <w:r w:rsidR="00700706" w:rsidRPr="00F24FCA">
        <w:rPr>
          <w:rFonts w:ascii="Arial" w:hAnsi="Arial" w:cs="Arial"/>
          <w:lang w:val="es-ES_tradnl"/>
        </w:rPr>
        <w:t xml:space="preserve"> deben adoptar para </w:t>
      </w:r>
      <w:r w:rsidR="0063355E" w:rsidRPr="00F24FCA">
        <w:rPr>
          <w:rFonts w:ascii="Arial" w:hAnsi="Arial" w:cs="Arial"/>
          <w:lang w:val="es-ES_tradnl"/>
        </w:rPr>
        <w:t>su mejora.</w:t>
      </w:r>
    </w:p>
    <w:p w14:paraId="091BF42B" w14:textId="4295ED30" w:rsidR="00246D2C" w:rsidRPr="00F24FCA" w:rsidRDefault="00062ED2" w:rsidP="0070070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700706" w:rsidRPr="00F24FCA">
        <w:rPr>
          <w:rFonts w:ascii="Arial" w:hAnsi="Arial" w:cs="Arial"/>
          <w:lang w:val="es-ES_tradnl"/>
        </w:rPr>
        <w:t xml:space="preserve">. Los métodos e instrumentos de evaluación utilizados, que serán variados, deberán permitir la constatación de los progresos realizados por cada alumno/a. </w:t>
      </w:r>
    </w:p>
    <w:p w14:paraId="61071A65" w14:textId="60F03DF1" w:rsidR="00A02CFF" w:rsidRPr="00F24FCA" w:rsidRDefault="00062ED2" w:rsidP="0070070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w:t>
      </w:r>
      <w:r w:rsidR="00700706" w:rsidRPr="00F24FCA">
        <w:rPr>
          <w:rFonts w:ascii="Arial" w:hAnsi="Arial" w:cs="Arial"/>
          <w:lang w:val="es-ES_tradnl"/>
        </w:rPr>
        <w:t>. En la modalidad presencial, la evaluación cont</w:t>
      </w:r>
      <w:r w:rsidR="0049081B" w:rsidRPr="00F24FCA">
        <w:rPr>
          <w:rFonts w:ascii="Arial" w:hAnsi="Arial" w:cs="Arial"/>
          <w:lang w:val="es-ES_tradnl"/>
        </w:rPr>
        <w:t>inua del proceso formativo re</w:t>
      </w:r>
      <w:r w:rsidR="00700706" w:rsidRPr="00F24FCA">
        <w:rPr>
          <w:rFonts w:ascii="Arial" w:hAnsi="Arial" w:cs="Arial"/>
          <w:lang w:val="es-ES_tradnl"/>
        </w:rPr>
        <w:t>quiere la asistencia regular a las actividades lectivas programadas en los distintos módulos</w:t>
      </w:r>
      <w:r w:rsidR="001E562C" w:rsidRPr="00F24FCA">
        <w:rPr>
          <w:rFonts w:ascii="Arial" w:hAnsi="Arial" w:cs="Arial"/>
          <w:lang w:val="es-ES_tradnl"/>
        </w:rPr>
        <w:t xml:space="preserve"> profesionales</w:t>
      </w:r>
      <w:r w:rsidR="00700706" w:rsidRPr="00F24FCA">
        <w:rPr>
          <w:rFonts w:ascii="Arial" w:hAnsi="Arial" w:cs="Arial"/>
          <w:lang w:val="es-ES_tradnl"/>
        </w:rPr>
        <w:t xml:space="preserve"> en</w:t>
      </w:r>
      <w:r w:rsidR="0049081B" w:rsidRPr="00F24FCA">
        <w:rPr>
          <w:rFonts w:ascii="Arial" w:hAnsi="Arial" w:cs="Arial"/>
          <w:lang w:val="es-ES_tradnl"/>
        </w:rPr>
        <w:t xml:space="preserve"> </w:t>
      </w:r>
      <w:r w:rsidR="00700706" w:rsidRPr="00F24FCA">
        <w:rPr>
          <w:rFonts w:ascii="Arial" w:hAnsi="Arial" w:cs="Arial"/>
          <w:lang w:val="es-ES_tradnl"/>
        </w:rPr>
        <w:t>los que se encuentre matriculado el</w:t>
      </w:r>
      <w:r w:rsidR="001E562C" w:rsidRPr="00F24FCA">
        <w:rPr>
          <w:rFonts w:ascii="Arial" w:hAnsi="Arial" w:cs="Arial"/>
          <w:lang w:val="es-ES_tradnl"/>
        </w:rPr>
        <w:t xml:space="preserve"> alumnado</w:t>
      </w:r>
      <w:r w:rsidR="00700706" w:rsidRPr="00F24FCA">
        <w:rPr>
          <w:rFonts w:ascii="Arial" w:hAnsi="Arial" w:cs="Arial"/>
          <w:lang w:val="es-ES_tradnl"/>
        </w:rPr>
        <w:t xml:space="preserve">, así como </w:t>
      </w:r>
      <w:r w:rsidR="0049081B" w:rsidRPr="00F24FCA">
        <w:rPr>
          <w:rFonts w:ascii="Arial" w:hAnsi="Arial" w:cs="Arial"/>
          <w:lang w:val="es-ES_tradnl"/>
        </w:rPr>
        <w:t>en la parte presencial de la mo</w:t>
      </w:r>
      <w:r w:rsidR="00700706" w:rsidRPr="00F24FCA">
        <w:rPr>
          <w:rFonts w:ascii="Arial" w:hAnsi="Arial" w:cs="Arial"/>
          <w:lang w:val="es-ES_tradnl"/>
        </w:rPr>
        <w:t xml:space="preserve">dalidad semipresencial. </w:t>
      </w:r>
      <w:r w:rsidR="00F81D2D" w:rsidRPr="00F24FCA">
        <w:rPr>
          <w:rFonts w:ascii="Arial" w:hAnsi="Arial" w:cs="Arial"/>
        </w:rPr>
        <w:t>La falta de asistencia a clase de modo reiterado puede provocar la pérdida de la evaluación continua. El porcentaje de faltas de asistencia, justificadas e injustificadas, que originan la imposibilidad de aplicación de la evaluación continua se establece, con carácter general, en el 30% del total de horas lectivas de la fase de centro del módulo profesional.</w:t>
      </w:r>
    </w:p>
    <w:p w14:paraId="527E3DB5" w14:textId="77777777" w:rsidR="00E3072D" w:rsidRPr="00F24FCA" w:rsidRDefault="00062ED2" w:rsidP="00E3072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w:t>
      </w:r>
      <w:r w:rsidR="00700706" w:rsidRPr="00F24FCA">
        <w:rPr>
          <w:rFonts w:ascii="Arial" w:hAnsi="Arial" w:cs="Arial"/>
          <w:lang w:val="es-ES_tradnl"/>
        </w:rPr>
        <w:t xml:space="preserve">. </w:t>
      </w:r>
      <w:r w:rsidR="00E3072D" w:rsidRPr="00F24FCA">
        <w:rPr>
          <w:rFonts w:ascii="Arial" w:hAnsi="Arial" w:cs="Arial"/>
        </w:rPr>
        <w:t>El alumno que haya perdido el derecho a la evaluación continua se someterá a una evaluación diferenciada, convenientemente programada, que será establecida de forma pormenorizada en la programación docente de cada uno de los módulos profesionales.</w:t>
      </w:r>
    </w:p>
    <w:p w14:paraId="30E0C2C4" w14:textId="27DFA043" w:rsidR="003C0B62" w:rsidRPr="00F24FCA" w:rsidRDefault="00062ED2" w:rsidP="0070070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6</w:t>
      </w:r>
      <w:r w:rsidR="00D41AD7" w:rsidRPr="00F24FCA">
        <w:rPr>
          <w:rFonts w:ascii="Arial" w:hAnsi="Arial" w:cs="Arial"/>
          <w:lang w:val="es-ES_tradnl"/>
        </w:rPr>
        <w:t xml:space="preserve">. </w:t>
      </w:r>
      <w:r w:rsidR="003C0B62" w:rsidRPr="00F24FCA">
        <w:rPr>
          <w:rFonts w:ascii="Arial" w:hAnsi="Arial" w:cs="Arial"/>
          <w:lang w:val="es-ES_tradnl"/>
        </w:rPr>
        <w:t>En la modalidad virtual, la evaluación de los módulos profesionales será realizada por el profesorado mediante un seguimiento del proceso de aprendizaje y una prueba de evaluación final de carácter presencial. El seguimiento del proceso de aprendizaje incluirá el análisis de las actividades y los trabajos presentados en la plataforma virtual y realizados a lo largo del proceso de aprendizaje, así como la participación en las herramientas de comunicación que se establezcan.</w:t>
      </w:r>
    </w:p>
    <w:p w14:paraId="12E4B9E1" w14:textId="4B55FAAB" w:rsidR="00031BBD" w:rsidRPr="00F24FCA" w:rsidRDefault="003C0B62" w:rsidP="003C0B6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En la modalidad semipresencial, la evaluación combinará los instrumentos y procesos de evaluación de la parte presencial con los de la parte no presencial. La evaluación de los módulos profesionales será realizada por el profesorado mediante un seguimiento del proceso de aprendizaje y una prueba final presencial.</w:t>
      </w:r>
    </w:p>
    <w:p w14:paraId="6BBBB318" w14:textId="77777777" w:rsidR="00031BBD" w:rsidRPr="00F24FCA" w:rsidRDefault="00031BBD" w:rsidP="00FA6F86">
      <w:pPr>
        <w:autoSpaceDE w:val="0"/>
        <w:autoSpaceDN w:val="0"/>
        <w:adjustRightInd w:val="0"/>
        <w:spacing w:after="0" w:line="240" w:lineRule="auto"/>
        <w:jc w:val="center"/>
        <w:rPr>
          <w:rFonts w:ascii="Arial" w:hAnsi="Arial" w:cs="Arial"/>
          <w:lang w:val="es-ES_tradnl"/>
        </w:rPr>
      </w:pPr>
    </w:p>
    <w:p w14:paraId="1AD28F11" w14:textId="1B98A0DD" w:rsidR="00C92A75" w:rsidRPr="00F24FCA" w:rsidRDefault="00C92A75" w:rsidP="00C92A7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2848A2" w:rsidRPr="00F24FCA">
        <w:rPr>
          <w:rFonts w:ascii="Arial" w:hAnsi="Arial" w:cs="Arial"/>
          <w:lang w:val="es-ES_tradnl"/>
        </w:rPr>
        <w:t>53</w:t>
      </w:r>
      <w:r w:rsidRPr="00F24FCA">
        <w:rPr>
          <w:rFonts w:ascii="Arial" w:hAnsi="Arial" w:cs="Arial"/>
          <w:lang w:val="es-ES_tradnl"/>
        </w:rPr>
        <w:t>. Referentes de la evaluación.</w:t>
      </w:r>
    </w:p>
    <w:p w14:paraId="372C5E87" w14:textId="77777777" w:rsidR="00F21CB9" w:rsidRPr="00F24FCA" w:rsidRDefault="00F21CB9" w:rsidP="00C92A75">
      <w:pPr>
        <w:autoSpaceDE w:val="0"/>
        <w:autoSpaceDN w:val="0"/>
        <w:adjustRightInd w:val="0"/>
        <w:spacing w:after="0" w:line="240" w:lineRule="auto"/>
        <w:jc w:val="both"/>
        <w:rPr>
          <w:rFonts w:ascii="Arial" w:hAnsi="Arial" w:cs="Arial"/>
          <w:lang w:val="es-ES_tradnl"/>
        </w:rPr>
      </w:pPr>
    </w:p>
    <w:p w14:paraId="3F39115E" w14:textId="715D4A93" w:rsidR="009A42C3" w:rsidRPr="00F24FCA" w:rsidRDefault="00D45043" w:rsidP="00C92A7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w:t>
      </w:r>
      <w:r w:rsidR="009A42C3" w:rsidRPr="00F24FCA">
        <w:rPr>
          <w:rFonts w:ascii="Arial" w:hAnsi="Arial" w:cs="Arial"/>
          <w:lang w:val="es-ES_tradnl"/>
        </w:rPr>
        <w:t>Los referentes de la evaluación serán los objetivos expresados en términos de resultados de aprendizaje y los criterios de evaluación establecidos en la normativa básica y autonómica que regule el currículo correspondiente.</w:t>
      </w:r>
    </w:p>
    <w:p w14:paraId="34D0AF18" w14:textId="5A9922D3" w:rsidR="00031BBD" w:rsidRPr="00F24FCA" w:rsidRDefault="00C92A75" w:rsidP="003669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Los docentes darán a conocer estos criterios de evaluación, así como los criterios de calificación y los procedimientos e instrumentos de evaluación que aplicará</w:t>
      </w:r>
      <w:r w:rsidR="00D45043" w:rsidRPr="00F24FCA">
        <w:rPr>
          <w:rFonts w:ascii="Arial" w:hAnsi="Arial" w:cs="Arial"/>
          <w:lang w:val="es-ES_tradnl"/>
        </w:rPr>
        <w:t>n</w:t>
      </w:r>
      <w:r w:rsidRPr="00F24FCA">
        <w:rPr>
          <w:rFonts w:ascii="Arial" w:hAnsi="Arial" w:cs="Arial"/>
          <w:lang w:val="es-ES_tradnl"/>
        </w:rPr>
        <w:t xml:space="preserve"> en su práctica docente.</w:t>
      </w:r>
    </w:p>
    <w:p w14:paraId="3FD9DF9B" w14:textId="77777777" w:rsidR="00366990" w:rsidRPr="00F24FCA" w:rsidRDefault="00366990" w:rsidP="00366990">
      <w:pPr>
        <w:autoSpaceDE w:val="0"/>
        <w:autoSpaceDN w:val="0"/>
        <w:adjustRightInd w:val="0"/>
        <w:spacing w:after="0" w:line="240" w:lineRule="auto"/>
        <w:jc w:val="both"/>
        <w:rPr>
          <w:rFonts w:ascii="Arial" w:hAnsi="Arial" w:cs="Arial"/>
          <w:lang w:val="es-ES_tradnl"/>
        </w:rPr>
      </w:pPr>
    </w:p>
    <w:p w14:paraId="44D9FE4A" w14:textId="77777777" w:rsidR="00365610" w:rsidRPr="00F24FCA" w:rsidRDefault="00365610" w:rsidP="00365610">
      <w:pPr>
        <w:autoSpaceDE w:val="0"/>
        <w:autoSpaceDN w:val="0"/>
        <w:adjustRightInd w:val="0"/>
        <w:spacing w:after="0" w:line="240" w:lineRule="auto"/>
        <w:jc w:val="both"/>
        <w:rPr>
          <w:rFonts w:ascii="Arial" w:hAnsi="Arial" w:cs="Arial"/>
          <w:bCs/>
          <w:lang w:val="es-ES_tradnl"/>
        </w:rPr>
      </w:pPr>
    </w:p>
    <w:p w14:paraId="79FD3D2A" w14:textId="15BFB242" w:rsidR="00365610" w:rsidRPr="00F24FCA" w:rsidRDefault="00365610" w:rsidP="00365610">
      <w:pPr>
        <w:autoSpaceDE w:val="0"/>
        <w:autoSpaceDN w:val="0"/>
        <w:adjustRightInd w:val="0"/>
        <w:spacing w:after="0" w:line="240" w:lineRule="auto"/>
        <w:jc w:val="both"/>
        <w:rPr>
          <w:rFonts w:ascii="Arial" w:hAnsi="Arial" w:cs="Arial"/>
          <w:bCs/>
          <w:iCs/>
          <w:lang w:val="es-ES_tradnl"/>
        </w:rPr>
      </w:pPr>
      <w:r w:rsidRPr="00F24FCA">
        <w:rPr>
          <w:rFonts w:ascii="Arial" w:hAnsi="Arial" w:cs="Arial"/>
          <w:bCs/>
          <w:lang w:val="es-ES_tradnl"/>
        </w:rPr>
        <w:t xml:space="preserve">Artículo </w:t>
      </w:r>
      <w:r w:rsidR="002848A2" w:rsidRPr="00F24FCA">
        <w:rPr>
          <w:rFonts w:ascii="Arial" w:hAnsi="Arial" w:cs="Arial"/>
          <w:bCs/>
          <w:lang w:val="es-ES_tradnl"/>
        </w:rPr>
        <w:t>54</w:t>
      </w:r>
      <w:r w:rsidRPr="00F24FCA">
        <w:rPr>
          <w:rFonts w:ascii="Arial" w:hAnsi="Arial" w:cs="Arial"/>
          <w:bCs/>
          <w:lang w:val="es-ES_tradnl"/>
        </w:rPr>
        <w:t xml:space="preserve">. </w:t>
      </w:r>
      <w:r w:rsidRPr="00F24FCA">
        <w:rPr>
          <w:rFonts w:ascii="Arial" w:hAnsi="Arial" w:cs="Arial"/>
          <w:bCs/>
          <w:iCs/>
          <w:lang w:val="es-ES_tradnl"/>
        </w:rPr>
        <w:t>Sesiones de evaluación</w:t>
      </w:r>
      <w:r w:rsidR="00F21CB9" w:rsidRPr="00F24FCA">
        <w:rPr>
          <w:rFonts w:ascii="Arial" w:hAnsi="Arial" w:cs="Arial"/>
          <w:bCs/>
          <w:iCs/>
          <w:lang w:val="es-ES_tradnl"/>
        </w:rPr>
        <w:t>.</w:t>
      </w:r>
    </w:p>
    <w:p w14:paraId="3C3343E0" w14:textId="77777777" w:rsidR="00F21CB9" w:rsidRPr="00F24FCA" w:rsidRDefault="00F21CB9" w:rsidP="00365610">
      <w:pPr>
        <w:autoSpaceDE w:val="0"/>
        <w:autoSpaceDN w:val="0"/>
        <w:adjustRightInd w:val="0"/>
        <w:spacing w:after="0" w:line="240" w:lineRule="auto"/>
        <w:jc w:val="both"/>
        <w:rPr>
          <w:rFonts w:ascii="Arial" w:hAnsi="Arial" w:cs="Arial"/>
          <w:bCs/>
          <w:iCs/>
          <w:lang w:val="es-ES_tradnl"/>
        </w:rPr>
      </w:pPr>
    </w:p>
    <w:p w14:paraId="03205DC3" w14:textId="38EC2A3C" w:rsidR="00365610" w:rsidRPr="00F24FCA" w:rsidRDefault="00365610" w:rsidP="0036561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equipo docente de cada grupo, coordinados por su tutor</w:t>
      </w:r>
      <w:r w:rsidR="00E3072D" w:rsidRPr="00F24FCA">
        <w:rPr>
          <w:rFonts w:ascii="Arial" w:hAnsi="Arial" w:cs="Arial"/>
          <w:lang w:val="es-ES_tradnl"/>
        </w:rPr>
        <w:t xml:space="preserve"> o tutora</w:t>
      </w:r>
      <w:r w:rsidRPr="00F24FCA">
        <w:rPr>
          <w:rFonts w:ascii="Arial" w:hAnsi="Arial" w:cs="Arial"/>
          <w:lang w:val="es-ES_tradnl"/>
        </w:rPr>
        <w:t>, se reunirá en sesiones de evaluación para valorar el progreso del alumnado en la consecución de los objetivos generales del ciclo formativo y objetivos específicos de los módulos profesionales y en la adquisición de las competencias profesionales, para intercambiar información y adoptar decisiones sobre el grado de adquisición de los resultados de aprendizaje y el desarrollo de su propia práctica docente, formular propuestas de mejora</w:t>
      </w:r>
      <w:r w:rsidR="001E562C" w:rsidRPr="00F24FCA">
        <w:rPr>
          <w:rFonts w:ascii="Arial" w:hAnsi="Arial" w:cs="Arial"/>
          <w:lang w:val="es-ES_tradnl"/>
        </w:rPr>
        <w:t xml:space="preserve"> y en su caso, el acceso a la fase de formación en empresa u organismo equiparado</w:t>
      </w:r>
      <w:r w:rsidRPr="00F24FCA">
        <w:rPr>
          <w:rFonts w:ascii="Arial" w:hAnsi="Arial" w:cs="Arial"/>
          <w:lang w:val="es-ES_tradnl"/>
        </w:rPr>
        <w:t>.</w:t>
      </w:r>
    </w:p>
    <w:p w14:paraId="0BB9ABBA" w14:textId="77777777" w:rsidR="00365610" w:rsidRPr="00F24FCA" w:rsidRDefault="00365610" w:rsidP="0036561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Al comienzo de cada curso, el profesorado realizará la evaluación inicial del alumnado con el fin de detectar el grado de conocimientos de los que parte y, como ayuda para mejorar el proceso de enseñanza-aprendizaje. Esta evaluación no incluirá asignación de calificaciones ni levantamiento de acta.</w:t>
      </w:r>
    </w:p>
    <w:p w14:paraId="0B7A894A" w14:textId="77777777" w:rsidR="00366990" w:rsidRPr="00F24FCA" w:rsidRDefault="00366990" w:rsidP="0036699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365610" w:rsidRPr="00F24FCA">
        <w:rPr>
          <w:rFonts w:ascii="Arial" w:hAnsi="Arial" w:cs="Arial"/>
          <w:lang w:val="es-ES_tradnl"/>
        </w:rPr>
        <w:t xml:space="preserve"> En las sesiones de evaluación final se tomarán decisiones sobre la promoción, titulación o repetición de curso en función de los módulos profesionales pendientes, y en su caso, el proyecto.</w:t>
      </w:r>
    </w:p>
    <w:p w14:paraId="17B8D638" w14:textId="77777777" w:rsidR="00366990" w:rsidRPr="00F24FCA" w:rsidRDefault="00366990" w:rsidP="00647EB4">
      <w:pPr>
        <w:autoSpaceDE w:val="0"/>
        <w:autoSpaceDN w:val="0"/>
        <w:adjustRightInd w:val="0"/>
        <w:spacing w:after="0" w:line="240" w:lineRule="auto"/>
        <w:rPr>
          <w:rFonts w:ascii="Arial" w:hAnsi="Arial" w:cs="Arial"/>
          <w:highlight w:val="yellow"/>
        </w:rPr>
      </w:pPr>
    </w:p>
    <w:p w14:paraId="154DF69E" w14:textId="77777777" w:rsidR="00647EB4" w:rsidRPr="00F24FCA" w:rsidRDefault="00647EB4" w:rsidP="00FA6F86">
      <w:pPr>
        <w:autoSpaceDE w:val="0"/>
        <w:autoSpaceDN w:val="0"/>
        <w:adjustRightInd w:val="0"/>
        <w:spacing w:after="0" w:line="240" w:lineRule="auto"/>
        <w:jc w:val="center"/>
        <w:rPr>
          <w:rFonts w:ascii="Arial" w:hAnsi="Arial" w:cs="Arial"/>
          <w:lang w:val="es-ES_tradnl"/>
        </w:rPr>
      </w:pPr>
    </w:p>
    <w:p w14:paraId="1066A714" w14:textId="47442171" w:rsidR="0000329E" w:rsidRPr="00F24FCA" w:rsidRDefault="00F32B06"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160DBF" w:rsidRPr="00F24FCA">
        <w:rPr>
          <w:rFonts w:ascii="Arial" w:hAnsi="Arial" w:cs="Arial"/>
          <w:lang w:val="es-ES_tradnl"/>
        </w:rPr>
        <w:t xml:space="preserve"> 55. </w:t>
      </w:r>
      <w:r w:rsidRPr="00F24FCA">
        <w:rPr>
          <w:rFonts w:ascii="Arial" w:hAnsi="Arial" w:cs="Arial"/>
          <w:lang w:val="es-ES_tradnl"/>
        </w:rPr>
        <w:t>Convocatorias</w:t>
      </w:r>
      <w:r w:rsidR="00365610" w:rsidRPr="00F24FCA">
        <w:rPr>
          <w:rFonts w:ascii="Arial" w:hAnsi="Arial" w:cs="Arial"/>
          <w:lang w:val="es-ES_tradnl"/>
        </w:rPr>
        <w:t xml:space="preserve"> en Grados D y E</w:t>
      </w:r>
      <w:r w:rsidRPr="00F24FCA">
        <w:rPr>
          <w:rFonts w:ascii="Arial" w:hAnsi="Arial" w:cs="Arial"/>
          <w:lang w:val="es-ES_tradnl"/>
        </w:rPr>
        <w:t>.</w:t>
      </w:r>
    </w:p>
    <w:p w14:paraId="76264532" w14:textId="77777777" w:rsidR="00F21CB9" w:rsidRPr="00F24FCA" w:rsidRDefault="00F21CB9" w:rsidP="003C1A21">
      <w:pPr>
        <w:autoSpaceDE w:val="0"/>
        <w:autoSpaceDN w:val="0"/>
        <w:adjustRightInd w:val="0"/>
        <w:spacing w:after="0" w:line="240" w:lineRule="auto"/>
        <w:jc w:val="both"/>
        <w:rPr>
          <w:rFonts w:ascii="Arial" w:hAnsi="Arial" w:cs="Arial"/>
          <w:lang w:val="es-ES_tradnl"/>
        </w:rPr>
      </w:pPr>
    </w:p>
    <w:p w14:paraId="4D2467C8" w14:textId="77777777" w:rsidR="00552CD3" w:rsidRPr="00F24FCA" w:rsidRDefault="00365610"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w:t>
      </w:r>
      <w:r w:rsidR="00063E25" w:rsidRPr="00F24FCA">
        <w:rPr>
          <w:rFonts w:ascii="Arial" w:hAnsi="Arial" w:cs="Arial"/>
          <w:lang w:val="es-ES_tradnl"/>
        </w:rPr>
        <w:t xml:space="preserve">En los Grados D, cada módulo podrá ser objeto de evaluación en dos convocatorias anuales, siendo el máximo para cada módulo de cuatro. </w:t>
      </w:r>
    </w:p>
    <w:p w14:paraId="08AE425F" w14:textId="77777777" w:rsidR="00F32B06" w:rsidRPr="00F24FCA" w:rsidRDefault="00365610"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En los grados E, cada módulo profesional</w:t>
      </w:r>
      <w:r w:rsidR="00810004" w:rsidRPr="00F24FCA">
        <w:rPr>
          <w:rFonts w:ascii="Arial" w:hAnsi="Arial" w:cs="Arial"/>
          <w:lang w:val="es-ES_tradnl"/>
        </w:rPr>
        <w:t xml:space="preserve"> podrá ser objeto de evaluación en dos convocatorias por curso académico.</w:t>
      </w:r>
    </w:p>
    <w:p w14:paraId="2034DA68" w14:textId="57729FC9" w:rsidR="00063E25" w:rsidRPr="00F24FCA" w:rsidRDefault="00063E25" w:rsidP="00063E2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Con objeto de favorecer la finalización de l</w:t>
      </w:r>
      <w:r w:rsidR="00155B37" w:rsidRPr="00F24FCA">
        <w:rPr>
          <w:rFonts w:ascii="Arial" w:hAnsi="Arial" w:cs="Arial"/>
          <w:lang w:val="es-ES_tradnl"/>
        </w:rPr>
        <w:t>os ciclos formativos de grado medio, de grado superior y los grados E</w:t>
      </w:r>
      <w:r w:rsidRPr="00F24FCA">
        <w:rPr>
          <w:rFonts w:ascii="Arial" w:hAnsi="Arial" w:cs="Arial"/>
          <w:lang w:val="es-ES_tradnl"/>
        </w:rPr>
        <w:t xml:space="preserve">, </w:t>
      </w:r>
      <w:r w:rsidR="00927786" w:rsidRPr="00F24FCA">
        <w:rPr>
          <w:rFonts w:ascii="Arial" w:hAnsi="Arial" w:cs="Arial"/>
          <w:lang w:val="es-ES_tradnl"/>
        </w:rPr>
        <w:t>el alumnado</w:t>
      </w:r>
      <w:r w:rsidRPr="00F24FCA">
        <w:rPr>
          <w:rFonts w:ascii="Arial" w:hAnsi="Arial" w:cs="Arial"/>
          <w:lang w:val="es-ES_tradnl"/>
        </w:rPr>
        <w:t xml:space="preserve"> que haya agotado las convocatorias </w:t>
      </w:r>
      <w:r w:rsidR="00C40C05" w:rsidRPr="00F24FCA">
        <w:rPr>
          <w:rFonts w:ascii="Arial" w:hAnsi="Arial" w:cs="Arial"/>
          <w:lang w:val="es-ES_tradnl"/>
        </w:rPr>
        <w:t>previstas en</w:t>
      </w:r>
      <w:r w:rsidRPr="00F24FCA">
        <w:rPr>
          <w:rFonts w:ascii="Arial" w:hAnsi="Arial" w:cs="Arial"/>
          <w:lang w:val="es-ES_tradnl"/>
        </w:rPr>
        <w:t xml:space="preserve"> </w:t>
      </w:r>
      <w:r w:rsidR="00927786" w:rsidRPr="00F24FCA">
        <w:rPr>
          <w:rFonts w:ascii="Arial" w:hAnsi="Arial" w:cs="Arial"/>
          <w:lang w:val="es-ES_tradnl"/>
        </w:rPr>
        <w:t>algún módulo profesional, podrá</w:t>
      </w:r>
      <w:r w:rsidRPr="00F24FCA">
        <w:rPr>
          <w:rFonts w:ascii="Arial" w:hAnsi="Arial" w:cs="Arial"/>
          <w:lang w:val="es-ES_tradnl"/>
        </w:rPr>
        <w:t xml:space="preserve"> solicitar una convocatoria extraordinaria por módulo</w:t>
      </w:r>
      <w:r w:rsidR="00C40C05" w:rsidRPr="00F24FCA">
        <w:rPr>
          <w:rFonts w:ascii="Arial" w:hAnsi="Arial" w:cs="Arial"/>
          <w:lang w:val="es-ES_tradnl"/>
        </w:rPr>
        <w:t xml:space="preserve"> profesional</w:t>
      </w:r>
      <w:r w:rsidR="00927786" w:rsidRPr="00F24FCA">
        <w:rPr>
          <w:rFonts w:ascii="Arial" w:hAnsi="Arial" w:cs="Arial"/>
          <w:lang w:val="es-ES_tradnl"/>
        </w:rPr>
        <w:t>, siempre que no haya</w:t>
      </w:r>
      <w:r w:rsidRPr="00F24FCA">
        <w:rPr>
          <w:rFonts w:ascii="Arial" w:hAnsi="Arial" w:cs="Arial"/>
          <w:lang w:val="es-ES_tradnl"/>
        </w:rPr>
        <w:t xml:space="preserve"> superado el plazo máximo de permanencia en el ciclo.</w:t>
      </w:r>
    </w:p>
    <w:p w14:paraId="26AB7B7C" w14:textId="77777777" w:rsidR="00063E25" w:rsidRPr="00F24FCA" w:rsidRDefault="00063E25" w:rsidP="00063E2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Las circunstancias que pueden concurrir para la solicitud de la convocatoria extraordinaria son: enfermedad prolongada o accidente del alumno, incorporación a un puesto de trabajo, maternidad o paternidad, atención a familiares, actividades de voluntariado, y aquellas otras que por su gravedad impidan el seguimiento o aprovechamiento ordinario de la formación.</w:t>
      </w:r>
    </w:p>
    <w:p w14:paraId="57F9A703" w14:textId="1B82934F" w:rsidR="00C43436" w:rsidRPr="00F24FCA" w:rsidRDefault="00C40C05" w:rsidP="00C4343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4. </w:t>
      </w:r>
      <w:r w:rsidR="002A7C8D" w:rsidRPr="00F24FCA">
        <w:rPr>
          <w:rFonts w:ascii="Arial" w:hAnsi="Arial" w:cs="Arial"/>
          <w:lang w:val="es-ES_tradnl"/>
        </w:rPr>
        <w:t>El alumnado que se encuentre en la situación descrita en el apartado anterior, podrá solicitar convocatoria extraordinaria en el centro educativo donde se encuentre matriculado</w:t>
      </w:r>
      <w:r w:rsidR="00AD3262" w:rsidRPr="00F24FCA">
        <w:rPr>
          <w:rFonts w:ascii="Arial" w:hAnsi="Arial" w:cs="Arial"/>
          <w:lang w:val="es-ES_tradnl"/>
        </w:rPr>
        <w:t xml:space="preserve"> o en su defecto, donde figure su expediente académico. El </w:t>
      </w:r>
      <w:r w:rsidR="00C43436" w:rsidRPr="00F24FCA">
        <w:rPr>
          <w:rFonts w:ascii="Arial" w:hAnsi="Arial" w:cs="Arial"/>
          <w:lang w:val="es-ES_tradnl"/>
        </w:rPr>
        <w:t>Director del centro público</w:t>
      </w:r>
      <w:r w:rsidR="00AD3262" w:rsidRPr="00F24FCA">
        <w:rPr>
          <w:rFonts w:ascii="Arial" w:hAnsi="Arial" w:cs="Arial"/>
          <w:lang w:val="es-ES_tradnl"/>
        </w:rPr>
        <w:t xml:space="preserve"> </w:t>
      </w:r>
      <w:r w:rsidR="00C43436" w:rsidRPr="00F24FCA">
        <w:rPr>
          <w:rFonts w:ascii="Arial" w:hAnsi="Arial" w:cs="Arial"/>
          <w:lang w:val="es-ES_tradnl"/>
        </w:rPr>
        <w:t xml:space="preserve">o Titular del centro privado </w:t>
      </w:r>
      <w:r w:rsidR="00AD3262" w:rsidRPr="00F24FCA">
        <w:rPr>
          <w:rFonts w:ascii="Arial" w:hAnsi="Arial" w:cs="Arial"/>
          <w:lang w:val="es-ES_tradnl"/>
        </w:rPr>
        <w:t xml:space="preserve">correspondiente resolverá </w:t>
      </w:r>
      <w:r w:rsidR="005A4A3F" w:rsidRPr="00F24FCA">
        <w:rPr>
          <w:rFonts w:ascii="Arial" w:hAnsi="Arial" w:cs="Arial"/>
          <w:lang w:val="es-ES_tradnl"/>
        </w:rPr>
        <w:t>de forma motivada.</w:t>
      </w:r>
    </w:p>
    <w:p w14:paraId="65899C3E" w14:textId="1E2DA304" w:rsidR="00155B37" w:rsidRPr="00F24FCA" w:rsidRDefault="00155B37" w:rsidP="00C4343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 Para los ciclos formativos de grado básico, previa aprobación del equipo docente, se podrá permitir la repetición de un curso por segunda vez.</w:t>
      </w:r>
    </w:p>
    <w:p w14:paraId="1F890A10" w14:textId="77777777" w:rsidR="00C43436" w:rsidRPr="00F24FCA" w:rsidRDefault="00C43436" w:rsidP="003C1A21">
      <w:pPr>
        <w:autoSpaceDE w:val="0"/>
        <w:autoSpaceDN w:val="0"/>
        <w:adjustRightInd w:val="0"/>
        <w:spacing w:after="0" w:line="240" w:lineRule="auto"/>
        <w:jc w:val="both"/>
        <w:rPr>
          <w:rFonts w:ascii="Arial" w:hAnsi="Arial" w:cs="Arial"/>
          <w:lang w:val="es-ES_tradnl"/>
        </w:rPr>
      </w:pPr>
    </w:p>
    <w:p w14:paraId="6753D7D5" w14:textId="77777777" w:rsidR="00C43436" w:rsidRPr="00F24FCA" w:rsidRDefault="00C43436" w:rsidP="003C1A21">
      <w:pPr>
        <w:autoSpaceDE w:val="0"/>
        <w:autoSpaceDN w:val="0"/>
        <w:adjustRightInd w:val="0"/>
        <w:spacing w:after="0" w:line="240" w:lineRule="auto"/>
        <w:jc w:val="both"/>
        <w:rPr>
          <w:rFonts w:ascii="Arial" w:hAnsi="Arial" w:cs="Arial"/>
          <w:lang w:val="es-ES_tradnl"/>
        </w:rPr>
      </w:pPr>
    </w:p>
    <w:p w14:paraId="7E0E03AF" w14:textId="526CBDFC" w:rsidR="006A27DD" w:rsidRPr="00F24FCA" w:rsidRDefault="006A27DD" w:rsidP="006A27D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160DBF" w:rsidRPr="00F24FCA">
        <w:rPr>
          <w:rFonts w:ascii="Arial" w:hAnsi="Arial" w:cs="Arial"/>
          <w:lang w:val="es-ES_tradnl"/>
        </w:rPr>
        <w:t>56</w:t>
      </w:r>
      <w:r w:rsidRPr="00F24FCA">
        <w:rPr>
          <w:rFonts w:ascii="Arial" w:hAnsi="Arial" w:cs="Arial"/>
          <w:lang w:val="es-ES_tradnl"/>
        </w:rPr>
        <w:t>. Convocatorias de evaluación final.</w:t>
      </w:r>
    </w:p>
    <w:p w14:paraId="35398A59" w14:textId="77777777" w:rsidR="00F21CB9" w:rsidRPr="00F24FCA" w:rsidRDefault="00F21CB9" w:rsidP="006A27DD">
      <w:pPr>
        <w:autoSpaceDE w:val="0"/>
        <w:autoSpaceDN w:val="0"/>
        <w:adjustRightInd w:val="0"/>
        <w:spacing w:after="0" w:line="240" w:lineRule="auto"/>
        <w:jc w:val="both"/>
        <w:rPr>
          <w:rFonts w:ascii="Arial" w:hAnsi="Arial" w:cs="Arial"/>
          <w:lang w:val="es-ES_tradnl"/>
        </w:rPr>
      </w:pPr>
    </w:p>
    <w:p w14:paraId="593FF23A" w14:textId="77777777" w:rsidR="006A27DD" w:rsidRPr="00F24FCA" w:rsidRDefault="006A27DD" w:rsidP="006A27DD">
      <w:pPr>
        <w:autoSpaceDE w:val="0"/>
        <w:autoSpaceDN w:val="0"/>
        <w:adjustRightInd w:val="0"/>
        <w:spacing w:after="0" w:line="240" w:lineRule="auto"/>
        <w:jc w:val="both"/>
        <w:rPr>
          <w:rFonts w:ascii="Arial" w:hAnsi="Arial" w:cs="Arial"/>
          <w:lang w:val="es-ES_tradnl"/>
        </w:rPr>
      </w:pPr>
      <w:r w:rsidRPr="00F24FCA">
        <w:rPr>
          <w:rFonts w:ascii="Arial" w:hAnsi="Arial" w:cs="Arial"/>
        </w:rPr>
        <w:lastRenderedPageBreak/>
        <w:t>Las evaluaciones finales y las pruebas de evaluación correspondientes serán siempre presenciales, independientemente de la oferta y de la modalidad y régimen en los que se curse la misma.</w:t>
      </w:r>
    </w:p>
    <w:p w14:paraId="053C8E8A" w14:textId="77777777" w:rsidR="006A27DD" w:rsidRPr="00F24FCA" w:rsidRDefault="006A27DD" w:rsidP="006A27DD">
      <w:pPr>
        <w:autoSpaceDE w:val="0"/>
        <w:autoSpaceDN w:val="0"/>
        <w:adjustRightInd w:val="0"/>
        <w:spacing w:after="0" w:line="240" w:lineRule="auto"/>
        <w:jc w:val="both"/>
        <w:rPr>
          <w:rFonts w:ascii="Arial" w:hAnsi="Arial" w:cs="Arial"/>
          <w:lang w:val="es-ES_tradnl"/>
        </w:rPr>
      </w:pPr>
      <w:r w:rsidRPr="00F24FCA">
        <w:rPr>
          <w:rFonts w:ascii="Arial" w:hAnsi="Arial" w:cs="Arial"/>
        </w:rPr>
        <w:t>En modalidad virtual, la evaluación final, tanto ordinaria como extraordinaria, de cada uno de los módulos profesionales exigirá la superación de pruebas presenciales, de asistencia obligatoria, que incluirán las pruebas prácticas necesarias para garantizar la adecuada valoración del logro de todos los resultados de aprendizaje, y se armonizarán con los procesos de evaluación desarrollados a lo largo del curso, en los términos que se determinen.</w:t>
      </w:r>
    </w:p>
    <w:p w14:paraId="7F34F415" w14:textId="77777777" w:rsidR="00F32B06" w:rsidRPr="00F24FCA" w:rsidRDefault="00F32B06" w:rsidP="003C1A21">
      <w:pPr>
        <w:autoSpaceDE w:val="0"/>
        <w:autoSpaceDN w:val="0"/>
        <w:adjustRightInd w:val="0"/>
        <w:spacing w:after="0" w:line="240" w:lineRule="auto"/>
        <w:jc w:val="both"/>
        <w:rPr>
          <w:rFonts w:ascii="Arial" w:hAnsi="Arial" w:cs="Arial"/>
          <w:lang w:val="es-ES_tradnl"/>
        </w:rPr>
      </w:pPr>
    </w:p>
    <w:p w14:paraId="2D84D36C" w14:textId="77777777" w:rsidR="00AC725F" w:rsidRPr="00F24FCA" w:rsidRDefault="00AC725F" w:rsidP="00AC725F">
      <w:pPr>
        <w:autoSpaceDE w:val="0"/>
        <w:autoSpaceDN w:val="0"/>
        <w:adjustRightInd w:val="0"/>
        <w:spacing w:after="0" w:line="240" w:lineRule="auto"/>
        <w:jc w:val="both"/>
        <w:rPr>
          <w:rFonts w:ascii="Arial" w:hAnsi="Arial" w:cs="Arial"/>
          <w:lang w:val="es-ES_tradnl"/>
        </w:rPr>
      </w:pPr>
    </w:p>
    <w:p w14:paraId="5BAFB192" w14:textId="094711AA" w:rsidR="00AC725F" w:rsidRPr="00F24FCA" w:rsidRDefault="00160DBF" w:rsidP="00AC725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57</w:t>
      </w:r>
      <w:r w:rsidR="00AC725F" w:rsidRPr="00F24FCA">
        <w:rPr>
          <w:rFonts w:ascii="Arial" w:hAnsi="Arial" w:cs="Arial"/>
          <w:lang w:val="es-ES_tradnl"/>
        </w:rPr>
        <w:t xml:space="preserve">. Permanencia en las enseñanzas. </w:t>
      </w:r>
    </w:p>
    <w:p w14:paraId="7E3C17FC" w14:textId="77777777" w:rsidR="00AC725F" w:rsidRPr="00F24FCA" w:rsidRDefault="00AC725F" w:rsidP="00AC725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alumnado podrá permanecer cursando un ciclo formativo de grado básico durante un máximo de cuatro cursos académicos.</w:t>
      </w:r>
    </w:p>
    <w:p w14:paraId="6271189A" w14:textId="71F7FA15" w:rsidR="00AC725F" w:rsidRPr="00F24FCA" w:rsidRDefault="00AC725F" w:rsidP="00AC725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El alumnado en matrícula completa y modalidad presencial, podrá permanecer cursando un ciclo formativo de grado medio o de grado superior durante un máximo de dos cursos académicos, consecutivos o no, adicionales a la duración prevista</w:t>
      </w:r>
      <w:r w:rsidR="001E100A" w:rsidRPr="00F24FCA">
        <w:rPr>
          <w:rFonts w:ascii="Arial" w:hAnsi="Arial" w:cs="Arial"/>
          <w:lang w:val="es-ES_tradnl"/>
        </w:rPr>
        <w:t xml:space="preserve"> para el ciclo</w:t>
      </w:r>
      <w:r w:rsidRPr="00F24FCA">
        <w:rPr>
          <w:rFonts w:ascii="Arial" w:hAnsi="Arial" w:cs="Arial"/>
          <w:lang w:val="es-ES_tradnl"/>
        </w:rPr>
        <w:t>. En modalidad virtual y semipresencial, podrá permanecer un máximo de seis cursos consecutivos.</w:t>
      </w:r>
    </w:p>
    <w:p w14:paraId="27C9C81A" w14:textId="77777777" w:rsidR="00AC725F" w:rsidRPr="00F24FCA" w:rsidRDefault="00AC725F" w:rsidP="00AC725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El alumnado podrá permanecer cursando un Curso de Especialización un máximo de dos cursos académicos.</w:t>
      </w:r>
    </w:p>
    <w:p w14:paraId="030E6677" w14:textId="77777777" w:rsidR="00AC725F" w:rsidRPr="00F24FCA" w:rsidRDefault="00AC725F" w:rsidP="00AC725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 De acuerdo con lo establecido en el artículo 164 del Real Decreto 659/2023, de 18 de julio, el alumnado podrá realizar la formación en empresa u organismo equiparado en un máximo de dos ocasiones en el marco de una oferta formativa.</w:t>
      </w:r>
    </w:p>
    <w:p w14:paraId="5A7D8E9D" w14:textId="4FCEF8AC" w:rsidR="00AC725F" w:rsidRPr="00F24FCA" w:rsidRDefault="00AC725F" w:rsidP="00AC725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5. El alumnado que no promocione o no titule tendrá derecho a </w:t>
      </w:r>
      <w:r w:rsidR="005A4A3F" w:rsidRPr="00F24FCA">
        <w:rPr>
          <w:rFonts w:ascii="Arial" w:hAnsi="Arial" w:cs="Arial"/>
          <w:lang w:val="es-ES_tradnl"/>
        </w:rPr>
        <w:t>reserva de plaza como repetidor, siempre y cuando haya superado, al menos, un módulo profesional.</w:t>
      </w:r>
    </w:p>
    <w:p w14:paraId="033B4205" w14:textId="13605CD0" w:rsidR="008F3CA5" w:rsidRPr="00F24FCA" w:rsidRDefault="008F3CA5" w:rsidP="008F3CA5">
      <w:pPr>
        <w:pStyle w:val="Textocomentario"/>
        <w:jc w:val="both"/>
        <w:rPr>
          <w:rFonts w:ascii="Arial" w:hAnsi="Arial" w:cs="Arial"/>
          <w:sz w:val="22"/>
          <w:szCs w:val="22"/>
          <w:lang w:val="es-ES_tradnl"/>
        </w:rPr>
      </w:pPr>
      <w:r w:rsidRPr="00F24FCA">
        <w:rPr>
          <w:rFonts w:ascii="Arial" w:hAnsi="Arial" w:cs="Arial"/>
          <w:sz w:val="22"/>
          <w:szCs w:val="22"/>
          <w:lang w:val="es-ES_tradnl"/>
        </w:rPr>
        <w:t>6. En el caso de personas con necesidades específicas de apoyo formativo escolarizadas en centros, tanto ordinarios como de educación especial, del sistema educativo, podrán permanecer cursando formación profesional hasta los 21 años.</w:t>
      </w:r>
    </w:p>
    <w:p w14:paraId="1DD4FD66" w14:textId="2BB61473" w:rsidR="00AC725F" w:rsidRPr="00F24FCA" w:rsidRDefault="00AC725F" w:rsidP="008F3CA5">
      <w:pPr>
        <w:autoSpaceDE w:val="0"/>
        <w:autoSpaceDN w:val="0"/>
        <w:adjustRightInd w:val="0"/>
        <w:spacing w:after="0" w:line="240" w:lineRule="auto"/>
        <w:jc w:val="both"/>
        <w:rPr>
          <w:rFonts w:ascii="Arial" w:hAnsi="Arial" w:cs="Arial"/>
          <w:lang w:val="es-ES_tradnl"/>
        </w:rPr>
      </w:pPr>
    </w:p>
    <w:p w14:paraId="0F09ECCD" w14:textId="77777777" w:rsidR="006A27DD" w:rsidRPr="00F24FCA" w:rsidRDefault="006A27DD" w:rsidP="003C1A21">
      <w:pPr>
        <w:autoSpaceDE w:val="0"/>
        <w:autoSpaceDN w:val="0"/>
        <w:adjustRightInd w:val="0"/>
        <w:spacing w:after="0" w:line="240" w:lineRule="auto"/>
        <w:jc w:val="both"/>
        <w:rPr>
          <w:rFonts w:ascii="Arial" w:hAnsi="Arial" w:cs="Arial"/>
          <w:lang w:val="es-ES_tradnl"/>
        </w:rPr>
      </w:pPr>
    </w:p>
    <w:p w14:paraId="0ACE3789" w14:textId="76FADC60" w:rsidR="003C1A21" w:rsidRPr="00F24FCA" w:rsidRDefault="00B91887"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160DBF" w:rsidRPr="00F24FCA">
        <w:rPr>
          <w:rFonts w:ascii="Arial" w:hAnsi="Arial" w:cs="Arial"/>
          <w:lang w:val="es-ES_tradnl"/>
        </w:rPr>
        <w:t>58</w:t>
      </w:r>
      <w:r w:rsidR="003C1A21" w:rsidRPr="00F24FCA">
        <w:rPr>
          <w:rFonts w:ascii="Arial" w:hAnsi="Arial" w:cs="Arial"/>
          <w:lang w:val="es-ES_tradnl"/>
        </w:rPr>
        <w:t>. Renuncia a la convocatoria de evaluación.</w:t>
      </w:r>
    </w:p>
    <w:p w14:paraId="7B7D437B" w14:textId="77777777" w:rsidR="00F21CB9" w:rsidRPr="00F24FCA" w:rsidRDefault="00F21CB9" w:rsidP="003C1A21">
      <w:pPr>
        <w:autoSpaceDE w:val="0"/>
        <w:autoSpaceDN w:val="0"/>
        <w:adjustRightInd w:val="0"/>
        <w:spacing w:after="0" w:line="240" w:lineRule="auto"/>
        <w:jc w:val="both"/>
        <w:rPr>
          <w:rFonts w:ascii="Arial" w:hAnsi="Arial" w:cs="Arial"/>
          <w:lang w:val="es-ES_tradnl"/>
        </w:rPr>
      </w:pPr>
    </w:p>
    <w:p w14:paraId="24354C0D" w14:textId="478B144D" w:rsidR="003C1A21" w:rsidRPr="00F24FCA" w:rsidRDefault="003C1A21" w:rsidP="003C1A21">
      <w:pPr>
        <w:autoSpaceDE w:val="0"/>
        <w:autoSpaceDN w:val="0"/>
        <w:adjustRightInd w:val="0"/>
        <w:spacing w:after="0" w:line="240" w:lineRule="auto"/>
        <w:jc w:val="both"/>
        <w:rPr>
          <w:rFonts w:ascii="Arial" w:hAnsi="Arial" w:cs="Arial"/>
          <w:strike/>
          <w:lang w:val="es-ES_tradnl"/>
        </w:rPr>
      </w:pPr>
      <w:r w:rsidRPr="00F24FCA">
        <w:rPr>
          <w:rFonts w:ascii="Arial" w:hAnsi="Arial" w:cs="Arial"/>
          <w:lang w:val="es-ES_tradnl"/>
        </w:rPr>
        <w:t xml:space="preserve">1. Con la finalidad de no agotar el número de convocatorias de evaluación previstas, el alumnado podrá solicitar ante la </w:t>
      </w:r>
      <w:r w:rsidR="00DB78A4" w:rsidRPr="00F24FCA">
        <w:rPr>
          <w:rFonts w:ascii="Arial" w:hAnsi="Arial" w:cs="Arial"/>
          <w:lang w:val="es-ES_tradnl"/>
        </w:rPr>
        <w:t>d</w:t>
      </w:r>
      <w:r w:rsidRPr="00F24FCA">
        <w:rPr>
          <w:rFonts w:ascii="Arial" w:hAnsi="Arial" w:cs="Arial"/>
          <w:lang w:val="es-ES_tradnl"/>
        </w:rPr>
        <w:t>irección del centro docente en el que se encuentra matriculado la renuncia a la evaluación de alguna de</w:t>
      </w:r>
      <w:r w:rsidRPr="00F24FCA">
        <w:rPr>
          <w:lang w:val="es-ES_tradnl"/>
        </w:rPr>
        <w:t xml:space="preserve"> </w:t>
      </w:r>
      <w:r w:rsidRPr="00F24FCA">
        <w:rPr>
          <w:rFonts w:ascii="Arial" w:hAnsi="Arial" w:cs="Arial"/>
          <w:lang w:val="es-ES_tradnl"/>
        </w:rPr>
        <w:t>las convocatorias de los módulos, siempre que existan det</w:t>
      </w:r>
      <w:r w:rsidR="006A27DD" w:rsidRPr="00F24FCA">
        <w:rPr>
          <w:rFonts w:ascii="Arial" w:hAnsi="Arial" w:cs="Arial"/>
          <w:lang w:val="es-ES_tradnl"/>
        </w:rPr>
        <w:t>erminadas circunstancias que lo</w:t>
      </w:r>
      <w:r w:rsidRPr="00F24FCA">
        <w:rPr>
          <w:rFonts w:ascii="Arial" w:hAnsi="Arial" w:cs="Arial"/>
          <w:lang w:val="es-ES_tradnl"/>
        </w:rPr>
        <w:t xml:space="preserve"> justifiquen</w:t>
      </w:r>
      <w:r w:rsidR="006A27DD" w:rsidRPr="00F24FCA">
        <w:rPr>
          <w:rFonts w:ascii="Arial" w:hAnsi="Arial" w:cs="Arial"/>
          <w:b/>
          <w:lang w:val="es-ES_tradnl"/>
        </w:rPr>
        <w:t>.</w:t>
      </w:r>
      <w:r w:rsidRPr="00F24FCA">
        <w:rPr>
          <w:rFonts w:ascii="Arial" w:hAnsi="Arial" w:cs="Arial"/>
          <w:b/>
          <w:lang w:val="es-ES_tradnl"/>
        </w:rPr>
        <w:t xml:space="preserve"> </w:t>
      </w:r>
    </w:p>
    <w:p w14:paraId="2BB35AED" w14:textId="5543C42B" w:rsidR="003C1A21" w:rsidRPr="00F24FCA" w:rsidRDefault="003C1A21"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solicitud de renuncia a la convocatoria, junto con la documentación justificativa, se</w:t>
      </w:r>
      <w:r w:rsidR="00F91883" w:rsidRPr="00F24FCA">
        <w:rPr>
          <w:rFonts w:ascii="Arial" w:hAnsi="Arial" w:cs="Arial"/>
          <w:lang w:val="es-ES_tradnl"/>
        </w:rPr>
        <w:t xml:space="preserve"> </w:t>
      </w:r>
      <w:r w:rsidRPr="00F24FCA">
        <w:rPr>
          <w:rFonts w:ascii="Arial" w:hAnsi="Arial" w:cs="Arial"/>
          <w:lang w:val="es-ES_tradnl"/>
        </w:rPr>
        <w:t xml:space="preserve">presentará con </w:t>
      </w:r>
      <w:r w:rsidR="00F91883" w:rsidRPr="00F24FCA">
        <w:rPr>
          <w:rFonts w:ascii="Arial" w:hAnsi="Arial" w:cs="Arial"/>
          <w:lang w:val="es-ES_tradnl"/>
        </w:rPr>
        <w:t>la</w:t>
      </w:r>
      <w:r w:rsidRPr="00F24FCA">
        <w:rPr>
          <w:rFonts w:ascii="Arial" w:hAnsi="Arial" w:cs="Arial"/>
          <w:lang w:val="es-ES_tradnl"/>
        </w:rPr>
        <w:t xml:space="preserve"> antelación </w:t>
      </w:r>
      <w:r w:rsidR="00F91883" w:rsidRPr="00F24FCA">
        <w:rPr>
          <w:rFonts w:ascii="Arial" w:hAnsi="Arial" w:cs="Arial"/>
          <w:lang w:val="es-ES_tradnl"/>
        </w:rPr>
        <w:t>que se establezca para estos casos.</w:t>
      </w:r>
      <w:r w:rsidRPr="00F24FCA">
        <w:rPr>
          <w:rFonts w:ascii="Arial" w:hAnsi="Arial" w:cs="Arial"/>
          <w:lang w:val="es-ES_tradnl"/>
        </w:rPr>
        <w:t xml:space="preserve"> </w:t>
      </w:r>
      <w:r w:rsidR="00F91883" w:rsidRPr="00F24FCA">
        <w:rPr>
          <w:rFonts w:ascii="Arial" w:hAnsi="Arial" w:cs="Arial"/>
          <w:lang w:val="es-ES_tradnl"/>
        </w:rPr>
        <w:t>L</w:t>
      </w:r>
      <w:r w:rsidRPr="00F24FCA">
        <w:rPr>
          <w:rFonts w:ascii="Arial" w:hAnsi="Arial" w:cs="Arial"/>
          <w:lang w:val="es-ES_tradnl"/>
        </w:rPr>
        <w:t>as solicitudes serán resueltas de forma motivada</w:t>
      </w:r>
      <w:r w:rsidR="00F91883" w:rsidRPr="00F24FCA">
        <w:rPr>
          <w:rFonts w:ascii="Arial" w:hAnsi="Arial" w:cs="Arial"/>
          <w:lang w:val="es-ES_tradnl"/>
        </w:rPr>
        <w:t xml:space="preserve"> </w:t>
      </w:r>
      <w:r w:rsidRPr="00F24FCA">
        <w:rPr>
          <w:rFonts w:ascii="Arial" w:hAnsi="Arial" w:cs="Arial"/>
          <w:lang w:val="es-ES_tradnl"/>
        </w:rPr>
        <w:t xml:space="preserve">por la persona titular de la </w:t>
      </w:r>
      <w:r w:rsidR="00DB78A4" w:rsidRPr="00F24FCA">
        <w:rPr>
          <w:rFonts w:ascii="Arial" w:hAnsi="Arial" w:cs="Arial"/>
          <w:lang w:val="es-ES_tradnl"/>
        </w:rPr>
        <w:t>d</w:t>
      </w:r>
      <w:r w:rsidRPr="00F24FCA">
        <w:rPr>
          <w:rFonts w:ascii="Arial" w:hAnsi="Arial" w:cs="Arial"/>
          <w:lang w:val="es-ES_tradnl"/>
        </w:rPr>
        <w:t>irección del centro docente.</w:t>
      </w:r>
    </w:p>
    <w:p w14:paraId="1AB40586" w14:textId="77777777" w:rsidR="003C1A21" w:rsidRPr="00F24FCA" w:rsidRDefault="003C1A21"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En caso de denegación, la persona interesada podrá elev</w:t>
      </w:r>
      <w:r w:rsidR="00F91883" w:rsidRPr="00F24FCA">
        <w:rPr>
          <w:rFonts w:ascii="Arial" w:hAnsi="Arial" w:cs="Arial"/>
          <w:lang w:val="es-ES_tradnl"/>
        </w:rPr>
        <w:t>ar recurso de alzada ante la Di</w:t>
      </w:r>
      <w:r w:rsidRPr="00F24FCA">
        <w:rPr>
          <w:rFonts w:ascii="Arial" w:hAnsi="Arial" w:cs="Arial"/>
          <w:lang w:val="es-ES_tradnl"/>
        </w:rPr>
        <w:t xml:space="preserve">rección </w:t>
      </w:r>
      <w:r w:rsidR="007162FC" w:rsidRPr="00F24FCA">
        <w:rPr>
          <w:rFonts w:ascii="Arial" w:hAnsi="Arial" w:cs="Arial"/>
          <w:lang w:val="es-ES_tradnl"/>
        </w:rPr>
        <w:t xml:space="preserve">General </w:t>
      </w:r>
      <w:r w:rsidRPr="00F24FCA">
        <w:rPr>
          <w:rFonts w:ascii="Arial" w:hAnsi="Arial" w:cs="Arial"/>
          <w:lang w:val="es-ES_tradnl"/>
        </w:rPr>
        <w:t>competent</w:t>
      </w:r>
      <w:r w:rsidR="00F91883" w:rsidRPr="00F24FCA">
        <w:rPr>
          <w:rFonts w:ascii="Arial" w:hAnsi="Arial" w:cs="Arial"/>
          <w:lang w:val="es-ES_tradnl"/>
        </w:rPr>
        <w:t xml:space="preserve">e en </w:t>
      </w:r>
      <w:r w:rsidR="007162FC" w:rsidRPr="00F24FCA">
        <w:rPr>
          <w:rFonts w:ascii="Arial" w:hAnsi="Arial" w:cs="Arial"/>
          <w:lang w:val="es-ES_tradnl"/>
        </w:rPr>
        <w:t>materia de Formación Profesional</w:t>
      </w:r>
      <w:r w:rsidRPr="00F24FCA">
        <w:rPr>
          <w:rFonts w:ascii="Arial" w:hAnsi="Arial" w:cs="Arial"/>
          <w:lang w:val="es-ES_tradnl"/>
        </w:rPr>
        <w:t xml:space="preserve">, cuya resolución pondrá </w:t>
      </w:r>
      <w:r w:rsidR="007162FC" w:rsidRPr="00F24FCA">
        <w:rPr>
          <w:rFonts w:ascii="Arial" w:hAnsi="Arial" w:cs="Arial"/>
          <w:lang w:val="es-ES_tradnl"/>
        </w:rPr>
        <w:t>fin</w:t>
      </w:r>
      <w:r w:rsidRPr="00F24FCA">
        <w:rPr>
          <w:rFonts w:ascii="Arial" w:hAnsi="Arial" w:cs="Arial"/>
          <w:lang w:val="es-ES_tradnl"/>
        </w:rPr>
        <w:t xml:space="preserve"> a la vía administrativa.</w:t>
      </w:r>
    </w:p>
    <w:p w14:paraId="0744ADD7" w14:textId="5C934A44" w:rsidR="003C1A21" w:rsidRPr="00F24FCA" w:rsidRDefault="003C1A21" w:rsidP="003C1A21">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Cuando se resuelva la renuncia, dicha circunstancia deberá quedar </w:t>
      </w:r>
      <w:r w:rsidR="00F91883" w:rsidRPr="00F24FCA">
        <w:rPr>
          <w:rFonts w:ascii="Arial" w:hAnsi="Arial" w:cs="Arial"/>
          <w:lang w:val="es-ES_tradnl"/>
        </w:rPr>
        <w:t>reflejada</w:t>
      </w:r>
      <w:r w:rsidRPr="00F24FCA">
        <w:rPr>
          <w:rFonts w:ascii="Arial" w:hAnsi="Arial" w:cs="Arial"/>
          <w:lang w:val="es-ES_tradnl"/>
        </w:rPr>
        <w:t xml:space="preserve"> en los</w:t>
      </w:r>
      <w:r w:rsidR="007162FC" w:rsidRPr="00F24FCA">
        <w:rPr>
          <w:rFonts w:ascii="Arial" w:hAnsi="Arial" w:cs="Arial"/>
          <w:lang w:val="es-ES_tradnl"/>
        </w:rPr>
        <w:t xml:space="preserve"> </w:t>
      </w:r>
      <w:r w:rsidRPr="00F24FCA">
        <w:rPr>
          <w:rFonts w:ascii="Arial" w:hAnsi="Arial" w:cs="Arial"/>
          <w:lang w:val="es-ES_tradnl"/>
        </w:rPr>
        <w:t xml:space="preserve">documentos </w:t>
      </w:r>
      <w:r w:rsidR="00F91883" w:rsidRPr="00F24FCA">
        <w:rPr>
          <w:rFonts w:ascii="Arial" w:hAnsi="Arial" w:cs="Arial"/>
          <w:lang w:val="es-ES_tradnl"/>
        </w:rPr>
        <w:t>oficiales</w:t>
      </w:r>
      <w:r w:rsidR="00824A62" w:rsidRPr="00F24FCA">
        <w:rPr>
          <w:rFonts w:ascii="Arial" w:hAnsi="Arial" w:cs="Arial"/>
          <w:lang w:val="es-ES_tradnl"/>
        </w:rPr>
        <w:t xml:space="preserve"> de evaluación del alumnado</w:t>
      </w:r>
      <w:r w:rsidRPr="00F24FCA">
        <w:rPr>
          <w:rFonts w:ascii="Arial" w:hAnsi="Arial" w:cs="Arial"/>
          <w:lang w:val="es-ES_tradnl"/>
        </w:rPr>
        <w:t xml:space="preserve"> m</w:t>
      </w:r>
      <w:r w:rsidR="00F91883" w:rsidRPr="00F24FCA">
        <w:rPr>
          <w:rFonts w:ascii="Arial" w:hAnsi="Arial" w:cs="Arial"/>
          <w:lang w:val="es-ES_tradnl"/>
        </w:rPr>
        <w:t>ediante la correspondiente dili</w:t>
      </w:r>
      <w:r w:rsidRPr="00F24FCA">
        <w:rPr>
          <w:rFonts w:ascii="Arial" w:hAnsi="Arial" w:cs="Arial"/>
          <w:lang w:val="es-ES_tradnl"/>
        </w:rPr>
        <w:t>gencia. Esta renuncia no computará a efectos del número de convocatorias de evaluación</w:t>
      </w:r>
      <w:r w:rsidR="007162FC" w:rsidRPr="00F24FCA">
        <w:rPr>
          <w:rFonts w:ascii="Arial" w:hAnsi="Arial" w:cs="Arial"/>
          <w:lang w:val="es-ES_tradnl"/>
        </w:rPr>
        <w:t xml:space="preserve"> </w:t>
      </w:r>
      <w:r w:rsidRPr="00F24FCA">
        <w:rPr>
          <w:rFonts w:ascii="Arial" w:hAnsi="Arial" w:cs="Arial"/>
          <w:lang w:val="es-ES_tradnl"/>
        </w:rPr>
        <w:t>consumidas.</w:t>
      </w:r>
    </w:p>
    <w:p w14:paraId="70CDC182" w14:textId="77777777" w:rsidR="003C1A21" w:rsidRPr="00F24FCA" w:rsidRDefault="003C1A21" w:rsidP="00FA6F86">
      <w:pPr>
        <w:autoSpaceDE w:val="0"/>
        <w:autoSpaceDN w:val="0"/>
        <w:adjustRightInd w:val="0"/>
        <w:spacing w:after="0" w:line="240" w:lineRule="auto"/>
        <w:jc w:val="center"/>
        <w:rPr>
          <w:rFonts w:ascii="Arial" w:hAnsi="Arial" w:cs="Arial"/>
          <w:lang w:val="es-ES_tradnl"/>
        </w:rPr>
      </w:pPr>
    </w:p>
    <w:p w14:paraId="20857F1B" w14:textId="77777777" w:rsidR="003C1A21" w:rsidRPr="00F24FCA" w:rsidRDefault="003C1A21" w:rsidP="00FA6F86">
      <w:pPr>
        <w:autoSpaceDE w:val="0"/>
        <w:autoSpaceDN w:val="0"/>
        <w:adjustRightInd w:val="0"/>
        <w:spacing w:after="0" w:line="240" w:lineRule="auto"/>
        <w:jc w:val="center"/>
        <w:rPr>
          <w:rFonts w:ascii="Arial" w:hAnsi="Arial" w:cs="Arial"/>
          <w:lang w:val="es-ES_tradnl"/>
        </w:rPr>
      </w:pPr>
    </w:p>
    <w:p w14:paraId="3C69F16C" w14:textId="6BA4CA14" w:rsidR="00237013" w:rsidRPr="00F24FCA" w:rsidRDefault="00237013" w:rsidP="00237013">
      <w:pPr>
        <w:autoSpaceDE w:val="0"/>
        <w:autoSpaceDN w:val="0"/>
        <w:adjustRightInd w:val="0"/>
        <w:spacing w:after="0" w:line="240" w:lineRule="auto"/>
        <w:rPr>
          <w:rFonts w:ascii="Arial" w:hAnsi="Arial" w:cs="Arial"/>
          <w:lang w:val="es-ES_tradnl"/>
        </w:rPr>
      </w:pPr>
      <w:r w:rsidRPr="00F24FCA">
        <w:rPr>
          <w:rFonts w:ascii="Arial" w:hAnsi="Arial" w:cs="Arial"/>
          <w:lang w:val="es-ES_tradnl"/>
        </w:rPr>
        <w:t>Artículo</w:t>
      </w:r>
      <w:r w:rsidR="00160DBF" w:rsidRPr="00F24FCA">
        <w:rPr>
          <w:rFonts w:ascii="Arial" w:hAnsi="Arial" w:cs="Arial"/>
          <w:lang w:val="es-ES_tradnl"/>
        </w:rPr>
        <w:t xml:space="preserve"> 59. C</w:t>
      </w:r>
      <w:r w:rsidRPr="00F24FCA">
        <w:rPr>
          <w:rFonts w:ascii="Arial" w:hAnsi="Arial" w:cs="Arial"/>
          <w:lang w:val="es-ES_tradnl"/>
        </w:rPr>
        <w:t>alificaciones</w:t>
      </w:r>
      <w:r w:rsidR="00644CE1" w:rsidRPr="00F24FCA">
        <w:rPr>
          <w:rFonts w:ascii="Arial" w:hAnsi="Arial" w:cs="Arial"/>
          <w:lang w:val="es-ES_tradnl"/>
        </w:rPr>
        <w:t>.</w:t>
      </w:r>
    </w:p>
    <w:p w14:paraId="0F92CD02" w14:textId="77777777" w:rsidR="00F21CB9" w:rsidRPr="00F24FCA" w:rsidRDefault="00F21CB9" w:rsidP="00237013">
      <w:pPr>
        <w:autoSpaceDE w:val="0"/>
        <w:autoSpaceDN w:val="0"/>
        <w:adjustRightInd w:val="0"/>
        <w:spacing w:after="0" w:line="240" w:lineRule="auto"/>
        <w:rPr>
          <w:rFonts w:ascii="Arial" w:hAnsi="Arial" w:cs="Arial"/>
          <w:lang w:val="es-ES_tradnl"/>
        </w:rPr>
      </w:pPr>
    </w:p>
    <w:p w14:paraId="360DAB1B" w14:textId="45ABE3C5" w:rsidR="00B04DA6" w:rsidRPr="00F24FCA" w:rsidRDefault="00B04DA6" w:rsidP="00237013">
      <w:pPr>
        <w:autoSpaceDE w:val="0"/>
        <w:autoSpaceDN w:val="0"/>
        <w:adjustRightInd w:val="0"/>
        <w:spacing w:after="0" w:line="240" w:lineRule="auto"/>
        <w:jc w:val="both"/>
        <w:rPr>
          <w:shd w:val="clear" w:color="auto" w:fill="FFFFFF"/>
        </w:rPr>
      </w:pPr>
      <w:r w:rsidRPr="00F24FCA">
        <w:rPr>
          <w:rFonts w:ascii="Arial" w:hAnsi="Arial" w:cs="Arial"/>
          <w:lang w:val="es-ES_tradnl"/>
        </w:rPr>
        <w:t>1. Cada módulo profesional tendrá un</w:t>
      </w:r>
      <w:r w:rsidR="00824A62" w:rsidRPr="00F24FCA">
        <w:rPr>
          <w:rFonts w:ascii="Arial" w:hAnsi="Arial" w:cs="Arial"/>
          <w:lang w:val="es-ES_tradnl"/>
        </w:rPr>
        <w:t xml:space="preserve"> profesor o profesora</w:t>
      </w:r>
      <w:r w:rsidRPr="00F24FCA">
        <w:rPr>
          <w:rFonts w:ascii="Arial" w:hAnsi="Arial" w:cs="Arial"/>
          <w:lang w:val="es-ES_tradnl"/>
        </w:rPr>
        <w:t xml:space="preserve">, con </w:t>
      </w:r>
      <w:r w:rsidR="00366990" w:rsidRPr="00F24FCA">
        <w:rPr>
          <w:rFonts w:ascii="Arial" w:hAnsi="Arial" w:cs="Arial"/>
          <w:lang w:val="es-ES_tradnl"/>
        </w:rPr>
        <w:t xml:space="preserve">la correspondiente </w:t>
      </w:r>
      <w:r w:rsidRPr="00F24FCA">
        <w:rPr>
          <w:rFonts w:ascii="Arial" w:hAnsi="Arial" w:cs="Arial"/>
          <w:lang w:val="es-ES_tradnl"/>
        </w:rPr>
        <w:t xml:space="preserve">atribución docente </w:t>
      </w:r>
      <w:r w:rsidR="00366990" w:rsidRPr="00F24FCA">
        <w:rPr>
          <w:rFonts w:ascii="Arial" w:hAnsi="Arial" w:cs="Arial"/>
          <w:lang w:val="es-ES_tradnl"/>
        </w:rPr>
        <w:t>que</w:t>
      </w:r>
      <w:r w:rsidRPr="00F24FCA">
        <w:rPr>
          <w:rFonts w:ascii="Arial" w:hAnsi="Arial" w:cs="Arial"/>
          <w:lang w:val="es-ES_tradnl"/>
        </w:rPr>
        <w:t xml:space="preserve"> será responsable de la evaluación y calificación del alumnado matriculado en dicho módulo profesional</w:t>
      </w:r>
      <w:r w:rsidRPr="00F24FCA">
        <w:rPr>
          <w:shd w:val="clear" w:color="auto" w:fill="FFFFFF"/>
        </w:rPr>
        <w:t>.</w:t>
      </w:r>
    </w:p>
    <w:p w14:paraId="0D5B5BD6" w14:textId="77777777" w:rsidR="00B04DA6" w:rsidRPr="00F24FCA" w:rsidRDefault="00B04DA6" w:rsidP="0023701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2. Las calificaciones de los módulos profesionales será numérica, entre uno y diez puntos, sin decimales. Se consideran positivas las calificaciones iguales o superiores a cinco puntos.</w:t>
      </w:r>
    </w:p>
    <w:p w14:paraId="394120BF" w14:textId="69C79F7F" w:rsidR="00EB3E48" w:rsidRPr="00F24FCA" w:rsidRDefault="00EB3E48" w:rsidP="00AA764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El tutor o tutora dual de la empresa u organismo </w:t>
      </w:r>
      <w:r w:rsidR="00644CE1" w:rsidRPr="00F24FCA">
        <w:rPr>
          <w:rFonts w:ascii="Arial" w:hAnsi="Arial" w:cs="Arial"/>
          <w:lang w:val="es-ES_tradnl"/>
        </w:rPr>
        <w:t xml:space="preserve">equiparado </w:t>
      </w:r>
      <w:r w:rsidRPr="00F24FCA">
        <w:rPr>
          <w:rFonts w:ascii="Arial" w:hAnsi="Arial" w:cs="Arial"/>
          <w:lang w:val="es-ES_tradnl"/>
        </w:rPr>
        <w:t xml:space="preserve">correspondiente </w:t>
      </w:r>
      <w:r w:rsidR="001E100A" w:rsidRPr="00F24FCA">
        <w:rPr>
          <w:rFonts w:ascii="Arial" w:hAnsi="Arial" w:cs="Arial"/>
          <w:lang w:val="es-ES_tradnl"/>
        </w:rPr>
        <w:t xml:space="preserve">valorará </w:t>
      </w:r>
      <w:r w:rsidRPr="00F24FCA">
        <w:rPr>
          <w:rFonts w:ascii="Arial" w:hAnsi="Arial" w:cs="Arial"/>
          <w:lang w:val="es-ES_tradnl"/>
        </w:rPr>
        <w:t xml:space="preserve">cada resultado de aprendizaje </w:t>
      </w:r>
      <w:r w:rsidR="004B4D1F" w:rsidRPr="00F24FCA">
        <w:rPr>
          <w:rFonts w:ascii="Arial" w:hAnsi="Arial" w:cs="Arial"/>
          <w:lang w:val="es-ES_tradnl"/>
        </w:rPr>
        <w:t xml:space="preserve">compartido con la empresa u organismo equiparado </w:t>
      </w:r>
      <w:r w:rsidRPr="00F24FCA">
        <w:rPr>
          <w:rFonts w:ascii="Arial" w:hAnsi="Arial" w:cs="Arial"/>
          <w:lang w:val="es-ES_tradnl"/>
        </w:rPr>
        <w:t>en términos de «superado», «no superado» o «</w:t>
      </w:r>
      <w:r w:rsidR="00644CE1" w:rsidRPr="00F24FCA">
        <w:rPr>
          <w:rFonts w:ascii="Arial" w:hAnsi="Arial" w:cs="Arial"/>
        </w:rPr>
        <w:t>no superado-no demostrado</w:t>
      </w:r>
      <w:r w:rsidRPr="00F24FCA">
        <w:rPr>
          <w:rFonts w:ascii="Arial" w:hAnsi="Arial" w:cs="Arial"/>
          <w:lang w:val="es-ES_tradnl"/>
        </w:rPr>
        <w:t xml:space="preserve">», en aquellos casos en que </w:t>
      </w:r>
      <w:r w:rsidR="004B4D1F" w:rsidRPr="00F24FCA">
        <w:rPr>
          <w:rFonts w:ascii="Arial" w:hAnsi="Arial" w:cs="Arial"/>
          <w:lang w:val="es-ES_tradnl"/>
        </w:rPr>
        <w:t xml:space="preserve">alguno de ellos </w:t>
      </w:r>
      <w:r w:rsidRPr="00F24FCA">
        <w:rPr>
          <w:rFonts w:ascii="Arial" w:hAnsi="Arial" w:cs="Arial"/>
          <w:lang w:val="es-ES_tradnl"/>
        </w:rPr>
        <w:t xml:space="preserve">no haya podido desarrollarse. Además, emitirá una valoración cualitativa sobre la estancia formativa de la persona, así como sobre sus competencias profesionales y de empleabilidad. El profesor responsable de cada módulo profesional </w:t>
      </w:r>
      <w:r w:rsidR="004B4D1F" w:rsidRPr="00F24FCA">
        <w:rPr>
          <w:rFonts w:ascii="Arial" w:hAnsi="Arial" w:cs="Arial"/>
          <w:lang w:val="es-ES_tradnl"/>
        </w:rPr>
        <w:t xml:space="preserve">compartido con la empresa u organismo equiparado </w:t>
      </w:r>
      <w:r w:rsidRPr="00F24FCA">
        <w:rPr>
          <w:rFonts w:ascii="Arial" w:hAnsi="Arial" w:cs="Arial"/>
          <w:lang w:val="es-ES_tradnl"/>
        </w:rPr>
        <w:t xml:space="preserve">recogerá la valoración sobre los resultados de aprendizaje de su módulo profesional y ajustará su evaluación, y posterior calificación, en función del informe de la estancia en empresa. </w:t>
      </w:r>
    </w:p>
    <w:p w14:paraId="27209844" w14:textId="77777777" w:rsidR="00AA7643" w:rsidRPr="00F24FCA" w:rsidRDefault="00BE2818" w:rsidP="00AA764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 Conforme al artículo 44.2 de la Ley Orgánica 3/2022, de 31 de marzo, y de acuerdo con la estructura de los ciclos formativos de grado básico, la calificación final del ciclo se calculará tomando en cuenta las notas medias de los tres ámbitos y del proyecto intermodular, según lo siguiente:</w:t>
      </w:r>
    </w:p>
    <w:p w14:paraId="37024429" w14:textId="287E1EBA" w:rsidR="00BE2818" w:rsidRPr="00F24FCA" w:rsidRDefault="00BE2818" w:rsidP="00AA7643">
      <w:pPr>
        <w:pStyle w:val="Prrafodelista"/>
        <w:numPr>
          <w:ilvl w:val="0"/>
          <w:numId w:val="15"/>
        </w:num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Nota media del Ámbito de Comunicación y Ciencias Sociales: Se calculará la media aritmética de las calificaciones obtenidas en las materias Comunicación y Ciencias Sociales I y Comunicación y Ciencias Sociales II que componen este ámbito.</w:t>
      </w:r>
    </w:p>
    <w:p w14:paraId="6CFDA40C" w14:textId="77777777" w:rsidR="00BE2818" w:rsidRPr="00F24FCA" w:rsidRDefault="00BE2818" w:rsidP="00AA7643">
      <w:pPr>
        <w:pStyle w:val="Prrafodelista"/>
        <w:numPr>
          <w:ilvl w:val="0"/>
          <w:numId w:val="15"/>
        </w:num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Nota media del Ámbito de Ciencias Aplicadas: Se calculará la media aritmética de las calificaciones obtenidas en las materias Ciencias Aplicadas I y Ciencias Aplicadas II.</w:t>
      </w:r>
    </w:p>
    <w:p w14:paraId="598B4151" w14:textId="77777777" w:rsidR="00BE2818" w:rsidRPr="00F24FCA" w:rsidRDefault="00BE2818" w:rsidP="00AA7643">
      <w:pPr>
        <w:pStyle w:val="Prrafodelista"/>
        <w:numPr>
          <w:ilvl w:val="0"/>
          <w:numId w:val="15"/>
        </w:num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Nota media del Ámbito Profesional: Se calculará la media aritmética de las calificaciones obtenidas en los módulos profesionales asociados a este ámbito.</w:t>
      </w:r>
    </w:p>
    <w:p w14:paraId="7BC4CA00" w14:textId="77777777" w:rsidR="00AA7643" w:rsidRPr="00F24FCA" w:rsidRDefault="00BE2818" w:rsidP="00AA7643">
      <w:pPr>
        <w:pStyle w:val="Prrafodelista"/>
        <w:numPr>
          <w:ilvl w:val="0"/>
          <w:numId w:val="15"/>
        </w:num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Proyecto Intermodular: La calificación obtenida se considerará de manera independiente como un cuarto bloque.</w:t>
      </w:r>
    </w:p>
    <w:p w14:paraId="4D44CDA4" w14:textId="5F970B0D" w:rsidR="0044096B" w:rsidRPr="00F24FCA" w:rsidRDefault="0044096B" w:rsidP="00AA7643">
      <w:pPr>
        <w:autoSpaceDE w:val="0"/>
        <w:autoSpaceDN w:val="0"/>
        <w:adjustRightInd w:val="0"/>
        <w:spacing w:after="0" w:line="240" w:lineRule="auto"/>
        <w:ind w:left="360"/>
        <w:jc w:val="both"/>
        <w:rPr>
          <w:rFonts w:ascii="Arial" w:hAnsi="Arial" w:cs="Arial"/>
          <w:lang w:val="es-ES_tradnl"/>
        </w:rPr>
      </w:pPr>
      <w:r w:rsidRPr="00F24FCA">
        <w:rPr>
          <w:rFonts w:ascii="Arial" w:hAnsi="Arial" w:cs="Arial"/>
          <w:lang w:val="es-ES_tradnl"/>
        </w:rPr>
        <w:t xml:space="preserve">5. En el caso de los ciclos formativos de grado medio, superior y cursos de especialización la </w:t>
      </w:r>
      <w:r w:rsidR="00B04DA6" w:rsidRPr="00F24FCA">
        <w:rPr>
          <w:rFonts w:ascii="Arial" w:hAnsi="Arial" w:cs="Arial"/>
          <w:lang w:val="es-ES_tradnl"/>
        </w:rPr>
        <w:t xml:space="preserve">calificación </w:t>
      </w:r>
      <w:r w:rsidRPr="00F24FCA">
        <w:rPr>
          <w:rFonts w:ascii="Arial" w:hAnsi="Arial" w:cs="Arial"/>
          <w:lang w:val="es-ES_tradnl"/>
        </w:rPr>
        <w:t>final será la media aritmética de las calificaciones de todos los módulos profesionales y en su caso proyecto, expresada entre 1 y 10 con dos decimales, redondeada a la centésima más próxima.</w:t>
      </w:r>
    </w:p>
    <w:p w14:paraId="6391E3CB" w14:textId="77777777" w:rsidR="005434B6" w:rsidRPr="00F24FCA" w:rsidRDefault="005434B6" w:rsidP="0044096B">
      <w:pPr>
        <w:autoSpaceDE w:val="0"/>
        <w:autoSpaceDN w:val="0"/>
        <w:adjustRightInd w:val="0"/>
        <w:spacing w:after="0" w:line="240" w:lineRule="auto"/>
        <w:jc w:val="both"/>
        <w:rPr>
          <w:rFonts w:ascii="Arial" w:hAnsi="Arial" w:cs="Arial"/>
          <w:bCs/>
          <w:lang w:val="es-ES_tradnl"/>
        </w:rPr>
      </w:pPr>
    </w:p>
    <w:p w14:paraId="232C2CF3" w14:textId="77777777" w:rsidR="008C58DF" w:rsidRPr="00F24FCA" w:rsidRDefault="008C58DF" w:rsidP="00AA7643">
      <w:pPr>
        <w:autoSpaceDE w:val="0"/>
        <w:autoSpaceDN w:val="0"/>
        <w:adjustRightInd w:val="0"/>
        <w:spacing w:after="0" w:line="240" w:lineRule="auto"/>
        <w:rPr>
          <w:rFonts w:ascii="Arial" w:hAnsi="Arial" w:cs="Arial"/>
          <w:lang w:val="es-ES_tradnl"/>
        </w:rPr>
      </w:pPr>
    </w:p>
    <w:p w14:paraId="70C53480" w14:textId="39F4043C" w:rsidR="002157A3" w:rsidRPr="00F24FCA" w:rsidRDefault="00B91887" w:rsidP="002157A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160DBF" w:rsidRPr="00F24FCA">
        <w:rPr>
          <w:rFonts w:ascii="Arial" w:hAnsi="Arial" w:cs="Arial"/>
          <w:lang w:val="es-ES_tradnl"/>
        </w:rPr>
        <w:t>60.</w:t>
      </w:r>
      <w:r w:rsidR="002157A3" w:rsidRPr="00F24FCA">
        <w:rPr>
          <w:rFonts w:ascii="Arial" w:hAnsi="Arial" w:cs="Arial"/>
          <w:lang w:val="es-ES_tradnl"/>
        </w:rPr>
        <w:t xml:space="preserve"> </w:t>
      </w:r>
      <w:r w:rsidR="009D3E94" w:rsidRPr="00F24FCA">
        <w:rPr>
          <w:rFonts w:ascii="Arial" w:hAnsi="Arial" w:cs="Arial"/>
          <w:lang w:val="es-ES_tradnl"/>
        </w:rPr>
        <w:t>Reconocimiento académico</w:t>
      </w:r>
      <w:r w:rsidR="002157A3" w:rsidRPr="00F24FCA">
        <w:rPr>
          <w:rFonts w:ascii="Arial" w:hAnsi="Arial" w:cs="Arial"/>
          <w:lang w:val="es-ES_tradnl"/>
        </w:rPr>
        <w:t>.</w:t>
      </w:r>
    </w:p>
    <w:p w14:paraId="0DCF7B01" w14:textId="77777777" w:rsidR="00F21CB9" w:rsidRPr="00F24FCA" w:rsidRDefault="00F21CB9" w:rsidP="002157A3">
      <w:pPr>
        <w:autoSpaceDE w:val="0"/>
        <w:autoSpaceDN w:val="0"/>
        <w:adjustRightInd w:val="0"/>
        <w:spacing w:after="0" w:line="240" w:lineRule="auto"/>
        <w:jc w:val="both"/>
        <w:rPr>
          <w:rFonts w:ascii="Arial" w:hAnsi="Arial" w:cs="Arial"/>
          <w:lang w:val="es-ES_tradnl"/>
        </w:rPr>
      </w:pPr>
    </w:p>
    <w:p w14:paraId="587C049D" w14:textId="77777777" w:rsidR="002157A3" w:rsidRPr="00F24FCA" w:rsidRDefault="002157A3" w:rsidP="002157A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alumnado que obtenga una calificación de diez en un</w:t>
      </w:r>
      <w:r w:rsidR="009D3E94" w:rsidRPr="00F24FCA">
        <w:rPr>
          <w:rFonts w:ascii="Arial" w:hAnsi="Arial" w:cs="Arial"/>
          <w:lang w:val="es-ES_tradnl"/>
        </w:rPr>
        <w:t xml:space="preserve"> módulo profesional,</w:t>
      </w:r>
      <w:r w:rsidRPr="00F24FCA">
        <w:rPr>
          <w:rFonts w:ascii="Arial" w:hAnsi="Arial" w:cs="Arial"/>
          <w:lang w:val="es-ES_tradnl"/>
        </w:rPr>
        <w:t xml:space="preserve"> ámbito o proyecto determinado podrá recibir una “Mención Honorífica”, siempre que dicho logro sea resultado de un rendimiento académico excepcional y de un esfuerzo e interés destacados. Esta distinción será concedida por el equipo docente durante la sesión de evaluación. Esta distinción se reflejará en los documentos de evaluación con la expresión “mh-” junto a la </w:t>
      </w:r>
      <w:r w:rsidR="00F441C0" w:rsidRPr="00F24FCA">
        <w:rPr>
          <w:rFonts w:ascii="Arial" w:hAnsi="Arial" w:cs="Arial"/>
          <w:lang w:val="es-ES_tradnl"/>
        </w:rPr>
        <w:t>calificación de 10.</w:t>
      </w:r>
    </w:p>
    <w:p w14:paraId="28C9ED74" w14:textId="77777777" w:rsidR="002157A3" w:rsidRPr="00F24FCA" w:rsidRDefault="002157A3" w:rsidP="002157A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El alumnado que obtenga una nota final del Ciclo Formativo superior a nueve, optará a la concesión de matrícula de honor. Las Matrículas de Honor serán concedidas por el Departamento de la familia profesional correspondiente al ciclo formativo, a propuesta del equipo educativo. Esta distinción se consignará en los documentos de evaluación con la expresión ‘MH’ junto a la calificación final del ciclo formativo, debidamente</w:t>
      </w:r>
      <w:r w:rsidRPr="00F24FCA">
        <w:rPr>
          <w:lang w:val="es-ES_tradnl"/>
        </w:rPr>
        <w:t xml:space="preserve"> </w:t>
      </w:r>
      <w:r w:rsidRPr="00F24FCA">
        <w:rPr>
          <w:rFonts w:ascii="Arial" w:hAnsi="Arial" w:cs="Arial"/>
          <w:lang w:val="es-ES_tradnl"/>
        </w:rPr>
        <w:t>señalada en el acta de evaluación mediante una diligencia extendida por el secretario.</w:t>
      </w:r>
    </w:p>
    <w:p w14:paraId="65A73CA0" w14:textId="77777777" w:rsidR="002157A3" w:rsidRPr="00F24FCA" w:rsidRDefault="00D3055F" w:rsidP="002157A3">
      <w:pPr>
        <w:autoSpaceDE w:val="0"/>
        <w:autoSpaceDN w:val="0"/>
        <w:adjustRightInd w:val="0"/>
        <w:spacing w:after="0" w:line="240" w:lineRule="auto"/>
        <w:jc w:val="both"/>
        <w:rPr>
          <w:rFonts w:ascii="Arial" w:hAnsi="Arial" w:cs="Arial"/>
        </w:rPr>
      </w:pPr>
      <w:r w:rsidRPr="00F24FCA">
        <w:rPr>
          <w:rFonts w:ascii="Arial" w:hAnsi="Arial" w:cs="Arial"/>
        </w:rPr>
        <w:t>3</w:t>
      </w:r>
      <w:r w:rsidR="009D3E94" w:rsidRPr="00F24FCA">
        <w:rPr>
          <w:rFonts w:ascii="Arial" w:hAnsi="Arial" w:cs="Arial"/>
        </w:rPr>
        <w:t>. La C</w:t>
      </w:r>
      <w:r w:rsidRPr="00F24FCA">
        <w:rPr>
          <w:rFonts w:ascii="Arial" w:hAnsi="Arial" w:cs="Arial"/>
        </w:rPr>
        <w:t xml:space="preserve">onsejería competente en materia de Educación convocará, con carácter anual, los premios extraordinarios de formación profesional de la Comunidad Autónoma de la Región de Murcia correspondiente a la oferta de grados D, conforme a las bases reguladoras establecidas reglamentariamente. </w:t>
      </w:r>
    </w:p>
    <w:p w14:paraId="5BCDBCE3" w14:textId="77777777" w:rsidR="00D3055F" w:rsidRPr="00F24FCA" w:rsidRDefault="00D3055F" w:rsidP="002157A3">
      <w:pPr>
        <w:autoSpaceDE w:val="0"/>
        <w:autoSpaceDN w:val="0"/>
        <w:adjustRightInd w:val="0"/>
        <w:spacing w:after="0" w:line="240" w:lineRule="auto"/>
        <w:jc w:val="both"/>
        <w:rPr>
          <w:rFonts w:ascii="Arial" w:hAnsi="Arial" w:cs="Arial"/>
          <w:lang w:val="es-ES_tradnl"/>
        </w:rPr>
      </w:pPr>
    </w:p>
    <w:p w14:paraId="7ED4267B" w14:textId="77777777" w:rsidR="009D3E94" w:rsidRPr="00F24FCA" w:rsidRDefault="009D3E94" w:rsidP="002157A3">
      <w:pPr>
        <w:autoSpaceDE w:val="0"/>
        <w:autoSpaceDN w:val="0"/>
        <w:adjustRightInd w:val="0"/>
        <w:spacing w:after="0" w:line="240" w:lineRule="auto"/>
        <w:jc w:val="both"/>
        <w:rPr>
          <w:rFonts w:ascii="Arial" w:hAnsi="Arial" w:cs="Arial"/>
          <w:lang w:val="es-ES_tradnl"/>
        </w:rPr>
      </w:pPr>
    </w:p>
    <w:p w14:paraId="14F1F93A" w14:textId="56C02272" w:rsidR="000B075B" w:rsidRPr="00F24FCA" w:rsidRDefault="00B91887" w:rsidP="000B075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160DBF" w:rsidRPr="00F24FCA">
        <w:rPr>
          <w:rFonts w:ascii="Arial" w:hAnsi="Arial" w:cs="Arial"/>
          <w:lang w:val="es-ES_tradnl"/>
        </w:rPr>
        <w:t>6</w:t>
      </w:r>
      <w:r w:rsidR="002B6D01" w:rsidRPr="00F24FCA">
        <w:rPr>
          <w:rFonts w:ascii="Arial" w:hAnsi="Arial" w:cs="Arial"/>
          <w:lang w:val="es-ES_tradnl"/>
        </w:rPr>
        <w:t>1</w:t>
      </w:r>
      <w:r w:rsidR="000B075B" w:rsidRPr="00F24FCA">
        <w:rPr>
          <w:rFonts w:ascii="Arial" w:hAnsi="Arial" w:cs="Arial"/>
          <w:lang w:val="es-ES_tradnl"/>
        </w:rPr>
        <w:t>. Promoción en el Grado D.</w:t>
      </w:r>
    </w:p>
    <w:p w14:paraId="21F2F186" w14:textId="77777777" w:rsidR="000B075B" w:rsidRPr="00F24FCA" w:rsidRDefault="000B075B" w:rsidP="000B075B">
      <w:pPr>
        <w:autoSpaceDE w:val="0"/>
        <w:autoSpaceDN w:val="0"/>
        <w:adjustRightInd w:val="0"/>
        <w:spacing w:after="0" w:line="240" w:lineRule="auto"/>
        <w:jc w:val="both"/>
        <w:rPr>
          <w:rFonts w:ascii="Arial" w:hAnsi="Arial" w:cs="Arial"/>
          <w:lang w:val="es-ES_tradnl"/>
        </w:rPr>
      </w:pPr>
    </w:p>
    <w:p w14:paraId="00287827" w14:textId="10D2A7AA" w:rsidR="00FB1523" w:rsidRPr="00F24FCA" w:rsidRDefault="00DA0DD8"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 xml:space="preserve">1. </w:t>
      </w:r>
      <w:r w:rsidR="00FB1523" w:rsidRPr="00F24FCA">
        <w:rPr>
          <w:rFonts w:ascii="Arial" w:hAnsi="Arial" w:cs="Arial"/>
          <w:lang w:val="es-ES_tradnl"/>
        </w:rPr>
        <w:t xml:space="preserve">En los </w:t>
      </w:r>
      <w:r w:rsidRPr="00F24FCA">
        <w:rPr>
          <w:rFonts w:ascii="Arial" w:hAnsi="Arial" w:cs="Arial"/>
          <w:lang w:val="es-ES_tradnl"/>
        </w:rPr>
        <w:t>ciclos formativos de grado básico</w:t>
      </w:r>
      <w:r w:rsidR="00FB1523" w:rsidRPr="00F24FCA">
        <w:rPr>
          <w:rFonts w:ascii="Arial" w:hAnsi="Arial" w:cs="Arial"/>
          <w:lang w:val="es-ES_tradnl"/>
        </w:rPr>
        <w:t>, promocionarán a segundo curso</w:t>
      </w:r>
      <w:r w:rsidRPr="00F24FCA">
        <w:rPr>
          <w:rFonts w:ascii="Arial" w:hAnsi="Arial" w:cs="Arial"/>
          <w:lang w:val="es-ES_tradnl"/>
        </w:rPr>
        <w:t xml:space="preserve"> el alumnado que cumpla los requisitos de promoción que en su caso se establezcan. </w:t>
      </w:r>
      <w:r w:rsidR="00FB1523" w:rsidRPr="00F24FCA">
        <w:rPr>
          <w:rFonts w:ascii="Arial" w:hAnsi="Arial" w:cs="Arial"/>
          <w:lang w:val="es-ES_tradnl"/>
        </w:rPr>
        <w:t xml:space="preserve">El alumnado </w:t>
      </w:r>
      <w:r w:rsidRPr="00F24FCA">
        <w:rPr>
          <w:rFonts w:ascii="Arial" w:hAnsi="Arial" w:cs="Arial"/>
          <w:lang w:val="es-ES_tradnl"/>
        </w:rPr>
        <w:t>que</w:t>
      </w:r>
      <w:r w:rsidR="00FB1523" w:rsidRPr="00F24FCA">
        <w:rPr>
          <w:rFonts w:ascii="Arial" w:hAnsi="Arial" w:cs="Arial"/>
          <w:lang w:val="es-ES_tradnl"/>
        </w:rPr>
        <w:t xml:space="preserve"> no promocione a segundo</w:t>
      </w:r>
      <w:r w:rsidR="00240E15" w:rsidRPr="00F24FCA">
        <w:rPr>
          <w:rFonts w:ascii="Arial" w:hAnsi="Arial" w:cs="Arial"/>
          <w:lang w:val="es-ES_tradnl"/>
        </w:rPr>
        <w:t xml:space="preserve"> curso </w:t>
      </w:r>
      <w:r w:rsidR="00FB1523" w:rsidRPr="00F24FCA">
        <w:rPr>
          <w:rFonts w:ascii="Arial" w:hAnsi="Arial" w:cs="Arial"/>
          <w:lang w:val="es-ES_tradnl"/>
        </w:rPr>
        <w:t>deberá cursar de nuevo la totalidad de l</w:t>
      </w:r>
      <w:r w:rsidR="005D11DB" w:rsidRPr="00F24FCA">
        <w:rPr>
          <w:rFonts w:ascii="Arial" w:hAnsi="Arial" w:cs="Arial"/>
          <w:lang w:val="es-ES_tradnl"/>
        </w:rPr>
        <w:t>as materias, ámbitos</w:t>
      </w:r>
      <w:r w:rsidR="00FB1523" w:rsidRPr="00F24FCA">
        <w:rPr>
          <w:rFonts w:ascii="Arial" w:hAnsi="Arial" w:cs="Arial"/>
          <w:lang w:val="es-ES_tradnl"/>
        </w:rPr>
        <w:t xml:space="preserve"> </w:t>
      </w:r>
      <w:r w:rsidRPr="00F24FCA">
        <w:rPr>
          <w:rFonts w:ascii="Arial" w:hAnsi="Arial" w:cs="Arial"/>
          <w:lang w:val="es-ES_tradnl"/>
        </w:rPr>
        <w:t xml:space="preserve">y </w:t>
      </w:r>
      <w:r w:rsidR="005D11DB" w:rsidRPr="00F24FCA">
        <w:rPr>
          <w:rFonts w:ascii="Arial" w:hAnsi="Arial" w:cs="Arial"/>
          <w:lang w:val="es-ES_tradnl"/>
        </w:rPr>
        <w:t xml:space="preserve">módulos profesionales </w:t>
      </w:r>
      <w:r w:rsidR="00FB1523" w:rsidRPr="00F24FCA">
        <w:rPr>
          <w:rFonts w:ascii="Arial" w:hAnsi="Arial" w:cs="Arial"/>
          <w:lang w:val="es-ES_tradnl"/>
        </w:rPr>
        <w:t>correspondientes al curso que repite.</w:t>
      </w:r>
      <w:r w:rsidR="005D11DB" w:rsidRPr="00F24FCA">
        <w:rPr>
          <w:rFonts w:ascii="Arial" w:hAnsi="Arial" w:cs="Arial"/>
          <w:lang w:val="es-ES_tradnl"/>
        </w:rPr>
        <w:t xml:space="preserve"> El alumnado que promocione a segundo curso con módulos o ámbitos pendientes de primero deberá matricularse</w:t>
      </w:r>
      <w:r w:rsidR="00240E15" w:rsidRPr="00F24FCA">
        <w:rPr>
          <w:rFonts w:ascii="Arial" w:hAnsi="Arial" w:cs="Arial"/>
          <w:lang w:val="es-ES_tradnl"/>
        </w:rPr>
        <w:t xml:space="preserve"> de los mismos con el fin de superarlos. En el caso de los ámbitos comunes, se deberá recuperar todas las materias que lo integran, incluso aunque hubiese superado una o varias materias de ese ámbito.</w:t>
      </w:r>
    </w:p>
    <w:p w14:paraId="70C9D903" w14:textId="356360F2" w:rsidR="00240E15" w:rsidRPr="00F24FCA" w:rsidRDefault="00240E15" w:rsidP="00240E1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El alumnado de segundo curso que no estén en condiciones de titular deberá cursar nuevamente todas las materias, ámbitos y módulos profesionales del curso, excepto cuando la suma de las horas semanales de los ámbitos comunes y los módulos profesionales del ciclo pendientes de superar no exceda las 8 horas semanales (no computa el </w:t>
      </w:r>
      <w:r w:rsidR="00350057" w:rsidRPr="00F24FCA">
        <w:rPr>
          <w:rFonts w:ascii="Arial" w:hAnsi="Arial" w:cs="Arial"/>
          <w:lang w:val="es-ES_tradnl"/>
        </w:rPr>
        <w:t>P</w:t>
      </w:r>
      <w:r w:rsidRPr="00F24FCA">
        <w:rPr>
          <w:rFonts w:ascii="Arial" w:hAnsi="Arial" w:cs="Arial"/>
          <w:lang w:val="es-ES_tradnl"/>
        </w:rPr>
        <w:t xml:space="preserve">royecto intermodular), en cuyo caso solo deberá cursar los ámbitos comunes, módulos y, en su caso, proyecto pendiente de superar. </w:t>
      </w:r>
    </w:p>
    <w:p w14:paraId="2B9614CF" w14:textId="76648AA8" w:rsidR="000B075B" w:rsidRPr="00F24FCA" w:rsidRDefault="00FB1523" w:rsidP="000B075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En los Ciclos Formativos de Grado Medio y de Grado Superior</w:t>
      </w:r>
      <w:r w:rsidR="000B075B" w:rsidRPr="00F24FCA">
        <w:rPr>
          <w:rFonts w:ascii="Arial" w:hAnsi="Arial" w:cs="Arial"/>
          <w:lang w:val="es-ES_tradnl"/>
        </w:rPr>
        <w:t xml:space="preserve"> </w:t>
      </w:r>
      <w:r w:rsidRPr="00F24FCA">
        <w:rPr>
          <w:rFonts w:ascii="Arial" w:hAnsi="Arial" w:cs="Arial"/>
          <w:lang w:val="es-ES_tradnl"/>
        </w:rPr>
        <w:t>e</w:t>
      </w:r>
      <w:r w:rsidR="000B075B" w:rsidRPr="00F24FCA">
        <w:rPr>
          <w:rFonts w:ascii="Arial" w:hAnsi="Arial" w:cs="Arial"/>
          <w:lang w:val="es-ES_tradnl"/>
        </w:rPr>
        <w:t xml:space="preserve">l alumnado matriculado en el primer curso de un </w:t>
      </w:r>
      <w:r w:rsidR="00CC380F" w:rsidRPr="00F24FCA">
        <w:rPr>
          <w:rFonts w:ascii="Arial" w:hAnsi="Arial" w:cs="Arial"/>
          <w:lang w:val="es-ES_tradnl"/>
        </w:rPr>
        <w:t>G</w:t>
      </w:r>
      <w:r w:rsidR="000B075B" w:rsidRPr="00F24FCA">
        <w:rPr>
          <w:rFonts w:ascii="Arial" w:hAnsi="Arial" w:cs="Arial"/>
          <w:lang w:val="es-ES_tradnl"/>
        </w:rPr>
        <w:t xml:space="preserve">rado D promocionará al segundo curso cuando </w:t>
      </w:r>
      <w:r w:rsidR="00DA0DD8" w:rsidRPr="00F24FCA">
        <w:rPr>
          <w:rFonts w:ascii="Arial" w:hAnsi="Arial" w:cs="Arial"/>
          <w:lang w:val="es-ES_tradnl"/>
        </w:rPr>
        <w:t>cumpla los requisitos de promoción que en su caso se establezcan</w:t>
      </w:r>
      <w:r w:rsidR="000B075B" w:rsidRPr="00F24FCA">
        <w:rPr>
          <w:rFonts w:ascii="Arial" w:hAnsi="Arial" w:cs="Arial"/>
          <w:lang w:val="es-ES_tradnl"/>
        </w:rPr>
        <w:t>.</w:t>
      </w:r>
    </w:p>
    <w:p w14:paraId="37A91C39" w14:textId="77777777" w:rsidR="000B075B" w:rsidRPr="00F24FCA" w:rsidRDefault="00DA0DD8" w:rsidP="002157A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El alumnado que promocione a segundo curso y tenga pendientes </w:t>
      </w:r>
      <w:r w:rsidR="000B075B" w:rsidRPr="00F24FCA">
        <w:rPr>
          <w:rFonts w:ascii="Arial" w:hAnsi="Arial" w:cs="Arial"/>
          <w:lang w:val="es-ES_tradnl"/>
        </w:rPr>
        <w:t xml:space="preserve">uno o varios módulos profesionales </w:t>
      </w:r>
      <w:r w:rsidRPr="00F24FCA">
        <w:rPr>
          <w:rFonts w:ascii="Arial" w:hAnsi="Arial" w:cs="Arial"/>
          <w:lang w:val="es-ES_tradnl"/>
        </w:rPr>
        <w:t>de primer curso, tendrá que matricularse de los mismos</w:t>
      </w:r>
      <w:r w:rsidR="000B075B" w:rsidRPr="00F24FCA">
        <w:rPr>
          <w:rFonts w:ascii="Arial" w:hAnsi="Arial" w:cs="Arial"/>
          <w:lang w:val="es-ES_tradnl"/>
        </w:rPr>
        <w:t xml:space="preserve">. </w:t>
      </w:r>
      <w:r w:rsidRPr="00F24FCA">
        <w:rPr>
          <w:rFonts w:ascii="Arial" w:hAnsi="Arial" w:cs="Arial"/>
          <w:lang w:val="es-ES_tradnl"/>
        </w:rPr>
        <w:t>Si el alumnado ha superado la correspondiente fase de</w:t>
      </w:r>
      <w:r w:rsidR="00773BD4" w:rsidRPr="00F24FCA">
        <w:rPr>
          <w:rFonts w:ascii="Arial" w:hAnsi="Arial" w:cs="Arial"/>
          <w:lang w:val="es-ES_tradnl"/>
        </w:rPr>
        <w:t xml:space="preserve"> centro o</w:t>
      </w:r>
      <w:r w:rsidRPr="00F24FCA">
        <w:rPr>
          <w:rFonts w:ascii="Arial" w:hAnsi="Arial" w:cs="Arial"/>
          <w:lang w:val="es-ES_tradnl"/>
        </w:rPr>
        <w:t xml:space="preserve"> empresa, no tendrá que repetirla</w:t>
      </w:r>
      <w:r w:rsidR="000B075B" w:rsidRPr="00F24FCA">
        <w:rPr>
          <w:rFonts w:ascii="Arial" w:hAnsi="Arial" w:cs="Arial"/>
          <w:lang w:val="es-ES_tradnl"/>
        </w:rPr>
        <w:t>.</w:t>
      </w:r>
    </w:p>
    <w:p w14:paraId="6DAC8275" w14:textId="50A609CA" w:rsidR="000B075B" w:rsidRPr="00F24FCA" w:rsidRDefault="001C384A" w:rsidP="00FB1523">
      <w:pPr>
        <w:autoSpaceDE w:val="0"/>
        <w:autoSpaceDN w:val="0"/>
        <w:adjustRightInd w:val="0"/>
        <w:spacing w:after="0" w:line="240" w:lineRule="auto"/>
        <w:jc w:val="both"/>
        <w:rPr>
          <w:rFonts w:ascii="Arial" w:hAnsi="Arial" w:cs="Arial"/>
          <w:strike/>
          <w:lang w:val="es-ES_tradnl"/>
        </w:rPr>
      </w:pPr>
      <w:r w:rsidRPr="00F24FCA">
        <w:rPr>
          <w:rFonts w:ascii="Arial" w:hAnsi="Arial" w:cs="Arial"/>
          <w:lang w:val="es-ES_tradnl"/>
        </w:rPr>
        <w:t xml:space="preserve">3. </w:t>
      </w:r>
      <w:r w:rsidR="00FB1523" w:rsidRPr="00F24FCA">
        <w:rPr>
          <w:rFonts w:ascii="Arial" w:hAnsi="Arial" w:cs="Arial"/>
          <w:lang w:val="es-ES_tradnl"/>
        </w:rPr>
        <w:t xml:space="preserve">Los alumnos y las alumnas que repitan el primer curso del ciclo </w:t>
      </w:r>
      <w:r w:rsidR="00B92735" w:rsidRPr="00F24FCA">
        <w:rPr>
          <w:rFonts w:ascii="Arial" w:hAnsi="Arial" w:cs="Arial"/>
          <w:lang w:val="es-ES_tradnl"/>
        </w:rPr>
        <w:t xml:space="preserve">de grado medio o de grado superior </w:t>
      </w:r>
      <w:r w:rsidR="00FB1523" w:rsidRPr="00F24FCA">
        <w:rPr>
          <w:rFonts w:ascii="Arial" w:hAnsi="Arial" w:cs="Arial"/>
          <w:lang w:val="es-ES_tradnl"/>
        </w:rPr>
        <w:t xml:space="preserve">deberán matricularse </w:t>
      </w:r>
      <w:r w:rsidR="00DA0DD8" w:rsidRPr="00F24FCA">
        <w:rPr>
          <w:rFonts w:ascii="Arial" w:hAnsi="Arial" w:cs="Arial"/>
          <w:lang w:val="es-ES_tradnl"/>
        </w:rPr>
        <w:t xml:space="preserve">únicamente </w:t>
      </w:r>
      <w:r w:rsidR="00FB1523" w:rsidRPr="00F24FCA">
        <w:rPr>
          <w:rFonts w:ascii="Arial" w:hAnsi="Arial" w:cs="Arial"/>
          <w:lang w:val="es-ES_tradnl"/>
        </w:rPr>
        <w:t xml:space="preserve">de los módulos </w:t>
      </w:r>
      <w:r w:rsidR="00DA0DD8" w:rsidRPr="00F24FCA">
        <w:rPr>
          <w:rFonts w:ascii="Arial" w:hAnsi="Arial" w:cs="Arial"/>
          <w:lang w:val="es-ES_tradnl"/>
        </w:rPr>
        <w:t xml:space="preserve">profesionales </w:t>
      </w:r>
      <w:r w:rsidR="00FB1523" w:rsidRPr="00F24FCA">
        <w:rPr>
          <w:rFonts w:ascii="Arial" w:hAnsi="Arial" w:cs="Arial"/>
          <w:lang w:val="es-ES_tradnl"/>
        </w:rPr>
        <w:t xml:space="preserve">que tengan pendientes </w:t>
      </w:r>
      <w:r w:rsidR="00DA0DD8" w:rsidRPr="00F24FCA">
        <w:rPr>
          <w:rFonts w:ascii="Arial" w:hAnsi="Arial" w:cs="Arial"/>
          <w:lang w:val="es-ES_tradnl"/>
        </w:rPr>
        <w:t>correspondientes a dicho curso</w:t>
      </w:r>
      <w:r w:rsidR="00FB1523" w:rsidRPr="00F24FCA">
        <w:rPr>
          <w:rFonts w:ascii="Arial" w:hAnsi="Arial" w:cs="Arial"/>
          <w:lang w:val="es-ES_tradnl"/>
        </w:rPr>
        <w:t>.</w:t>
      </w:r>
      <w:r w:rsidR="00A507BC" w:rsidRPr="00F24FCA">
        <w:rPr>
          <w:rFonts w:ascii="Arial" w:hAnsi="Arial" w:cs="Arial"/>
          <w:lang w:val="es-ES_tradnl"/>
        </w:rPr>
        <w:t xml:space="preserve"> </w:t>
      </w:r>
    </w:p>
    <w:p w14:paraId="0E15B4D9" w14:textId="77777777" w:rsidR="008C58DF" w:rsidRPr="00F24FCA" w:rsidRDefault="008C58DF" w:rsidP="00FA6F86">
      <w:pPr>
        <w:autoSpaceDE w:val="0"/>
        <w:autoSpaceDN w:val="0"/>
        <w:adjustRightInd w:val="0"/>
        <w:spacing w:after="0" w:line="240" w:lineRule="auto"/>
        <w:jc w:val="center"/>
        <w:rPr>
          <w:rFonts w:ascii="Arial" w:hAnsi="Arial" w:cs="Arial"/>
          <w:lang w:val="es-ES_tradnl"/>
        </w:rPr>
      </w:pPr>
    </w:p>
    <w:p w14:paraId="71C7A380" w14:textId="77777777" w:rsidR="00FB1523" w:rsidRPr="00F24FCA" w:rsidRDefault="00FB1523" w:rsidP="00FA6F86">
      <w:pPr>
        <w:autoSpaceDE w:val="0"/>
        <w:autoSpaceDN w:val="0"/>
        <w:adjustRightInd w:val="0"/>
        <w:spacing w:after="0" w:line="240" w:lineRule="auto"/>
        <w:jc w:val="center"/>
        <w:rPr>
          <w:rFonts w:ascii="Arial" w:hAnsi="Arial" w:cs="Arial"/>
          <w:lang w:val="es-ES_tradnl"/>
        </w:rPr>
      </w:pPr>
    </w:p>
    <w:p w14:paraId="12D847F5" w14:textId="3A28B700"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8B044B" w:rsidRPr="00F24FCA">
        <w:rPr>
          <w:rFonts w:ascii="Arial" w:hAnsi="Arial" w:cs="Arial"/>
          <w:lang w:val="es-ES_tradnl"/>
        </w:rPr>
        <w:t>6</w:t>
      </w:r>
      <w:r w:rsidR="002B6D01" w:rsidRPr="00F24FCA">
        <w:rPr>
          <w:rFonts w:ascii="Arial" w:hAnsi="Arial" w:cs="Arial"/>
          <w:lang w:val="es-ES_tradnl"/>
        </w:rPr>
        <w:t>2</w:t>
      </w:r>
      <w:r w:rsidRPr="00F24FCA">
        <w:rPr>
          <w:rFonts w:ascii="Arial" w:hAnsi="Arial" w:cs="Arial"/>
          <w:lang w:val="es-ES_tradnl"/>
        </w:rPr>
        <w:t>. Titulación</w:t>
      </w:r>
    </w:p>
    <w:p w14:paraId="0E4D4F8F" w14:textId="77777777" w:rsidR="00FB1523" w:rsidRPr="00F24FCA" w:rsidRDefault="00FB1523" w:rsidP="00FA6F86">
      <w:pPr>
        <w:autoSpaceDE w:val="0"/>
        <w:autoSpaceDN w:val="0"/>
        <w:adjustRightInd w:val="0"/>
        <w:spacing w:after="0" w:line="240" w:lineRule="auto"/>
        <w:jc w:val="center"/>
        <w:rPr>
          <w:rFonts w:ascii="Arial" w:hAnsi="Arial" w:cs="Arial"/>
          <w:lang w:val="es-ES_tradnl"/>
        </w:rPr>
      </w:pPr>
    </w:p>
    <w:p w14:paraId="46F1D45A" w14:textId="39DFC41A"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Para obtener el título de</w:t>
      </w:r>
      <w:r w:rsidR="004D466A" w:rsidRPr="00F24FCA">
        <w:rPr>
          <w:rFonts w:ascii="Arial" w:hAnsi="Arial" w:cs="Arial"/>
          <w:lang w:val="es-ES_tradnl"/>
        </w:rPr>
        <w:t xml:space="preserve"> un</w:t>
      </w:r>
      <w:r w:rsidRPr="00F24FCA">
        <w:rPr>
          <w:rFonts w:ascii="Arial" w:hAnsi="Arial" w:cs="Arial"/>
          <w:lang w:val="es-ES_tradnl"/>
        </w:rPr>
        <w:t xml:space="preserve"> Grado D o del Grado E correspondiente se requiere la evaluación positiva de todos los módulos y, en su caso, ámbitos y Proyecto intermodular que lo componen. </w:t>
      </w:r>
    </w:p>
    <w:p w14:paraId="466C4B66" w14:textId="77777777"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El título que se obtiene es:</w:t>
      </w:r>
    </w:p>
    <w:p w14:paraId="43956591" w14:textId="13B4A85B"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Técnico</w:t>
      </w:r>
      <w:r w:rsidR="00350057" w:rsidRPr="00F24FCA">
        <w:rPr>
          <w:rFonts w:ascii="Arial" w:hAnsi="Arial" w:cs="Arial"/>
          <w:lang w:val="es-ES_tradnl"/>
        </w:rPr>
        <w:t xml:space="preserve"> Básico o Técnica Básica</w:t>
      </w:r>
      <w:r w:rsidRPr="00F24FCA">
        <w:rPr>
          <w:rFonts w:ascii="Arial" w:hAnsi="Arial" w:cs="Arial"/>
          <w:lang w:val="es-ES_tradnl"/>
        </w:rPr>
        <w:t xml:space="preserve"> del perfil profesional correspondiente, para quien </w:t>
      </w:r>
      <w:r w:rsidR="002E06A3" w:rsidRPr="00F24FCA">
        <w:rPr>
          <w:rFonts w:ascii="Arial" w:hAnsi="Arial" w:cs="Arial"/>
          <w:lang w:val="es-ES_tradnl"/>
        </w:rPr>
        <w:t>supere un ciclo</w:t>
      </w:r>
    </w:p>
    <w:p w14:paraId="55663986" w14:textId="77777777" w:rsidR="00FB1523" w:rsidRPr="00F24FCA" w:rsidRDefault="002E06A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formativo de grado básico.</w:t>
      </w:r>
    </w:p>
    <w:p w14:paraId="4DB9BF51" w14:textId="03F25C56"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Técnico</w:t>
      </w:r>
      <w:r w:rsidR="00350057" w:rsidRPr="00F24FCA">
        <w:rPr>
          <w:rFonts w:ascii="Arial" w:hAnsi="Arial" w:cs="Arial"/>
          <w:lang w:val="es-ES_tradnl"/>
        </w:rPr>
        <w:t xml:space="preserve"> o Técnica</w:t>
      </w:r>
      <w:r w:rsidRPr="00F24FCA">
        <w:rPr>
          <w:rFonts w:ascii="Arial" w:hAnsi="Arial" w:cs="Arial"/>
          <w:lang w:val="es-ES_tradnl"/>
        </w:rPr>
        <w:t xml:space="preserve"> del perfil profesional correspondiente, para quien </w:t>
      </w:r>
      <w:r w:rsidR="002E06A3" w:rsidRPr="00F24FCA">
        <w:rPr>
          <w:rFonts w:ascii="Arial" w:hAnsi="Arial" w:cs="Arial"/>
          <w:lang w:val="es-ES_tradnl"/>
        </w:rPr>
        <w:t>supere un ciclo formativo de grado medio.</w:t>
      </w:r>
    </w:p>
    <w:p w14:paraId="69ED6702" w14:textId="212E4C6C"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Técnico</w:t>
      </w:r>
      <w:r w:rsidR="00350057" w:rsidRPr="00F24FCA">
        <w:rPr>
          <w:rFonts w:ascii="Arial" w:hAnsi="Arial" w:cs="Arial"/>
          <w:lang w:val="es-ES_tradnl"/>
        </w:rPr>
        <w:t xml:space="preserve"> o Técnica</w:t>
      </w:r>
      <w:r w:rsidRPr="00F24FCA">
        <w:rPr>
          <w:rFonts w:ascii="Arial" w:hAnsi="Arial" w:cs="Arial"/>
          <w:lang w:val="es-ES_tradnl"/>
        </w:rPr>
        <w:t xml:space="preserve"> Superior del perfil profesional correspondiente, para quien supere </w:t>
      </w:r>
      <w:r w:rsidR="002E06A3" w:rsidRPr="00F24FCA">
        <w:rPr>
          <w:rFonts w:ascii="Arial" w:hAnsi="Arial" w:cs="Arial"/>
          <w:lang w:val="es-ES_tradnl"/>
        </w:rPr>
        <w:t>un ciclo</w:t>
      </w:r>
    </w:p>
    <w:p w14:paraId="539596BC" w14:textId="77777777" w:rsidR="00FB1523" w:rsidRPr="00F24FCA" w:rsidRDefault="002E06A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formativo de grado superior.</w:t>
      </w:r>
    </w:p>
    <w:p w14:paraId="2CC4906D" w14:textId="77777777"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d) Especialista de Formación Profesional del perfil profesional correspondiente, para quien supere un </w:t>
      </w:r>
      <w:r w:rsidR="002E06A3" w:rsidRPr="00F24FCA">
        <w:rPr>
          <w:rFonts w:ascii="Arial" w:hAnsi="Arial" w:cs="Arial"/>
          <w:lang w:val="es-ES_tradnl"/>
        </w:rPr>
        <w:t>curso de especialización de grado medio.</w:t>
      </w:r>
    </w:p>
    <w:p w14:paraId="0BE56F2E" w14:textId="77777777"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 Máster de Formación Profesional del perfil profesional correspondiente, para quien supere un </w:t>
      </w:r>
      <w:r w:rsidR="002E06A3" w:rsidRPr="00F24FCA">
        <w:rPr>
          <w:rFonts w:ascii="Arial" w:hAnsi="Arial" w:cs="Arial"/>
          <w:lang w:val="es-ES_tradnl"/>
        </w:rPr>
        <w:t>curso de especialización de grado superior.</w:t>
      </w:r>
    </w:p>
    <w:p w14:paraId="7BE6F96B" w14:textId="77777777" w:rsidR="00FB1523" w:rsidRPr="00F24FCA" w:rsidRDefault="00FB1523"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En el momento de solicitar el título</w:t>
      </w:r>
      <w:r w:rsidR="002E06A3" w:rsidRPr="00F24FCA">
        <w:rPr>
          <w:rFonts w:ascii="Arial" w:hAnsi="Arial" w:cs="Arial"/>
          <w:lang w:val="es-ES_tradnl"/>
        </w:rPr>
        <w:t>,</w:t>
      </w:r>
      <w:r w:rsidRPr="00F24FCA">
        <w:rPr>
          <w:rFonts w:ascii="Arial" w:hAnsi="Arial" w:cs="Arial"/>
          <w:lang w:val="es-ES_tradnl"/>
        </w:rPr>
        <w:t xml:space="preserve"> el alumno o la alumna deberá acreditar los requisitos académicos establecidos en </w:t>
      </w:r>
      <w:r w:rsidR="00F67636" w:rsidRPr="00F24FCA">
        <w:rPr>
          <w:rFonts w:ascii="Arial" w:hAnsi="Arial" w:cs="Arial"/>
          <w:lang w:val="es-ES_tradnl"/>
        </w:rPr>
        <w:t>normativa</w:t>
      </w:r>
      <w:r w:rsidRPr="00F24FCA">
        <w:rPr>
          <w:rFonts w:ascii="Arial" w:hAnsi="Arial" w:cs="Arial"/>
          <w:lang w:val="es-ES_tradnl"/>
        </w:rPr>
        <w:t xml:space="preserve"> vigente.</w:t>
      </w:r>
    </w:p>
    <w:p w14:paraId="66FB8989" w14:textId="77777777" w:rsidR="00F67636" w:rsidRPr="00F24FCA" w:rsidRDefault="00F67636" w:rsidP="00FB1523">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4. La superación de los tres Ámbitos y el Proyecto incluidos en </w:t>
      </w:r>
      <w:r w:rsidR="002E06A3" w:rsidRPr="00F24FCA">
        <w:rPr>
          <w:rFonts w:ascii="Arial" w:hAnsi="Arial" w:cs="Arial"/>
          <w:lang w:val="es-ES_tradnl"/>
        </w:rPr>
        <w:t>un ciclo formativo de grado básico supondrá la obtención d</w:t>
      </w:r>
      <w:r w:rsidRPr="00F24FCA">
        <w:rPr>
          <w:rFonts w:ascii="Arial" w:hAnsi="Arial" w:cs="Arial"/>
          <w:lang w:val="es-ES_tradnl"/>
        </w:rPr>
        <w:t xml:space="preserve">el título de </w:t>
      </w:r>
      <w:r w:rsidR="002E06A3" w:rsidRPr="00F24FCA">
        <w:rPr>
          <w:rFonts w:ascii="Arial" w:hAnsi="Arial" w:cs="Arial"/>
          <w:lang w:val="es-ES_tradnl"/>
        </w:rPr>
        <w:t xml:space="preserve">graduado/a </w:t>
      </w:r>
      <w:r w:rsidRPr="00F24FCA">
        <w:rPr>
          <w:rFonts w:ascii="Arial" w:hAnsi="Arial" w:cs="Arial"/>
          <w:lang w:val="es-ES_tradnl"/>
        </w:rPr>
        <w:t>en Educación Secundaria Obligatoria.</w:t>
      </w:r>
    </w:p>
    <w:p w14:paraId="5AD83CC9" w14:textId="77777777" w:rsidR="00FB1523" w:rsidRPr="00F24FCA" w:rsidRDefault="00FB1523" w:rsidP="00FA6F86">
      <w:pPr>
        <w:autoSpaceDE w:val="0"/>
        <w:autoSpaceDN w:val="0"/>
        <w:adjustRightInd w:val="0"/>
        <w:spacing w:after="0" w:line="240" w:lineRule="auto"/>
        <w:jc w:val="center"/>
        <w:rPr>
          <w:rFonts w:ascii="Arial" w:hAnsi="Arial" w:cs="Arial"/>
          <w:lang w:val="es-ES_tradnl"/>
        </w:rPr>
      </w:pPr>
    </w:p>
    <w:p w14:paraId="34A0DA10" w14:textId="77777777" w:rsidR="00F441C0" w:rsidRPr="00F24FCA" w:rsidRDefault="00F441C0" w:rsidP="00FA6F86">
      <w:pPr>
        <w:autoSpaceDE w:val="0"/>
        <w:autoSpaceDN w:val="0"/>
        <w:adjustRightInd w:val="0"/>
        <w:spacing w:after="0" w:line="240" w:lineRule="auto"/>
        <w:jc w:val="center"/>
        <w:rPr>
          <w:rFonts w:ascii="Arial" w:hAnsi="Arial" w:cs="Arial"/>
          <w:lang w:val="es-ES_tradnl"/>
        </w:rPr>
      </w:pPr>
    </w:p>
    <w:p w14:paraId="19DA78FF" w14:textId="1A87DD9D" w:rsidR="00F441C0" w:rsidRPr="00F24FCA" w:rsidRDefault="00B91887" w:rsidP="00A24C8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8B044B" w:rsidRPr="00F24FCA">
        <w:rPr>
          <w:rFonts w:ascii="Arial" w:hAnsi="Arial" w:cs="Arial"/>
          <w:lang w:val="es-ES_tradnl"/>
        </w:rPr>
        <w:t>6</w:t>
      </w:r>
      <w:r w:rsidR="002B6D01" w:rsidRPr="00F24FCA">
        <w:rPr>
          <w:rFonts w:ascii="Arial" w:hAnsi="Arial" w:cs="Arial"/>
          <w:lang w:val="es-ES_tradnl"/>
        </w:rPr>
        <w:t>3</w:t>
      </w:r>
      <w:r w:rsidR="00A24C80" w:rsidRPr="00F24FCA">
        <w:rPr>
          <w:rFonts w:ascii="Arial" w:hAnsi="Arial" w:cs="Arial"/>
          <w:lang w:val="es-ES_tradnl"/>
        </w:rPr>
        <w:t>. Participación e información del proceso de evaluación.</w:t>
      </w:r>
    </w:p>
    <w:p w14:paraId="229C0814" w14:textId="77777777" w:rsidR="00F21CB9" w:rsidRPr="00F24FCA" w:rsidRDefault="00F21CB9" w:rsidP="00A24C80">
      <w:pPr>
        <w:autoSpaceDE w:val="0"/>
        <w:autoSpaceDN w:val="0"/>
        <w:adjustRightInd w:val="0"/>
        <w:spacing w:after="0" w:line="240" w:lineRule="auto"/>
        <w:jc w:val="both"/>
        <w:rPr>
          <w:rFonts w:ascii="Arial" w:hAnsi="Arial" w:cs="Arial"/>
          <w:lang w:val="es-ES_tradnl"/>
        </w:rPr>
      </w:pPr>
    </w:p>
    <w:p w14:paraId="6D6098AA" w14:textId="77777777" w:rsidR="00A24C80" w:rsidRPr="00F24FCA" w:rsidRDefault="00A24C80" w:rsidP="00A24C8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Con el fin de garantizar el derecho del alumnado y de las familias a participar en el proceso educativo, </w:t>
      </w:r>
      <w:r w:rsidR="00EC1250" w:rsidRPr="00F24FCA">
        <w:rPr>
          <w:rFonts w:ascii="Arial" w:hAnsi="Arial" w:cs="Arial"/>
          <w:lang w:val="es-ES_tradnl"/>
        </w:rPr>
        <w:t>el tutor o tutora</w:t>
      </w:r>
      <w:r w:rsidRPr="00F24FCA">
        <w:rPr>
          <w:rFonts w:ascii="Arial" w:hAnsi="Arial" w:cs="Arial"/>
          <w:lang w:val="es-ES_tradnl"/>
        </w:rPr>
        <w:t xml:space="preserve"> y el resto del profesorado </w:t>
      </w:r>
      <w:r w:rsidR="00E40610" w:rsidRPr="00F24FCA">
        <w:rPr>
          <w:rFonts w:ascii="Arial" w:hAnsi="Arial" w:cs="Arial"/>
          <w:lang w:val="es-ES_tradnl"/>
        </w:rPr>
        <w:t>y, en su caso, el Departamento</w:t>
      </w:r>
      <w:r w:rsidRPr="00F24FCA">
        <w:rPr>
          <w:rFonts w:ascii="Arial" w:hAnsi="Arial" w:cs="Arial"/>
          <w:lang w:val="es-ES_tradnl"/>
        </w:rPr>
        <w:t xml:space="preserve"> o Servicio de Orientación del centro, informará al/a la alumno/a y, en su </w:t>
      </w:r>
      <w:r w:rsidRPr="00F24FCA">
        <w:rPr>
          <w:rFonts w:ascii="Arial" w:hAnsi="Arial" w:cs="Arial"/>
          <w:lang w:val="es-ES_tradnl"/>
        </w:rPr>
        <w:lastRenderedPageBreak/>
        <w:t xml:space="preserve">caso, a sus padres, madres o representantes legales, sobre la evolución en el proceso de aprendizaje del </w:t>
      </w:r>
      <w:r w:rsidR="002E06A3" w:rsidRPr="00F24FCA">
        <w:rPr>
          <w:rFonts w:ascii="Arial" w:hAnsi="Arial" w:cs="Arial"/>
          <w:lang w:val="es-ES_tradnl"/>
        </w:rPr>
        <w:t>mismo</w:t>
      </w:r>
      <w:r w:rsidRPr="00F24FCA">
        <w:rPr>
          <w:rFonts w:ascii="Arial" w:hAnsi="Arial" w:cs="Arial"/>
          <w:lang w:val="es-ES_tradnl"/>
        </w:rPr>
        <w:t>.</w:t>
      </w:r>
    </w:p>
    <w:p w14:paraId="2DCD9D48" w14:textId="77777777" w:rsidR="00F441C0" w:rsidRPr="00F24FCA" w:rsidRDefault="00A24C80" w:rsidP="00A24C80">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El tutor o </w:t>
      </w:r>
      <w:r w:rsidR="00B2691B" w:rsidRPr="00F24FCA">
        <w:rPr>
          <w:rFonts w:ascii="Arial" w:hAnsi="Arial" w:cs="Arial"/>
          <w:lang w:val="es-ES_tradnl"/>
        </w:rPr>
        <w:t>tutora</w:t>
      </w:r>
      <w:r w:rsidRPr="00F24FCA">
        <w:rPr>
          <w:rFonts w:ascii="Arial" w:hAnsi="Arial" w:cs="Arial"/>
          <w:lang w:val="es-ES_tradnl"/>
        </w:rPr>
        <w:t xml:space="preserve"> les informará, al menos una vez al trimestre. </w:t>
      </w:r>
      <w:r w:rsidR="002E06A3" w:rsidRPr="00F24FCA">
        <w:rPr>
          <w:rFonts w:ascii="Arial" w:hAnsi="Arial" w:cs="Arial"/>
          <w:lang w:val="es-ES_tradnl"/>
        </w:rPr>
        <w:t>A</w:t>
      </w:r>
      <w:r w:rsidRPr="00F24FCA">
        <w:rPr>
          <w:rFonts w:ascii="Arial" w:hAnsi="Arial" w:cs="Arial"/>
          <w:lang w:val="es-ES_tradnl"/>
        </w:rPr>
        <w:t xml:space="preserve"> final del curso,</w:t>
      </w:r>
      <w:r w:rsidR="002E06A3" w:rsidRPr="00F24FCA">
        <w:rPr>
          <w:rFonts w:ascii="Arial" w:hAnsi="Arial" w:cs="Arial"/>
          <w:lang w:val="es-ES_tradnl"/>
        </w:rPr>
        <w:t xml:space="preserve"> se informará de </w:t>
      </w:r>
      <w:r w:rsidRPr="00F24FCA">
        <w:rPr>
          <w:rFonts w:ascii="Arial" w:hAnsi="Arial" w:cs="Arial"/>
          <w:lang w:val="es-ES_tradnl"/>
        </w:rPr>
        <w:t xml:space="preserve">las calificaciones obtenidas por el alumnado en cada módulo </w:t>
      </w:r>
      <w:r w:rsidR="002E06A3" w:rsidRPr="00F24FCA">
        <w:rPr>
          <w:rFonts w:ascii="Arial" w:hAnsi="Arial" w:cs="Arial"/>
          <w:lang w:val="es-ES_tradnl"/>
        </w:rPr>
        <w:t xml:space="preserve">profesional </w:t>
      </w:r>
      <w:r w:rsidRPr="00F24FCA">
        <w:rPr>
          <w:rFonts w:ascii="Arial" w:hAnsi="Arial" w:cs="Arial"/>
          <w:lang w:val="es-ES_tradnl"/>
        </w:rPr>
        <w:t>y, en su caso, ámbito y Proyecto, la decisión adoptada en cuanto a la promoción al curso siguiente, la decisión sobre titulación y, si procede, las medidas de recuperación,</w:t>
      </w:r>
      <w:r w:rsidR="002E06A3" w:rsidRPr="00F24FCA">
        <w:rPr>
          <w:rFonts w:ascii="Arial" w:hAnsi="Arial" w:cs="Arial"/>
          <w:lang w:val="es-ES_tradnl"/>
        </w:rPr>
        <w:t xml:space="preserve"> apoyo e intervención educativa</w:t>
      </w:r>
      <w:r w:rsidR="00E40610" w:rsidRPr="00F24FCA">
        <w:rPr>
          <w:rFonts w:ascii="Arial" w:hAnsi="Arial" w:cs="Arial"/>
          <w:lang w:val="es-ES_tradnl"/>
        </w:rPr>
        <w:t>.</w:t>
      </w:r>
    </w:p>
    <w:p w14:paraId="44179FCF" w14:textId="77777777" w:rsidR="00F441C0" w:rsidRPr="00F24FCA" w:rsidRDefault="00F441C0" w:rsidP="00FA6F86">
      <w:pPr>
        <w:autoSpaceDE w:val="0"/>
        <w:autoSpaceDN w:val="0"/>
        <w:adjustRightInd w:val="0"/>
        <w:spacing w:after="0" w:line="240" w:lineRule="auto"/>
        <w:jc w:val="center"/>
        <w:rPr>
          <w:rFonts w:ascii="Arial" w:hAnsi="Arial" w:cs="Arial"/>
          <w:lang w:val="es-ES_tradnl"/>
        </w:rPr>
      </w:pPr>
    </w:p>
    <w:p w14:paraId="56EEBE8E" w14:textId="41F2DBC4" w:rsidR="00F21CB9" w:rsidRPr="00F24FCA" w:rsidRDefault="00B91887" w:rsidP="00B9273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5632B8" w:rsidRPr="00F24FCA">
        <w:rPr>
          <w:rFonts w:ascii="Arial" w:hAnsi="Arial" w:cs="Arial"/>
          <w:lang w:val="es-ES_tradnl"/>
        </w:rPr>
        <w:t xml:space="preserve"> 64</w:t>
      </w:r>
      <w:r w:rsidR="00B92735" w:rsidRPr="00F24FCA">
        <w:rPr>
          <w:rFonts w:ascii="Arial" w:hAnsi="Arial" w:cs="Arial"/>
          <w:lang w:val="es-ES_tradnl"/>
        </w:rPr>
        <w:t>. Procedimiento de revisión y reclamación</w:t>
      </w:r>
      <w:r w:rsidR="00F21CB9" w:rsidRPr="00F24FCA">
        <w:rPr>
          <w:rFonts w:ascii="Arial" w:hAnsi="Arial" w:cs="Arial"/>
          <w:lang w:val="es-ES_tradnl"/>
        </w:rPr>
        <w:t>.</w:t>
      </w:r>
    </w:p>
    <w:p w14:paraId="595A9B12" w14:textId="20113EE1" w:rsidR="00B92735" w:rsidRPr="00F24FCA" w:rsidRDefault="00B92735" w:rsidP="00B9273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 </w:t>
      </w:r>
    </w:p>
    <w:p w14:paraId="03FBD756" w14:textId="77777777" w:rsidR="00215A39" w:rsidRPr="00F24FCA" w:rsidRDefault="00215A39" w:rsidP="00215A3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w:t>
      </w:r>
      <w:r w:rsidR="00CA4EA7" w:rsidRPr="00F24FCA">
        <w:rPr>
          <w:rFonts w:ascii="Arial" w:hAnsi="Arial" w:cs="Arial"/>
          <w:lang w:val="es-ES_tradnl"/>
        </w:rPr>
        <w:t>L</w:t>
      </w:r>
      <w:r w:rsidRPr="00F24FCA">
        <w:rPr>
          <w:rFonts w:ascii="Arial" w:hAnsi="Arial" w:cs="Arial"/>
          <w:lang w:val="es-ES_tradnl"/>
        </w:rPr>
        <w:t>os alumnos o sus representantes legales</w:t>
      </w:r>
      <w:r w:rsidR="00CA4EA7" w:rsidRPr="00F24FCA">
        <w:rPr>
          <w:rFonts w:ascii="Arial" w:hAnsi="Arial" w:cs="Arial"/>
          <w:lang w:val="es-ES_tradnl"/>
        </w:rPr>
        <w:t xml:space="preserve"> </w:t>
      </w:r>
      <w:r w:rsidRPr="00F24FCA">
        <w:rPr>
          <w:rFonts w:ascii="Arial" w:hAnsi="Arial" w:cs="Arial"/>
          <w:lang w:val="es-ES_tradnl"/>
        </w:rPr>
        <w:t>podrán solicitar al profesorado o al tutor/a cuantas aclaraciones consideren acerca</w:t>
      </w:r>
      <w:r w:rsidR="00CA4EA7" w:rsidRPr="00F24FCA">
        <w:rPr>
          <w:rFonts w:ascii="Arial" w:hAnsi="Arial" w:cs="Arial"/>
          <w:lang w:val="es-ES_tradnl"/>
        </w:rPr>
        <w:t xml:space="preserve"> </w:t>
      </w:r>
      <w:r w:rsidRPr="00F24FCA">
        <w:rPr>
          <w:rFonts w:ascii="Arial" w:hAnsi="Arial" w:cs="Arial"/>
          <w:lang w:val="es-ES_tradnl"/>
        </w:rPr>
        <w:t>de la valoración de su proceso de aprendizaje, así como sobre las calificaciones o</w:t>
      </w:r>
      <w:r w:rsidR="00CA4EA7" w:rsidRPr="00F24FCA">
        <w:rPr>
          <w:rFonts w:ascii="Arial" w:hAnsi="Arial" w:cs="Arial"/>
          <w:lang w:val="es-ES_tradnl"/>
        </w:rPr>
        <w:t xml:space="preserve"> </w:t>
      </w:r>
      <w:r w:rsidRPr="00F24FCA">
        <w:rPr>
          <w:rFonts w:ascii="Arial" w:hAnsi="Arial" w:cs="Arial"/>
          <w:lang w:val="es-ES_tradnl"/>
        </w:rPr>
        <w:t xml:space="preserve">decisiones </w:t>
      </w:r>
      <w:r w:rsidR="006849AC" w:rsidRPr="00F24FCA">
        <w:rPr>
          <w:rFonts w:ascii="Arial" w:hAnsi="Arial" w:cs="Arial"/>
          <w:lang w:val="es-ES_tradnl"/>
        </w:rPr>
        <w:t xml:space="preserve">de no promoción o titulación </w:t>
      </w:r>
      <w:r w:rsidRPr="00F24FCA">
        <w:rPr>
          <w:rFonts w:ascii="Arial" w:hAnsi="Arial" w:cs="Arial"/>
          <w:lang w:val="es-ES_tradnl"/>
        </w:rPr>
        <w:t>que se adopten como resultado de dicho proceso.</w:t>
      </w:r>
    </w:p>
    <w:p w14:paraId="6F80B0E4" w14:textId="77777777" w:rsidR="00215A39" w:rsidRPr="00F24FCA" w:rsidRDefault="006849AC" w:rsidP="00215A3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En el caso de que, tras las oportunas aclaraciones, exista desacuerdo con la calificación final ordinaria o extraordinaria obtenida</w:t>
      </w:r>
      <w:r w:rsidR="002E06A3" w:rsidRPr="00F24FCA">
        <w:rPr>
          <w:rFonts w:ascii="Arial" w:hAnsi="Arial" w:cs="Arial"/>
          <w:lang w:val="es-ES_tradnl"/>
        </w:rPr>
        <w:t>,</w:t>
      </w:r>
      <w:r w:rsidRPr="00F24FCA">
        <w:rPr>
          <w:rFonts w:ascii="Arial" w:hAnsi="Arial" w:cs="Arial"/>
          <w:lang w:val="es-ES_tradnl"/>
        </w:rPr>
        <w:t xml:space="preserve"> el </w:t>
      </w:r>
      <w:r w:rsidR="00215A39" w:rsidRPr="00F24FCA">
        <w:rPr>
          <w:rFonts w:ascii="Arial" w:hAnsi="Arial" w:cs="Arial"/>
          <w:lang w:val="es-ES_tradnl"/>
        </w:rPr>
        <w:t xml:space="preserve">alumno/a y en su caso, representantes legales, podrán </w:t>
      </w:r>
      <w:r w:rsidR="00D12CC8" w:rsidRPr="00F24FCA">
        <w:rPr>
          <w:rFonts w:ascii="Arial" w:hAnsi="Arial" w:cs="Arial"/>
          <w:lang w:val="es-ES_tradnl"/>
        </w:rPr>
        <w:t>solicitar</w:t>
      </w:r>
      <w:r w:rsidRPr="00F24FCA">
        <w:rPr>
          <w:rFonts w:ascii="Arial" w:hAnsi="Arial" w:cs="Arial"/>
          <w:lang w:val="es-ES_tradnl"/>
        </w:rPr>
        <w:t xml:space="preserve"> </w:t>
      </w:r>
      <w:r w:rsidR="00215A39" w:rsidRPr="00F24FCA">
        <w:rPr>
          <w:rFonts w:ascii="Arial" w:hAnsi="Arial" w:cs="Arial"/>
          <w:lang w:val="es-ES_tradnl"/>
        </w:rPr>
        <w:t xml:space="preserve">revisión, por escrito, ante la </w:t>
      </w:r>
      <w:r w:rsidR="00966440" w:rsidRPr="00F24FCA">
        <w:rPr>
          <w:rFonts w:ascii="Arial" w:hAnsi="Arial" w:cs="Arial"/>
          <w:lang w:val="es-ES_tradnl"/>
        </w:rPr>
        <w:t>Jefatura de estudios d</w:t>
      </w:r>
      <w:r w:rsidR="00215A39" w:rsidRPr="00F24FCA">
        <w:rPr>
          <w:rFonts w:ascii="Arial" w:hAnsi="Arial" w:cs="Arial"/>
          <w:lang w:val="es-ES_tradnl"/>
        </w:rPr>
        <w:t xml:space="preserve">el centro, de las </w:t>
      </w:r>
      <w:r w:rsidR="00D12CC8" w:rsidRPr="00F24FCA">
        <w:rPr>
          <w:rFonts w:ascii="Arial" w:hAnsi="Arial" w:cs="Arial"/>
          <w:lang w:val="es-ES_tradnl"/>
        </w:rPr>
        <w:t>calificaciones</w:t>
      </w:r>
      <w:r w:rsidR="00215A39" w:rsidRPr="00F24FCA">
        <w:rPr>
          <w:rFonts w:ascii="Arial" w:hAnsi="Arial" w:cs="Arial"/>
          <w:lang w:val="es-ES_tradnl"/>
        </w:rPr>
        <w:t xml:space="preserve"> o decisiones de promoción, </w:t>
      </w:r>
      <w:r w:rsidR="00FC46BE" w:rsidRPr="00F24FCA">
        <w:rPr>
          <w:rFonts w:ascii="Arial" w:hAnsi="Arial" w:cs="Arial"/>
          <w:lang w:val="es-ES_tradnl"/>
        </w:rPr>
        <w:t>siguiendo para ello el procedimiento previsto a tales efectos.</w:t>
      </w:r>
    </w:p>
    <w:p w14:paraId="4A31634E" w14:textId="4E299CC7" w:rsidR="008B181F" w:rsidRPr="00F24FCA" w:rsidRDefault="008B181F" w:rsidP="008B181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Si existiera desacuerdo con la decisión adoptada por el centro, ante la solicitud de revisión a la que se refiere el párrafo anterior, el interesado podrá solicitar por escrito al director del centro que eleve la reclamación a la Dirección General con compe</w:t>
      </w:r>
      <w:r w:rsidR="00A63426" w:rsidRPr="00F24FCA">
        <w:rPr>
          <w:rFonts w:ascii="Arial" w:hAnsi="Arial" w:cs="Arial"/>
          <w:lang w:val="es-ES_tradnl"/>
        </w:rPr>
        <w:t>tencias en Formación Profesional.</w:t>
      </w:r>
    </w:p>
    <w:p w14:paraId="5856619E" w14:textId="77777777" w:rsidR="0051770E" w:rsidRPr="00F24FCA" w:rsidRDefault="0051770E" w:rsidP="003676FD">
      <w:pPr>
        <w:autoSpaceDE w:val="0"/>
        <w:autoSpaceDN w:val="0"/>
        <w:adjustRightInd w:val="0"/>
        <w:spacing w:after="0" w:line="240" w:lineRule="auto"/>
        <w:jc w:val="both"/>
        <w:rPr>
          <w:rFonts w:ascii="Arial" w:hAnsi="Arial" w:cs="Arial"/>
          <w:lang w:val="es-ES_tradnl"/>
        </w:rPr>
      </w:pPr>
    </w:p>
    <w:p w14:paraId="04EBE1D7" w14:textId="2C409832" w:rsidR="0051770E" w:rsidRPr="00F24FCA" w:rsidRDefault="00B91887" w:rsidP="003676F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E74F6F" w:rsidRPr="00F24FCA">
        <w:rPr>
          <w:rFonts w:ascii="Arial" w:hAnsi="Arial" w:cs="Arial"/>
          <w:lang w:val="es-ES_tradnl"/>
        </w:rPr>
        <w:t>6</w:t>
      </w:r>
      <w:r w:rsidR="00F0398D" w:rsidRPr="00F24FCA">
        <w:rPr>
          <w:rFonts w:ascii="Arial" w:hAnsi="Arial" w:cs="Arial"/>
          <w:lang w:val="es-ES_tradnl"/>
        </w:rPr>
        <w:t>5</w:t>
      </w:r>
      <w:r w:rsidR="00FC46BE" w:rsidRPr="00F24FCA">
        <w:rPr>
          <w:rFonts w:ascii="Arial" w:hAnsi="Arial" w:cs="Arial"/>
          <w:lang w:val="es-ES_tradnl"/>
        </w:rPr>
        <w:t xml:space="preserve">. </w:t>
      </w:r>
      <w:r w:rsidR="003676FD" w:rsidRPr="00F24FCA">
        <w:rPr>
          <w:rFonts w:ascii="Arial" w:hAnsi="Arial" w:cs="Arial"/>
          <w:lang w:val="es-ES_tradnl"/>
        </w:rPr>
        <w:t>Programa de recuperación de módulos profesionales no superados.</w:t>
      </w:r>
    </w:p>
    <w:p w14:paraId="0CD2723D" w14:textId="77777777" w:rsidR="00F21CB9" w:rsidRPr="00F24FCA" w:rsidRDefault="00F21CB9" w:rsidP="003676FD">
      <w:pPr>
        <w:autoSpaceDE w:val="0"/>
        <w:autoSpaceDN w:val="0"/>
        <w:adjustRightInd w:val="0"/>
        <w:spacing w:after="0" w:line="240" w:lineRule="auto"/>
        <w:jc w:val="both"/>
        <w:rPr>
          <w:rFonts w:ascii="Arial" w:hAnsi="Arial" w:cs="Arial"/>
          <w:lang w:val="es-ES_tradnl"/>
        </w:rPr>
      </w:pPr>
    </w:p>
    <w:p w14:paraId="684396BF" w14:textId="77777777" w:rsidR="0051770E" w:rsidRPr="00F24FCA" w:rsidRDefault="00FC46BE" w:rsidP="00FC46BE">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En el marco de la evaluación continua, los estudiantes podrán recuperar los Resultados de Aprendizaje (RA) que no hayan superado en evaluaciones anteriores en los módulos profesionales. La recuperación se llevará a cabo durante el curso a través de actividades, trabajos y evaluaciones adicionales diseñadas para que los estudiantes demuestren la adquisición de las competencias correspondientes a los RA no superados.</w:t>
      </w:r>
    </w:p>
    <w:p w14:paraId="03FB0C96" w14:textId="3A8F6FCA" w:rsidR="003676FD" w:rsidRPr="00F24FCA" w:rsidRDefault="009C7EE2" w:rsidP="00FC46BE">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FC46BE" w:rsidRPr="00F24FCA">
        <w:rPr>
          <w:rFonts w:ascii="Arial" w:hAnsi="Arial" w:cs="Arial"/>
          <w:lang w:val="es-ES_tradnl"/>
        </w:rPr>
        <w:t>. Las actividades de recuperación serán elaboradas y evaluadas por el</w:t>
      </w:r>
      <w:r w:rsidR="00855421" w:rsidRPr="00F24FCA">
        <w:rPr>
          <w:rFonts w:ascii="Arial" w:hAnsi="Arial" w:cs="Arial"/>
          <w:lang w:val="es-ES_tradnl"/>
        </w:rPr>
        <w:t xml:space="preserve"> profesor</w:t>
      </w:r>
      <w:r w:rsidR="00FC46BE" w:rsidRPr="00F24FCA">
        <w:rPr>
          <w:rFonts w:ascii="Arial" w:hAnsi="Arial" w:cs="Arial"/>
          <w:lang w:val="es-ES_tradnl"/>
        </w:rPr>
        <w:t xml:space="preserve"> responsable del módulo profesional.</w:t>
      </w:r>
    </w:p>
    <w:p w14:paraId="511E78E2" w14:textId="77777777" w:rsidR="003676FD" w:rsidRPr="00F24FCA" w:rsidRDefault="003676FD" w:rsidP="00FC46BE">
      <w:pPr>
        <w:autoSpaceDE w:val="0"/>
        <w:autoSpaceDN w:val="0"/>
        <w:adjustRightInd w:val="0"/>
        <w:spacing w:after="0" w:line="240" w:lineRule="auto"/>
        <w:jc w:val="both"/>
        <w:rPr>
          <w:rFonts w:ascii="Arial" w:hAnsi="Arial" w:cs="Arial"/>
          <w:lang w:val="es-ES_tradnl"/>
        </w:rPr>
      </w:pPr>
    </w:p>
    <w:p w14:paraId="19105E41" w14:textId="77777777" w:rsidR="009C7EE2" w:rsidRPr="00F24FCA" w:rsidRDefault="009C7EE2" w:rsidP="00FA6F86">
      <w:pPr>
        <w:autoSpaceDE w:val="0"/>
        <w:autoSpaceDN w:val="0"/>
        <w:adjustRightInd w:val="0"/>
        <w:spacing w:after="0" w:line="240" w:lineRule="auto"/>
        <w:jc w:val="center"/>
        <w:rPr>
          <w:rFonts w:ascii="Arial" w:hAnsi="Arial" w:cs="Arial"/>
          <w:lang w:val="es-ES_tradnl"/>
        </w:rPr>
      </w:pPr>
    </w:p>
    <w:p w14:paraId="65D0F801" w14:textId="4BFA98D9" w:rsidR="004F6E3B" w:rsidRPr="00F24FCA" w:rsidRDefault="004F6E3B" w:rsidP="004F6E3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6</w:t>
      </w:r>
      <w:r w:rsidR="00F0398D" w:rsidRPr="00F24FCA">
        <w:rPr>
          <w:rFonts w:ascii="Arial" w:hAnsi="Arial" w:cs="Arial"/>
          <w:lang w:val="es-ES_tradnl"/>
        </w:rPr>
        <w:t>6</w:t>
      </w:r>
      <w:r w:rsidRPr="00F24FCA">
        <w:rPr>
          <w:rFonts w:ascii="Arial" w:hAnsi="Arial" w:cs="Arial"/>
          <w:lang w:val="es-ES_tradnl"/>
        </w:rPr>
        <w:t xml:space="preserve">. </w:t>
      </w:r>
      <w:r w:rsidR="00F21CB9" w:rsidRPr="00F24FCA">
        <w:rPr>
          <w:rFonts w:ascii="Arial" w:hAnsi="Arial" w:cs="Arial"/>
          <w:lang w:val="es-ES_tradnl"/>
        </w:rPr>
        <w:t>Documentos de evaluación.</w:t>
      </w:r>
    </w:p>
    <w:p w14:paraId="00753833" w14:textId="77777777" w:rsidR="00F21CB9" w:rsidRPr="00F24FCA" w:rsidRDefault="00F21CB9" w:rsidP="004F6E3B">
      <w:pPr>
        <w:autoSpaceDE w:val="0"/>
        <w:autoSpaceDN w:val="0"/>
        <w:adjustRightInd w:val="0"/>
        <w:spacing w:after="0" w:line="240" w:lineRule="auto"/>
        <w:jc w:val="both"/>
        <w:rPr>
          <w:rFonts w:ascii="Arial" w:hAnsi="Arial" w:cs="Arial"/>
          <w:lang w:val="es-ES_tradnl"/>
        </w:rPr>
      </w:pPr>
    </w:p>
    <w:p w14:paraId="1CC73AF9" w14:textId="38F64280" w:rsidR="004F6E3B" w:rsidRPr="00F24FCA" w:rsidRDefault="004F6E3B" w:rsidP="004F6E3B">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Los documentos oficiales de evaluación son los previstos en el artículo 19 del Real Decreto 659/2023, de 18 de julio, los modelos de los documentos de evaluación, en el caso de los grados D y E, serán los establecidos por la </w:t>
      </w:r>
      <w:r w:rsidR="004F54CC" w:rsidRPr="00F24FCA">
        <w:rPr>
          <w:rFonts w:ascii="Arial" w:hAnsi="Arial" w:cs="Arial"/>
          <w:lang w:val="es-ES_tradnl"/>
        </w:rPr>
        <w:t>D</w:t>
      </w:r>
      <w:r w:rsidRPr="00F24FCA">
        <w:rPr>
          <w:rFonts w:ascii="Arial" w:hAnsi="Arial" w:cs="Arial"/>
          <w:lang w:val="es-ES_tradnl"/>
        </w:rPr>
        <w:t xml:space="preserve">irección </w:t>
      </w:r>
      <w:r w:rsidR="004F54CC" w:rsidRPr="00F24FCA">
        <w:rPr>
          <w:rFonts w:ascii="Arial" w:hAnsi="Arial" w:cs="Arial"/>
          <w:lang w:val="es-ES_tradnl"/>
        </w:rPr>
        <w:t>G</w:t>
      </w:r>
      <w:r w:rsidRPr="00F24FCA">
        <w:rPr>
          <w:rFonts w:ascii="Arial" w:hAnsi="Arial" w:cs="Arial"/>
          <w:lang w:val="es-ES_tradnl"/>
        </w:rPr>
        <w:t>eneral con competencias en estas enseñanzas.</w:t>
      </w:r>
    </w:p>
    <w:p w14:paraId="51B75823" w14:textId="77777777" w:rsidR="004F6E3B" w:rsidRPr="00F24FCA" w:rsidRDefault="004F6E3B" w:rsidP="00FA6F86">
      <w:pPr>
        <w:autoSpaceDE w:val="0"/>
        <w:autoSpaceDN w:val="0"/>
        <w:adjustRightInd w:val="0"/>
        <w:spacing w:after="0" w:line="240" w:lineRule="auto"/>
        <w:jc w:val="center"/>
        <w:rPr>
          <w:rFonts w:ascii="Arial" w:hAnsi="Arial" w:cs="Arial"/>
          <w:lang w:val="es-ES_tradnl"/>
        </w:rPr>
      </w:pPr>
    </w:p>
    <w:p w14:paraId="23FCA986" w14:textId="77777777" w:rsidR="005B0849" w:rsidRPr="00F24FCA" w:rsidRDefault="005B0849" w:rsidP="00FA6F86">
      <w:pPr>
        <w:autoSpaceDE w:val="0"/>
        <w:autoSpaceDN w:val="0"/>
        <w:adjustRightInd w:val="0"/>
        <w:spacing w:after="0" w:line="240" w:lineRule="auto"/>
        <w:jc w:val="center"/>
        <w:rPr>
          <w:rFonts w:ascii="Arial" w:hAnsi="Arial" w:cs="Arial"/>
          <w:lang w:val="es-ES_tradnl"/>
        </w:rPr>
      </w:pPr>
    </w:p>
    <w:p w14:paraId="2F003F37" w14:textId="77777777" w:rsidR="000B2B1A" w:rsidRPr="00F24FCA" w:rsidRDefault="000B2B1A" w:rsidP="000B2B1A">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CAPÍTULO V</w:t>
      </w:r>
      <w:r w:rsidR="00B91887" w:rsidRPr="00F24FCA">
        <w:rPr>
          <w:rFonts w:ascii="Arial" w:hAnsi="Arial" w:cs="Arial"/>
          <w:lang w:val="es-ES_tradnl"/>
        </w:rPr>
        <w:t>II</w:t>
      </w:r>
    </w:p>
    <w:p w14:paraId="3785EA09" w14:textId="77777777" w:rsidR="000B2B1A" w:rsidRPr="00F24FCA" w:rsidRDefault="000B2B1A" w:rsidP="000B2B1A">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Convalidaciones y exenciones</w:t>
      </w:r>
    </w:p>
    <w:p w14:paraId="277038EF" w14:textId="77777777" w:rsidR="000B2B1A" w:rsidRPr="00F24FCA" w:rsidRDefault="000B2B1A" w:rsidP="000B2B1A">
      <w:pPr>
        <w:autoSpaceDE w:val="0"/>
        <w:autoSpaceDN w:val="0"/>
        <w:adjustRightInd w:val="0"/>
        <w:spacing w:after="0" w:line="240" w:lineRule="auto"/>
        <w:jc w:val="center"/>
        <w:rPr>
          <w:rFonts w:ascii="Arial" w:hAnsi="Arial" w:cs="Arial"/>
          <w:lang w:val="es-ES_tradnl"/>
        </w:rPr>
      </w:pPr>
    </w:p>
    <w:p w14:paraId="1744DE40" w14:textId="77777777" w:rsidR="000B2B1A" w:rsidRPr="00F24FCA" w:rsidRDefault="000B2B1A" w:rsidP="00FA6F86">
      <w:pPr>
        <w:autoSpaceDE w:val="0"/>
        <w:autoSpaceDN w:val="0"/>
        <w:adjustRightInd w:val="0"/>
        <w:spacing w:after="0" w:line="240" w:lineRule="auto"/>
        <w:jc w:val="center"/>
        <w:rPr>
          <w:rFonts w:ascii="Arial" w:hAnsi="Arial" w:cs="Arial"/>
          <w:lang w:val="es-ES_tradnl"/>
        </w:rPr>
      </w:pPr>
    </w:p>
    <w:p w14:paraId="480F0448" w14:textId="484A1943" w:rsidR="000B2B1A" w:rsidRPr="00F24FCA" w:rsidRDefault="000B2B1A" w:rsidP="000B2B1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E74F6F" w:rsidRPr="00F24FCA">
        <w:rPr>
          <w:rFonts w:ascii="Arial" w:hAnsi="Arial" w:cs="Arial"/>
          <w:lang w:val="es-ES_tradnl"/>
        </w:rPr>
        <w:t>6</w:t>
      </w:r>
      <w:r w:rsidR="00F0398D" w:rsidRPr="00F24FCA">
        <w:rPr>
          <w:rFonts w:ascii="Arial" w:hAnsi="Arial" w:cs="Arial"/>
          <w:lang w:val="es-ES_tradnl"/>
        </w:rPr>
        <w:t>7</w:t>
      </w:r>
      <w:r w:rsidRPr="00F24FCA">
        <w:rPr>
          <w:rFonts w:ascii="Arial" w:hAnsi="Arial" w:cs="Arial"/>
          <w:lang w:val="es-ES_tradnl"/>
        </w:rPr>
        <w:t>. Convalidación de módulos profesionales.</w:t>
      </w:r>
    </w:p>
    <w:p w14:paraId="11886DBD" w14:textId="77777777" w:rsidR="00F21CB9" w:rsidRPr="00F24FCA" w:rsidRDefault="00F21CB9" w:rsidP="000B2B1A">
      <w:pPr>
        <w:autoSpaceDE w:val="0"/>
        <w:autoSpaceDN w:val="0"/>
        <w:adjustRightInd w:val="0"/>
        <w:spacing w:after="0" w:line="240" w:lineRule="auto"/>
        <w:jc w:val="both"/>
        <w:rPr>
          <w:rFonts w:ascii="Arial" w:hAnsi="Arial" w:cs="Arial"/>
          <w:lang w:val="es-ES_tradnl"/>
        </w:rPr>
      </w:pPr>
    </w:p>
    <w:p w14:paraId="03241F7E" w14:textId="77777777" w:rsidR="000B2B1A" w:rsidRPr="00F24FCA" w:rsidRDefault="000B2B1A" w:rsidP="000B2B1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Las convalidaciones de los módulos profesionales se realizarán de acuerdo con lo establecido en el Capítulo VI del Título II Real Decreto 659/2023, de 18 de julio, en los Reales Decretos por los que se establece cada uno de los títulos y en el Real Decreto 1085/2020, de 9 de diciembre, por el que se establecen convalidaciones de módulos profesionales de los títulos de Formación Profesional del sistema educativo español y </w:t>
      </w:r>
      <w:r w:rsidRPr="00F24FCA">
        <w:rPr>
          <w:rFonts w:ascii="Arial" w:hAnsi="Arial" w:cs="Arial"/>
          <w:lang w:val="es-ES_tradnl"/>
        </w:rPr>
        <w:lastRenderedPageBreak/>
        <w:t>las medidas para su aplicación, y se modifica el Real Decreto 1147/2011, de 29 de julio, por el que se establece la ordenación general de la formación profesional del sistema educativo.</w:t>
      </w:r>
    </w:p>
    <w:p w14:paraId="1BD8D661" w14:textId="77777777" w:rsidR="000B2B1A" w:rsidRPr="00F24FCA" w:rsidRDefault="00BE3331" w:rsidP="000B2B1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0B2B1A" w:rsidRPr="00F24FCA">
        <w:rPr>
          <w:rFonts w:ascii="Arial" w:hAnsi="Arial" w:cs="Arial"/>
          <w:lang w:val="es-ES_tradnl"/>
        </w:rPr>
        <w:t>. Los módulos profesionales que hayan sido objeto de c</w:t>
      </w:r>
      <w:r w:rsidRPr="00F24FCA">
        <w:rPr>
          <w:rFonts w:ascii="Arial" w:hAnsi="Arial" w:cs="Arial"/>
          <w:lang w:val="es-ES_tradnl"/>
        </w:rPr>
        <w:t>onvalidación no pueden ser apor</w:t>
      </w:r>
      <w:r w:rsidR="000B2B1A" w:rsidRPr="00F24FCA">
        <w:rPr>
          <w:rFonts w:ascii="Arial" w:hAnsi="Arial" w:cs="Arial"/>
          <w:lang w:val="es-ES_tradnl"/>
        </w:rPr>
        <w:t>tados para solicitar la convalidación de otros módulos prof</w:t>
      </w:r>
      <w:r w:rsidRPr="00F24FCA">
        <w:rPr>
          <w:rFonts w:ascii="Arial" w:hAnsi="Arial" w:cs="Arial"/>
          <w:lang w:val="es-ES_tradnl"/>
        </w:rPr>
        <w:t>esionales. Asimismo, las asigna</w:t>
      </w:r>
      <w:r w:rsidR="000B2B1A" w:rsidRPr="00F24FCA">
        <w:rPr>
          <w:rFonts w:ascii="Arial" w:hAnsi="Arial" w:cs="Arial"/>
          <w:lang w:val="es-ES_tradnl"/>
        </w:rPr>
        <w:t xml:space="preserve">turas de estudios universitarios </w:t>
      </w:r>
      <w:r w:rsidRPr="00F24FCA">
        <w:rPr>
          <w:rFonts w:ascii="Arial" w:hAnsi="Arial" w:cs="Arial"/>
          <w:lang w:val="es-ES_tradnl"/>
        </w:rPr>
        <w:t>oficiales</w:t>
      </w:r>
      <w:r w:rsidR="000B2B1A" w:rsidRPr="00F24FCA">
        <w:rPr>
          <w:rFonts w:ascii="Arial" w:hAnsi="Arial" w:cs="Arial"/>
          <w:lang w:val="es-ES_tradnl"/>
        </w:rPr>
        <w:t xml:space="preserve"> que hayan sido previamente convalidadas, r</w:t>
      </w:r>
      <w:r w:rsidRPr="00F24FCA">
        <w:rPr>
          <w:rFonts w:ascii="Arial" w:hAnsi="Arial" w:cs="Arial"/>
          <w:lang w:val="es-ES_tradnl"/>
        </w:rPr>
        <w:t>econo</w:t>
      </w:r>
      <w:r w:rsidR="000B2B1A" w:rsidRPr="00F24FCA">
        <w:rPr>
          <w:rFonts w:ascii="Arial" w:hAnsi="Arial" w:cs="Arial"/>
          <w:lang w:val="es-ES_tradnl"/>
        </w:rPr>
        <w:t>cidas o superadas por compensación, no podrán ser aportadas para solicitar la convalidación</w:t>
      </w:r>
      <w:r w:rsidRPr="00F24FCA">
        <w:rPr>
          <w:rFonts w:ascii="Arial" w:hAnsi="Arial" w:cs="Arial"/>
          <w:lang w:val="es-ES_tradnl"/>
        </w:rPr>
        <w:t xml:space="preserve"> </w:t>
      </w:r>
      <w:r w:rsidR="000B2B1A" w:rsidRPr="00F24FCA">
        <w:rPr>
          <w:rFonts w:ascii="Arial" w:hAnsi="Arial" w:cs="Arial"/>
          <w:lang w:val="es-ES_tradnl"/>
        </w:rPr>
        <w:t>de módulos profesionales.</w:t>
      </w:r>
    </w:p>
    <w:p w14:paraId="68A50428" w14:textId="77777777" w:rsidR="000B2B1A" w:rsidRPr="00F24FCA" w:rsidRDefault="00BE3331" w:rsidP="000B2B1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0B2B1A" w:rsidRPr="00F24FCA">
        <w:rPr>
          <w:rFonts w:ascii="Arial" w:hAnsi="Arial" w:cs="Arial"/>
          <w:lang w:val="es-ES_tradnl"/>
        </w:rPr>
        <w:t>. En relación con la convalidación de estándares de com</w:t>
      </w:r>
      <w:r w:rsidRPr="00F24FCA">
        <w:rPr>
          <w:rFonts w:ascii="Arial" w:hAnsi="Arial" w:cs="Arial"/>
          <w:lang w:val="es-ES_tradnl"/>
        </w:rPr>
        <w:t>petencia acreditados por un pro</w:t>
      </w:r>
      <w:r w:rsidR="000B2B1A" w:rsidRPr="00F24FCA">
        <w:rPr>
          <w:rFonts w:ascii="Arial" w:hAnsi="Arial" w:cs="Arial"/>
          <w:lang w:val="es-ES_tradnl"/>
        </w:rPr>
        <w:t>cedimiento de acreditación de competencias profesionales</w:t>
      </w:r>
      <w:r w:rsidRPr="00F24FCA">
        <w:rPr>
          <w:rFonts w:ascii="Arial" w:hAnsi="Arial" w:cs="Arial"/>
          <w:lang w:val="es-ES_tradnl"/>
        </w:rPr>
        <w:t xml:space="preserve"> adquiridas a través de la expe</w:t>
      </w:r>
      <w:r w:rsidR="000B2B1A" w:rsidRPr="00F24FCA">
        <w:rPr>
          <w:rFonts w:ascii="Arial" w:hAnsi="Arial" w:cs="Arial"/>
          <w:lang w:val="es-ES_tradnl"/>
        </w:rPr>
        <w:t>riencia laboral u otras vías no formales o informales, se estará a lo dispuesto en el artículo 128</w:t>
      </w:r>
      <w:r w:rsidRPr="00F24FCA">
        <w:rPr>
          <w:rFonts w:ascii="Arial" w:hAnsi="Arial" w:cs="Arial"/>
          <w:lang w:val="es-ES_tradnl"/>
        </w:rPr>
        <w:t xml:space="preserve"> </w:t>
      </w:r>
      <w:r w:rsidR="002E06A3" w:rsidRPr="00F24FCA">
        <w:rPr>
          <w:rFonts w:ascii="Arial" w:hAnsi="Arial" w:cs="Arial"/>
          <w:lang w:val="es-ES_tradnl"/>
        </w:rPr>
        <w:t>del Real Decreto 65</w:t>
      </w:r>
      <w:r w:rsidR="000B2B1A" w:rsidRPr="00F24FCA">
        <w:rPr>
          <w:rFonts w:ascii="Arial" w:hAnsi="Arial" w:cs="Arial"/>
          <w:lang w:val="es-ES_tradnl"/>
        </w:rPr>
        <w:t>9/2023, de 18 de julio y en los Reales Decretos por los que se establece</w:t>
      </w:r>
      <w:r w:rsidRPr="00F24FCA">
        <w:rPr>
          <w:rFonts w:ascii="Arial" w:hAnsi="Arial" w:cs="Arial"/>
          <w:lang w:val="es-ES_tradnl"/>
        </w:rPr>
        <w:t xml:space="preserve"> </w:t>
      </w:r>
      <w:r w:rsidR="000B2B1A" w:rsidRPr="00F24FCA">
        <w:rPr>
          <w:rFonts w:ascii="Arial" w:hAnsi="Arial" w:cs="Arial"/>
          <w:lang w:val="es-ES_tradnl"/>
        </w:rPr>
        <w:t>cada uno de los títulos.</w:t>
      </w:r>
    </w:p>
    <w:p w14:paraId="1D9D56DD" w14:textId="77777777" w:rsidR="000B2B1A" w:rsidRPr="00F24FCA" w:rsidRDefault="000B2B1A" w:rsidP="00FA6F86">
      <w:pPr>
        <w:autoSpaceDE w:val="0"/>
        <w:autoSpaceDN w:val="0"/>
        <w:adjustRightInd w:val="0"/>
        <w:spacing w:after="0" w:line="240" w:lineRule="auto"/>
        <w:jc w:val="center"/>
        <w:rPr>
          <w:rFonts w:ascii="Arial" w:hAnsi="Arial" w:cs="Arial"/>
          <w:lang w:val="es-ES_tradnl"/>
        </w:rPr>
      </w:pPr>
    </w:p>
    <w:p w14:paraId="381A1814" w14:textId="77777777" w:rsidR="000B2B1A" w:rsidRPr="00F24FCA" w:rsidRDefault="000B2B1A" w:rsidP="00FA6F86">
      <w:pPr>
        <w:autoSpaceDE w:val="0"/>
        <w:autoSpaceDN w:val="0"/>
        <w:adjustRightInd w:val="0"/>
        <w:spacing w:after="0" w:line="240" w:lineRule="auto"/>
        <w:jc w:val="center"/>
        <w:rPr>
          <w:rFonts w:ascii="Arial" w:hAnsi="Arial" w:cs="Arial"/>
          <w:lang w:val="es-ES_tradnl"/>
        </w:rPr>
      </w:pPr>
    </w:p>
    <w:p w14:paraId="5C1A8F28" w14:textId="73610817" w:rsidR="007D6A22" w:rsidRPr="00F24FCA" w:rsidRDefault="00B91887" w:rsidP="007D6A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4F6E3B" w:rsidRPr="00F24FCA">
        <w:rPr>
          <w:rFonts w:ascii="Arial" w:hAnsi="Arial" w:cs="Arial"/>
          <w:lang w:val="es-ES_tradnl"/>
        </w:rPr>
        <w:t>6</w:t>
      </w:r>
      <w:r w:rsidR="00F0398D" w:rsidRPr="00F24FCA">
        <w:rPr>
          <w:rFonts w:ascii="Arial" w:hAnsi="Arial" w:cs="Arial"/>
          <w:lang w:val="es-ES_tradnl"/>
        </w:rPr>
        <w:t>8</w:t>
      </w:r>
      <w:r w:rsidR="007D6A22" w:rsidRPr="00F24FCA">
        <w:rPr>
          <w:rFonts w:ascii="Arial" w:hAnsi="Arial" w:cs="Arial"/>
          <w:lang w:val="es-ES_tradnl"/>
        </w:rPr>
        <w:t>. Procedimiento general de convalidación d</w:t>
      </w:r>
      <w:r w:rsidR="00DD35F8" w:rsidRPr="00F24FCA">
        <w:rPr>
          <w:rFonts w:ascii="Arial" w:hAnsi="Arial" w:cs="Arial"/>
          <w:lang w:val="es-ES_tradnl"/>
        </w:rPr>
        <w:t>e módulos</w:t>
      </w:r>
      <w:r w:rsidR="002E06A3" w:rsidRPr="00F24FCA">
        <w:rPr>
          <w:rFonts w:ascii="Arial" w:hAnsi="Arial" w:cs="Arial"/>
          <w:lang w:val="es-ES_tradnl"/>
        </w:rPr>
        <w:t xml:space="preserve"> profesionales</w:t>
      </w:r>
      <w:r w:rsidR="00DD35F8" w:rsidRPr="00F24FCA">
        <w:rPr>
          <w:rFonts w:ascii="Arial" w:hAnsi="Arial" w:cs="Arial"/>
          <w:lang w:val="es-ES_tradnl"/>
        </w:rPr>
        <w:t>, o en su caso ámbitos</w:t>
      </w:r>
      <w:r w:rsidR="007D6A22" w:rsidRPr="00F24FCA">
        <w:rPr>
          <w:rFonts w:ascii="Arial" w:hAnsi="Arial" w:cs="Arial"/>
          <w:lang w:val="es-ES_tradnl"/>
        </w:rPr>
        <w:t>.</w:t>
      </w:r>
    </w:p>
    <w:p w14:paraId="6A4A629A" w14:textId="77777777" w:rsidR="00550708" w:rsidRPr="00F24FCA" w:rsidRDefault="00550708" w:rsidP="007D6A22">
      <w:pPr>
        <w:autoSpaceDE w:val="0"/>
        <w:autoSpaceDN w:val="0"/>
        <w:adjustRightInd w:val="0"/>
        <w:spacing w:after="0" w:line="240" w:lineRule="auto"/>
        <w:jc w:val="both"/>
        <w:rPr>
          <w:rFonts w:ascii="Arial" w:hAnsi="Arial" w:cs="Arial"/>
          <w:lang w:val="es-ES_tradnl"/>
        </w:rPr>
      </w:pPr>
    </w:p>
    <w:p w14:paraId="01F2CDD9" w14:textId="77777777" w:rsidR="007D6A22" w:rsidRPr="00F24FCA" w:rsidRDefault="007D6A22" w:rsidP="007D6A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 solicitud de convalidación de módulos</w:t>
      </w:r>
      <w:r w:rsidR="002E06A3" w:rsidRPr="00F24FCA">
        <w:rPr>
          <w:rFonts w:ascii="Arial" w:hAnsi="Arial" w:cs="Arial"/>
          <w:lang w:val="es-ES_tradnl"/>
        </w:rPr>
        <w:t xml:space="preserve"> profesionales</w:t>
      </w:r>
      <w:r w:rsidRPr="00F24FCA">
        <w:rPr>
          <w:rFonts w:ascii="Arial" w:hAnsi="Arial" w:cs="Arial"/>
          <w:lang w:val="es-ES_tradnl"/>
        </w:rPr>
        <w:t>, o en su caso ámbitos, en la modalidad presencial requerirá la</w:t>
      </w:r>
      <w:r w:rsidR="00B30EE9" w:rsidRPr="00F24FCA">
        <w:rPr>
          <w:rFonts w:ascii="Arial" w:hAnsi="Arial" w:cs="Arial"/>
          <w:lang w:val="es-ES_tradnl"/>
        </w:rPr>
        <w:t xml:space="preserve"> </w:t>
      </w:r>
      <w:r w:rsidRPr="00F24FCA">
        <w:rPr>
          <w:rFonts w:ascii="Arial" w:hAnsi="Arial" w:cs="Arial"/>
          <w:lang w:val="es-ES_tradnl"/>
        </w:rPr>
        <w:t>matrícula previa del alumnado en los módulos</w:t>
      </w:r>
      <w:r w:rsidR="00630C93" w:rsidRPr="00F24FCA">
        <w:rPr>
          <w:rFonts w:ascii="Arial" w:hAnsi="Arial" w:cs="Arial"/>
          <w:lang w:val="es-ES_tradnl"/>
        </w:rPr>
        <w:t xml:space="preserve"> profesionales</w:t>
      </w:r>
      <w:r w:rsidRPr="00F24FCA">
        <w:rPr>
          <w:rFonts w:ascii="Arial" w:hAnsi="Arial" w:cs="Arial"/>
          <w:lang w:val="es-ES_tradnl"/>
        </w:rPr>
        <w:t>, o en su caso ámbitos, correspondientes, en un</w:t>
      </w:r>
      <w:r w:rsidR="00B30EE9" w:rsidRPr="00F24FCA">
        <w:rPr>
          <w:rFonts w:ascii="Arial" w:hAnsi="Arial" w:cs="Arial"/>
          <w:lang w:val="es-ES_tradnl"/>
        </w:rPr>
        <w:t xml:space="preserve"> </w:t>
      </w:r>
      <w:r w:rsidRPr="00F24FCA">
        <w:rPr>
          <w:rFonts w:ascii="Arial" w:hAnsi="Arial" w:cs="Arial"/>
          <w:lang w:val="es-ES_tradnl"/>
        </w:rPr>
        <w:t>centro docente autorizado para impartir las enseñanzas.</w:t>
      </w:r>
    </w:p>
    <w:p w14:paraId="5ACFA8EA" w14:textId="77777777" w:rsidR="007D6A22" w:rsidRPr="00F24FCA" w:rsidRDefault="007D6A22" w:rsidP="007D6A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En el caso de la modalidad virtual, semipresencial y modular, podrá solicitarse ampliación</w:t>
      </w:r>
      <w:r w:rsidR="00B30EE9" w:rsidRPr="00F24FCA">
        <w:rPr>
          <w:rFonts w:ascii="Arial" w:hAnsi="Arial" w:cs="Arial"/>
          <w:lang w:val="es-ES_tradnl"/>
        </w:rPr>
        <w:t xml:space="preserve"> </w:t>
      </w:r>
      <w:r w:rsidRPr="00F24FCA">
        <w:rPr>
          <w:rFonts w:ascii="Arial" w:hAnsi="Arial" w:cs="Arial"/>
          <w:lang w:val="es-ES_tradnl"/>
        </w:rPr>
        <w:t>de matrícula en relación a los módulos que se desee convalidar, que quedará condicionada a</w:t>
      </w:r>
      <w:r w:rsidR="00B30EE9" w:rsidRPr="00F24FCA">
        <w:rPr>
          <w:rFonts w:ascii="Arial" w:hAnsi="Arial" w:cs="Arial"/>
          <w:lang w:val="es-ES_tradnl"/>
        </w:rPr>
        <w:t xml:space="preserve"> </w:t>
      </w:r>
      <w:r w:rsidRPr="00F24FCA">
        <w:rPr>
          <w:rFonts w:ascii="Arial" w:hAnsi="Arial" w:cs="Arial"/>
          <w:lang w:val="es-ES_tradnl"/>
        </w:rPr>
        <w:t>su concesión.</w:t>
      </w:r>
    </w:p>
    <w:p w14:paraId="6B9003DB" w14:textId="05CD9D93" w:rsidR="007D6A22" w:rsidRPr="00F24FCA" w:rsidRDefault="007D6A22" w:rsidP="007D6A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solicitud de convalidación deberá presentarse en el centro docente en que el</w:t>
      </w:r>
      <w:r w:rsidR="00B30EE9" w:rsidRPr="00F24FCA">
        <w:rPr>
          <w:rFonts w:ascii="Arial" w:hAnsi="Arial" w:cs="Arial"/>
          <w:lang w:val="es-ES_tradnl"/>
        </w:rPr>
        <w:t xml:space="preserve"> </w:t>
      </w:r>
      <w:r w:rsidR="004F54CC" w:rsidRPr="00F24FCA">
        <w:rPr>
          <w:rFonts w:ascii="Arial" w:hAnsi="Arial" w:cs="Arial"/>
          <w:lang w:val="es-ES_tradnl"/>
        </w:rPr>
        <w:t>alumnado</w:t>
      </w:r>
      <w:r w:rsidRPr="00F24FCA">
        <w:rPr>
          <w:rFonts w:ascii="Arial" w:hAnsi="Arial" w:cs="Arial"/>
          <w:lang w:val="es-ES_tradnl"/>
        </w:rPr>
        <w:t xml:space="preserve"> se encuentre matriculado</w:t>
      </w:r>
      <w:r w:rsidR="004F54CC" w:rsidRPr="00F24FCA">
        <w:rPr>
          <w:rFonts w:ascii="Arial" w:hAnsi="Arial" w:cs="Arial"/>
          <w:lang w:val="es-ES_tradnl"/>
        </w:rPr>
        <w:t xml:space="preserve"> </w:t>
      </w:r>
      <w:r w:rsidRPr="00F24FCA">
        <w:rPr>
          <w:rFonts w:ascii="Arial" w:hAnsi="Arial" w:cs="Arial"/>
          <w:lang w:val="es-ES_tradnl"/>
        </w:rPr>
        <w:t xml:space="preserve">e irá dirigida a la </w:t>
      </w:r>
      <w:r w:rsidR="004F54CC" w:rsidRPr="00F24FCA">
        <w:rPr>
          <w:rFonts w:ascii="Arial" w:hAnsi="Arial" w:cs="Arial"/>
          <w:lang w:val="es-ES_tradnl"/>
        </w:rPr>
        <w:t>d</w:t>
      </w:r>
      <w:r w:rsidRPr="00F24FCA">
        <w:rPr>
          <w:rFonts w:ascii="Arial" w:hAnsi="Arial" w:cs="Arial"/>
          <w:lang w:val="es-ES_tradnl"/>
        </w:rPr>
        <w:t>irección del mismo</w:t>
      </w:r>
      <w:r w:rsidR="00630C93" w:rsidRPr="00F24FCA">
        <w:rPr>
          <w:rFonts w:ascii="Arial" w:hAnsi="Arial" w:cs="Arial"/>
          <w:lang w:val="es-ES_tradnl"/>
        </w:rPr>
        <w:t xml:space="preserve"> siendo</w:t>
      </w:r>
      <w:r w:rsidRPr="00F24FCA">
        <w:rPr>
          <w:rFonts w:ascii="Arial" w:hAnsi="Arial" w:cs="Arial"/>
          <w:lang w:val="es-ES_tradnl"/>
        </w:rPr>
        <w:t xml:space="preserve"> acompañada</w:t>
      </w:r>
      <w:r w:rsidR="00B30EE9" w:rsidRPr="00F24FCA">
        <w:rPr>
          <w:rFonts w:ascii="Arial" w:hAnsi="Arial" w:cs="Arial"/>
          <w:lang w:val="es-ES_tradnl"/>
        </w:rPr>
        <w:t xml:space="preserve"> </w:t>
      </w:r>
      <w:r w:rsidRPr="00F24FCA">
        <w:rPr>
          <w:rFonts w:ascii="Arial" w:hAnsi="Arial" w:cs="Arial"/>
          <w:lang w:val="es-ES_tradnl"/>
        </w:rPr>
        <w:t xml:space="preserve">de la documentación </w:t>
      </w:r>
      <w:r w:rsidR="00B30EE9" w:rsidRPr="00F24FCA">
        <w:rPr>
          <w:rFonts w:ascii="Arial" w:hAnsi="Arial" w:cs="Arial"/>
          <w:lang w:val="es-ES_tradnl"/>
        </w:rPr>
        <w:t>correspondiente.</w:t>
      </w:r>
    </w:p>
    <w:p w14:paraId="0EF0DA27" w14:textId="1E39EF79" w:rsidR="00851A9E" w:rsidRPr="00F24FCA" w:rsidRDefault="00630C93" w:rsidP="00851A9E">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7D6A22" w:rsidRPr="00F24FCA">
        <w:rPr>
          <w:rFonts w:ascii="Arial" w:hAnsi="Arial" w:cs="Arial"/>
          <w:lang w:val="es-ES_tradnl"/>
        </w:rPr>
        <w:t xml:space="preserve">. </w:t>
      </w:r>
      <w:r w:rsidR="00851A9E" w:rsidRPr="00F24FCA">
        <w:rPr>
          <w:rFonts w:ascii="Arial" w:hAnsi="Arial" w:cs="Arial"/>
          <w:lang w:val="es-ES_tradnl"/>
        </w:rPr>
        <w:t xml:space="preserve">La </w:t>
      </w:r>
      <w:r w:rsidR="004F54CC" w:rsidRPr="00F24FCA">
        <w:rPr>
          <w:rFonts w:ascii="Arial" w:hAnsi="Arial" w:cs="Arial"/>
          <w:lang w:val="es-ES_tradnl"/>
        </w:rPr>
        <w:t>d</w:t>
      </w:r>
      <w:r w:rsidR="00851A9E" w:rsidRPr="00F24FCA">
        <w:rPr>
          <w:rFonts w:ascii="Arial" w:hAnsi="Arial" w:cs="Arial"/>
          <w:lang w:val="es-ES_tradnl"/>
        </w:rPr>
        <w:t>irección del centro público procederá a la resolución de aquellas convalidaciones que sean de su competencia. En caso de que el alumno o la alumna</w:t>
      </w:r>
      <w:r w:rsidR="0095629F" w:rsidRPr="00F24FCA">
        <w:rPr>
          <w:rFonts w:ascii="Arial" w:hAnsi="Arial" w:cs="Arial"/>
          <w:lang w:val="es-ES_tradnl"/>
        </w:rPr>
        <w:t>,</w:t>
      </w:r>
      <w:r w:rsidR="00851A9E" w:rsidRPr="00F24FCA">
        <w:rPr>
          <w:rFonts w:ascii="Arial" w:hAnsi="Arial" w:cs="Arial"/>
          <w:lang w:val="es-ES_tradnl"/>
        </w:rPr>
        <w:t xml:space="preserve"> esté matriculado en un centro</w:t>
      </w:r>
      <w:r w:rsidR="00D96402" w:rsidRPr="00F24FCA">
        <w:rPr>
          <w:rFonts w:ascii="Arial" w:hAnsi="Arial" w:cs="Arial"/>
          <w:lang w:val="es-ES_tradnl"/>
        </w:rPr>
        <w:t xml:space="preserve"> </w:t>
      </w:r>
      <w:r w:rsidR="00851A9E" w:rsidRPr="00F24FCA">
        <w:rPr>
          <w:rFonts w:ascii="Arial" w:hAnsi="Arial" w:cs="Arial"/>
          <w:lang w:val="es-ES_tradnl"/>
        </w:rPr>
        <w:t xml:space="preserve">privado, este centro remitirá </w:t>
      </w:r>
      <w:r w:rsidR="00D96402" w:rsidRPr="00F24FCA">
        <w:rPr>
          <w:rFonts w:ascii="Arial" w:hAnsi="Arial" w:cs="Arial"/>
          <w:lang w:val="es-ES_tradnl"/>
        </w:rPr>
        <w:t>la documentación</w:t>
      </w:r>
      <w:r w:rsidR="00851A9E" w:rsidRPr="00F24FCA">
        <w:rPr>
          <w:rFonts w:ascii="Arial" w:hAnsi="Arial" w:cs="Arial"/>
          <w:lang w:val="es-ES_tradnl"/>
        </w:rPr>
        <w:t xml:space="preserve"> al centro público en</w:t>
      </w:r>
      <w:r w:rsidR="00D96402" w:rsidRPr="00F24FCA">
        <w:rPr>
          <w:rFonts w:ascii="Arial" w:hAnsi="Arial" w:cs="Arial"/>
          <w:lang w:val="es-ES_tradnl"/>
        </w:rPr>
        <w:t xml:space="preserve"> </w:t>
      </w:r>
      <w:r w:rsidR="00851A9E" w:rsidRPr="00F24FCA">
        <w:rPr>
          <w:rFonts w:ascii="Arial" w:hAnsi="Arial" w:cs="Arial"/>
          <w:lang w:val="es-ES_tradnl"/>
        </w:rPr>
        <w:t>el que esté adscrito, y la resolución será emitida por el director del centro público.</w:t>
      </w:r>
    </w:p>
    <w:p w14:paraId="48EDCBBB" w14:textId="5A62E18E" w:rsidR="007D6A22" w:rsidRPr="00F24FCA" w:rsidRDefault="00D96402" w:rsidP="007D6A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4. </w:t>
      </w:r>
      <w:r w:rsidR="007D6A22" w:rsidRPr="00F24FCA">
        <w:rPr>
          <w:rFonts w:ascii="Arial" w:hAnsi="Arial" w:cs="Arial"/>
          <w:lang w:val="es-ES_tradnl"/>
        </w:rPr>
        <w:t xml:space="preserve">Cuando la competencia para resolver la convalidación corresponda </w:t>
      </w:r>
      <w:r w:rsidR="00DD35F8" w:rsidRPr="00F24FCA">
        <w:rPr>
          <w:rFonts w:ascii="Arial" w:hAnsi="Arial" w:cs="Arial"/>
          <w:lang w:val="es-ES_tradnl"/>
        </w:rPr>
        <w:t>a</w:t>
      </w:r>
      <w:r w:rsidR="007D6A22" w:rsidRPr="00F24FCA">
        <w:rPr>
          <w:rFonts w:ascii="Arial" w:hAnsi="Arial" w:cs="Arial"/>
          <w:lang w:val="es-ES_tradnl"/>
        </w:rPr>
        <w:t>l Ministerio competente en</w:t>
      </w:r>
      <w:r w:rsidR="002B6483" w:rsidRPr="00F24FCA">
        <w:rPr>
          <w:rFonts w:ascii="Arial" w:hAnsi="Arial" w:cs="Arial"/>
          <w:lang w:val="es-ES_tradnl"/>
        </w:rPr>
        <w:t xml:space="preserve"> materia de Educación</w:t>
      </w:r>
      <w:r w:rsidR="007D6A22" w:rsidRPr="00F24FCA">
        <w:rPr>
          <w:rFonts w:ascii="Arial" w:hAnsi="Arial" w:cs="Arial"/>
          <w:lang w:val="es-ES_tradnl"/>
        </w:rPr>
        <w:t xml:space="preserve">, la </w:t>
      </w:r>
      <w:r w:rsidR="004F54CC" w:rsidRPr="00F24FCA">
        <w:rPr>
          <w:rFonts w:ascii="Arial" w:hAnsi="Arial" w:cs="Arial"/>
          <w:lang w:val="es-ES_tradnl"/>
        </w:rPr>
        <w:t>d</w:t>
      </w:r>
      <w:r w:rsidR="007D6A22" w:rsidRPr="00F24FCA">
        <w:rPr>
          <w:rFonts w:ascii="Arial" w:hAnsi="Arial" w:cs="Arial"/>
          <w:lang w:val="es-ES_tradnl"/>
        </w:rPr>
        <w:t>irección del centro remitirá telemáticamente las solicitudes</w:t>
      </w:r>
      <w:r w:rsidR="000F02E0" w:rsidRPr="00F24FCA">
        <w:rPr>
          <w:rFonts w:ascii="Arial" w:hAnsi="Arial" w:cs="Arial"/>
          <w:lang w:val="es-ES_tradnl"/>
        </w:rPr>
        <w:t xml:space="preserve"> </w:t>
      </w:r>
      <w:r w:rsidR="007D6A22" w:rsidRPr="00F24FCA">
        <w:rPr>
          <w:rFonts w:ascii="Arial" w:hAnsi="Arial" w:cs="Arial"/>
          <w:lang w:val="es-ES_tradnl"/>
        </w:rPr>
        <w:t>y la documentación aportada por la persona solicitante a través de la correspondiente sede</w:t>
      </w:r>
      <w:r w:rsidR="000F02E0" w:rsidRPr="00F24FCA">
        <w:rPr>
          <w:rFonts w:ascii="Arial" w:hAnsi="Arial" w:cs="Arial"/>
          <w:lang w:val="es-ES_tradnl"/>
        </w:rPr>
        <w:t xml:space="preserve"> </w:t>
      </w:r>
      <w:r w:rsidR="007D6A22" w:rsidRPr="00F24FCA">
        <w:rPr>
          <w:rFonts w:ascii="Arial" w:hAnsi="Arial" w:cs="Arial"/>
          <w:lang w:val="es-ES_tradnl"/>
        </w:rPr>
        <w:t>electrónica.</w:t>
      </w:r>
    </w:p>
    <w:p w14:paraId="65AD9C4C" w14:textId="61A6C50C" w:rsidR="000F02E0" w:rsidRPr="00F24FCA" w:rsidRDefault="002B6483" w:rsidP="007D6A2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w:t>
      </w:r>
      <w:r w:rsidR="007D6A22" w:rsidRPr="00F24FCA">
        <w:rPr>
          <w:rFonts w:ascii="Arial" w:hAnsi="Arial" w:cs="Arial"/>
          <w:lang w:val="es-ES_tradnl"/>
        </w:rPr>
        <w:t xml:space="preserve">. El plazo máximo para resolver y </w:t>
      </w:r>
      <w:r w:rsidR="000F02E0" w:rsidRPr="00F24FCA">
        <w:rPr>
          <w:rFonts w:ascii="Arial" w:hAnsi="Arial" w:cs="Arial"/>
          <w:lang w:val="es-ES_tradnl"/>
        </w:rPr>
        <w:t>notificar</w:t>
      </w:r>
      <w:r w:rsidR="007D6A22" w:rsidRPr="00F24FCA">
        <w:rPr>
          <w:rFonts w:ascii="Arial" w:hAnsi="Arial" w:cs="Arial"/>
          <w:lang w:val="es-ES_tradnl"/>
        </w:rPr>
        <w:t xml:space="preserve"> la resolución</w:t>
      </w:r>
      <w:r w:rsidR="000F02E0" w:rsidRPr="00F24FCA">
        <w:rPr>
          <w:rFonts w:ascii="Arial" w:hAnsi="Arial" w:cs="Arial"/>
          <w:lang w:val="es-ES_tradnl"/>
        </w:rPr>
        <w:t xml:space="preserve"> de la convalida</w:t>
      </w:r>
      <w:r w:rsidR="007D6A22" w:rsidRPr="00F24FCA">
        <w:rPr>
          <w:rFonts w:ascii="Arial" w:hAnsi="Arial" w:cs="Arial"/>
          <w:lang w:val="es-ES_tradnl"/>
        </w:rPr>
        <w:t xml:space="preserve">ción cuando la competencia sea de la </w:t>
      </w:r>
      <w:r w:rsidR="004F54CC" w:rsidRPr="00F24FCA">
        <w:rPr>
          <w:rFonts w:ascii="Arial" w:hAnsi="Arial" w:cs="Arial"/>
          <w:lang w:val="es-ES_tradnl"/>
        </w:rPr>
        <w:t>d</w:t>
      </w:r>
      <w:r w:rsidR="007D6A22" w:rsidRPr="00F24FCA">
        <w:rPr>
          <w:rFonts w:ascii="Arial" w:hAnsi="Arial" w:cs="Arial"/>
          <w:lang w:val="es-ES_tradnl"/>
        </w:rPr>
        <w:t xml:space="preserve">irección </w:t>
      </w:r>
      <w:r w:rsidR="007A57B9" w:rsidRPr="00F24FCA">
        <w:rPr>
          <w:rFonts w:ascii="Arial" w:hAnsi="Arial" w:cs="Arial"/>
          <w:lang w:val="es-ES_tradnl"/>
        </w:rPr>
        <w:t>d</w:t>
      </w:r>
      <w:r w:rsidR="007D6A22" w:rsidRPr="00F24FCA">
        <w:rPr>
          <w:rFonts w:ascii="Arial" w:hAnsi="Arial" w:cs="Arial"/>
          <w:lang w:val="es-ES_tradnl"/>
        </w:rPr>
        <w:t xml:space="preserve">el centro docente será de </w:t>
      </w:r>
      <w:r w:rsidR="00630C93" w:rsidRPr="00F24FCA">
        <w:rPr>
          <w:rFonts w:ascii="Arial" w:hAnsi="Arial" w:cs="Arial"/>
          <w:lang w:val="es-ES_tradnl"/>
        </w:rPr>
        <w:t xml:space="preserve">un máximo de </w:t>
      </w:r>
      <w:r w:rsidR="00E57E19" w:rsidRPr="00F24FCA">
        <w:rPr>
          <w:rFonts w:ascii="Arial" w:hAnsi="Arial" w:cs="Arial"/>
          <w:lang w:val="es-ES_tradnl"/>
        </w:rPr>
        <w:t>2</w:t>
      </w:r>
      <w:r w:rsidR="000F02E0" w:rsidRPr="00F24FCA">
        <w:rPr>
          <w:rFonts w:ascii="Arial" w:hAnsi="Arial" w:cs="Arial"/>
          <w:lang w:val="es-ES_tradnl"/>
        </w:rPr>
        <w:t xml:space="preserve"> </w:t>
      </w:r>
      <w:r w:rsidR="007D6A22" w:rsidRPr="00F24FCA">
        <w:rPr>
          <w:rFonts w:ascii="Arial" w:hAnsi="Arial" w:cs="Arial"/>
          <w:lang w:val="es-ES_tradnl"/>
        </w:rPr>
        <w:t>meses, a contar desde la fecha de</w:t>
      </w:r>
      <w:r w:rsidR="000F02E0" w:rsidRPr="00F24FCA">
        <w:rPr>
          <w:rFonts w:ascii="Arial" w:hAnsi="Arial" w:cs="Arial"/>
          <w:lang w:val="es-ES_tradnl"/>
        </w:rPr>
        <w:t xml:space="preserve"> </w:t>
      </w:r>
      <w:r w:rsidR="007D6A22" w:rsidRPr="00F24FCA">
        <w:rPr>
          <w:rFonts w:ascii="Arial" w:hAnsi="Arial" w:cs="Arial"/>
          <w:lang w:val="es-ES_tradnl"/>
        </w:rPr>
        <w:t>presentació</w:t>
      </w:r>
      <w:r w:rsidR="000F02E0" w:rsidRPr="00F24FCA">
        <w:rPr>
          <w:rFonts w:ascii="Arial" w:hAnsi="Arial" w:cs="Arial"/>
          <w:lang w:val="es-ES_tradnl"/>
        </w:rPr>
        <w:t>n de la solicitud en el centro.</w:t>
      </w:r>
    </w:p>
    <w:p w14:paraId="505207DE" w14:textId="77777777" w:rsidR="000B2B1A" w:rsidRPr="00F24FCA" w:rsidRDefault="002B6483" w:rsidP="0092136E">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6</w:t>
      </w:r>
      <w:r w:rsidR="0092136E" w:rsidRPr="00F24FCA">
        <w:rPr>
          <w:rFonts w:ascii="Arial" w:hAnsi="Arial" w:cs="Arial"/>
          <w:lang w:val="es-ES_tradnl"/>
        </w:rPr>
        <w:t>. La documentación justificativa de la convalidación será custodiada por el centro docente</w:t>
      </w:r>
      <w:r w:rsidR="00630C93" w:rsidRPr="00F24FCA">
        <w:rPr>
          <w:rFonts w:ascii="Arial" w:hAnsi="Arial" w:cs="Arial"/>
          <w:lang w:val="es-ES_tradnl"/>
        </w:rPr>
        <w:t xml:space="preserve"> en que el alumnado se encuentre</w:t>
      </w:r>
      <w:r w:rsidR="0092136E" w:rsidRPr="00F24FCA">
        <w:rPr>
          <w:rFonts w:ascii="Arial" w:hAnsi="Arial" w:cs="Arial"/>
          <w:lang w:val="es-ES_tradnl"/>
        </w:rPr>
        <w:t xml:space="preserve"> matriculado junto a sus documentos oficiales de evaluación.</w:t>
      </w:r>
    </w:p>
    <w:p w14:paraId="7604BDF1" w14:textId="77777777" w:rsidR="0092136E" w:rsidRPr="00F24FCA" w:rsidRDefault="0092136E" w:rsidP="0095494A">
      <w:pPr>
        <w:autoSpaceDE w:val="0"/>
        <w:autoSpaceDN w:val="0"/>
        <w:adjustRightInd w:val="0"/>
        <w:spacing w:after="0" w:line="240" w:lineRule="auto"/>
        <w:jc w:val="both"/>
        <w:rPr>
          <w:rFonts w:ascii="Arial" w:hAnsi="Arial" w:cs="Arial"/>
          <w:lang w:val="es-ES_tradnl"/>
        </w:rPr>
      </w:pPr>
    </w:p>
    <w:p w14:paraId="2EF7AEC7" w14:textId="76105B4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F0398D" w:rsidRPr="00F24FCA">
        <w:rPr>
          <w:rFonts w:ascii="Arial" w:hAnsi="Arial" w:cs="Arial"/>
          <w:lang w:val="es-ES_tradnl"/>
        </w:rPr>
        <w:t>69</w:t>
      </w:r>
      <w:r w:rsidRPr="00F24FCA">
        <w:rPr>
          <w:rFonts w:ascii="Arial" w:hAnsi="Arial" w:cs="Arial"/>
          <w:lang w:val="es-ES_tradnl"/>
        </w:rPr>
        <w:t>. Exención del periodo de formación en empresa u organismo equiparado.</w:t>
      </w:r>
    </w:p>
    <w:p w14:paraId="6EF8D53E" w14:textId="77777777" w:rsidR="00C428C7" w:rsidRPr="00F24FCA" w:rsidRDefault="00C428C7" w:rsidP="0095494A">
      <w:pPr>
        <w:autoSpaceDE w:val="0"/>
        <w:autoSpaceDN w:val="0"/>
        <w:adjustRightInd w:val="0"/>
        <w:spacing w:after="0" w:line="240" w:lineRule="auto"/>
        <w:jc w:val="both"/>
        <w:rPr>
          <w:rFonts w:ascii="Arial" w:hAnsi="Arial" w:cs="Arial"/>
          <w:lang w:val="es-ES_tradnl"/>
        </w:rPr>
      </w:pPr>
    </w:p>
    <w:p w14:paraId="5B199A44" w14:textId="77777777" w:rsidR="00C428C7" w:rsidRPr="00F24FCA" w:rsidRDefault="00C428C7"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 exención de la formación en empresa u organismo equiparado solo podrá solicitarse en las ofertas cursadas en el régimen general.</w:t>
      </w:r>
    </w:p>
    <w:p w14:paraId="00400E87" w14:textId="77777777" w:rsidR="00F95D5A" w:rsidRPr="00F24FCA" w:rsidRDefault="00C428C7"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95494A" w:rsidRPr="00F24FCA">
        <w:rPr>
          <w:rFonts w:ascii="Arial" w:hAnsi="Arial" w:cs="Arial"/>
          <w:lang w:val="es-ES_tradnl"/>
        </w:rPr>
        <w:t xml:space="preserve">. La exención total o parcial del periodo de formación en empresa u organismo equiparado se regirá por lo dispuesto en los artículos 131 y 161 del Real Decreto 659/2023, de 18 de julio. </w:t>
      </w:r>
      <w:r w:rsidR="00F95D5A" w:rsidRPr="00F24FCA">
        <w:rPr>
          <w:rFonts w:ascii="Arial" w:hAnsi="Arial" w:cs="Arial"/>
          <w:lang w:val="es-ES_tradnl"/>
        </w:rPr>
        <w:t xml:space="preserve">Se requerirá experiencia laboral de un año a tiempo completo, o su equivalente, en los cinco años anteriores a la fecha de presentación de la solicitud de exención. </w:t>
      </w:r>
      <w:r w:rsidR="0095494A" w:rsidRPr="00F24FCA">
        <w:rPr>
          <w:rFonts w:ascii="Arial" w:hAnsi="Arial" w:cs="Arial"/>
          <w:lang w:val="es-ES_tradnl"/>
        </w:rPr>
        <w:t xml:space="preserve">La experiencia laboral deberá justificarse como se indica en el artículo 177.3 de dicho Real Decreto. </w:t>
      </w:r>
    </w:p>
    <w:p w14:paraId="347A1321" w14:textId="77777777" w:rsidR="0095494A" w:rsidRPr="00F24FCA" w:rsidRDefault="00C428C7"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95494A" w:rsidRPr="00F24FCA">
        <w:rPr>
          <w:rFonts w:ascii="Arial" w:hAnsi="Arial" w:cs="Arial"/>
          <w:lang w:val="es-ES_tradnl"/>
        </w:rPr>
        <w:t xml:space="preserve">. Quedan exceptuados de la posible exención del periodo de formación en empresa u organismo equiparado </w:t>
      </w:r>
      <w:r w:rsidR="007A57B9" w:rsidRPr="00F24FCA">
        <w:rPr>
          <w:rFonts w:ascii="Arial" w:hAnsi="Arial" w:cs="Arial"/>
          <w:lang w:val="es-ES_tradnl"/>
        </w:rPr>
        <w:t xml:space="preserve">los ciclos formativos de grado superior de </w:t>
      </w:r>
      <w:r w:rsidR="0095494A" w:rsidRPr="00F24FCA">
        <w:rPr>
          <w:rFonts w:ascii="Arial" w:hAnsi="Arial" w:cs="Arial"/>
          <w:lang w:val="es-ES_tradnl"/>
        </w:rPr>
        <w:t xml:space="preserve">la familia profesional </w:t>
      </w:r>
      <w:r w:rsidR="0095494A" w:rsidRPr="00F24FCA">
        <w:rPr>
          <w:rFonts w:ascii="Arial" w:hAnsi="Arial" w:cs="Arial"/>
          <w:lang w:val="es-ES_tradnl"/>
        </w:rPr>
        <w:lastRenderedPageBreak/>
        <w:t>de Sanidad establecidos en los siguientes Reales Decretos: Real Decreto 1685/2007, de 14 de diciembre, por el que se establece el título de Técnico Superior en Audiología Protésica y se fijan sus enseñanzas mínimas; Real Decreto 1687/2011, de 18 de noviembre, por el que se establece el título de Técnico Superior en Prótesis Dentales y se fijan sus enseñanzas mínimas; Real Decreto 905/2013, de 22 de noviembre, por el que se establece el título de Técnico Superior en Ortoprótesis y Productos de Apoyo y se fijan sus enseñanzas mínimas; Real Decreto 767/2014, de 12 de septiembre, por el que se establece el título de Técnico Superior en Anatomía Patológica y Citodiagnóstico y se fijan sus enseñanzas mínimas; Real Decreto 768/2014, de 12 de septiembre, por el que se establece el título de Técnico Superior en Documentación y Administración Sanitarias y se fijan sus enseñanzas mínimas; Real Decreto 69/2014, de 12 de septiembre, por el que se establece el título de Técnico Superior en Higiene Bucodental y se fijan sus enseñanzas mínimas; Real Decreto 770/2014, de 12 de septiembre, por el que se establece el título de Técnico Superior en Imagen para el Diagnóstico y Medicina Nuclear y se fijan sus enseñanzas mínimas; Real Decreto 771/2014, de 12 de septiembre, por el que se establece el título de Técnico Superior en Laboratorio Clínico y Biomédico y se fijan sus enseñanzas mínimas y Real Decreto 772/2014, de 12 de septiembre, por el que se establece el título de Técnico Superior en Radioterapia y Dosimetría y se fijan sus enseñanzas mínimas.</w:t>
      </w:r>
    </w:p>
    <w:p w14:paraId="4A3CBAC5" w14:textId="77777777" w:rsidR="000B2B1A" w:rsidRPr="00F24FCA" w:rsidRDefault="000B2B1A" w:rsidP="0095494A">
      <w:pPr>
        <w:autoSpaceDE w:val="0"/>
        <w:autoSpaceDN w:val="0"/>
        <w:adjustRightInd w:val="0"/>
        <w:spacing w:after="0" w:line="240" w:lineRule="auto"/>
        <w:jc w:val="both"/>
        <w:rPr>
          <w:rFonts w:ascii="Arial" w:hAnsi="Arial" w:cs="Arial"/>
          <w:lang w:val="es-ES_tradnl"/>
        </w:rPr>
      </w:pPr>
    </w:p>
    <w:p w14:paraId="16D6015E" w14:textId="77777777" w:rsidR="0095494A" w:rsidRPr="00F24FCA" w:rsidRDefault="0095494A" w:rsidP="00DD35F8">
      <w:pPr>
        <w:autoSpaceDE w:val="0"/>
        <w:autoSpaceDN w:val="0"/>
        <w:adjustRightInd w:val="0"/>
        <w:spacing w:after="0" w:line="240" w:lineRule="auto"/>
        <w:jc w:val="both"/>
        <w:rPr>
          <w:rFonts w:ascii="Arial" w:hAnsi="Arial" w:cs="Arial"/>
          <w:lang w:val="es-ES_tradnl"/>
        </w:rPr>
      </w:pPr>
    </w:p>
    <w:p w14:paraId="2AFF38E9" w14:textId="1FB9D5B2" w:rsidR="000B2B1A" w:rsidRPr="00F24FCA" w:rsidRDefault="00DD35F8" w:rsidP="00DD35F8">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4F6E3B" w:rsidRPr="00F24FCA">
        <w:rPr>
          <w:rFonts w:ascii="Arial" w:hAnsi="Arial" w:cs="Arial"/>
          <w:lang w:val="es-ES_tradnl"/>
        </w:rPr>
        <w:t>7</w:t>
      </w:r>
      <w:r w:rsidR="00F0398D" w:rsidRPr="00F24FCA">
        <w:rPr>
          <w:rFonts w:ascii="Arial" w:hAnsi="Arial" w:cs="Arial"/>
          <w:lang w:val="es-ES_tradnl"/>
        </w:rPr>
        <w:t>0</w:t>
      </w:r>
      <w:r w:rsidRPr="00F24FCA">
        <w:rPr>
          <w:rFonts w:ascii="Arial" w:hAnsi="Arial" w:cs="Arial"/>
          <w:lang w:val="es-ES_tradnl"/>
        </w:rPr>
        <w:t xml:space="preserve">. Procedimiento para la exención de la </w:t>
      </w:r>
      <w:r w:rsidR="0095494A" w:rsidRPr="00F24FCA">
        <w:rPr>
          <w:rFonts w:ascii="Arial" w:hAnsi="Arial" w:cs="Arial"/>
          <w:lang w:val="es-ES_tradnl"/>
        </w:rPr>
        <w:t>fase</w:t>
      </w:r>
      <w:r w:rsidRPr="00F24FCA">
        <w:rPr>
          <w:rFonts w:ascii="Arial" w:hAnsi="Arial" w:cs="Arial"/>
          <w:lang w:val="es-ES_tradnl"/>
        </w:rPr>
        <w:t xml:space="preserve"> de formación en empresa</w:t>
      </w:r>
      <w:r w:rsidR="0095494A" w:rsidRPr="00F24FCA">
        <w:rPr>
          <w:rFonts w:ascii="Arial" w:hAnsi="Arial" w:cs="Arial"/>
          <w:lang w:val="es-ES_tradnl"/>
        </w:rPr>
        <w:t xml:space="preserve"> u organismo equiparado. </w:t>
      </w:r>
    </w:p>
    <w:p w14:paraId="1C36FA3E" w14:textId="77777777" w:rsidR="000B2B1A" w:rsidRPr="00F24FCA" w:rsidRDefault="000B2B1A" w:rsidP="00FA6F86">
      <w:pPr>
        <w:autoSpaceDE w:val="0"/>
        <w:autoSpaceDN w:val="0"/>
        <w:adjustRightInd w:val="0"/>
        <w:spacing w:after="0" w:line="240" w:lineRule="auto"/>
        <w:jc w:val="center"/>
        <w:rPr>
          <w:rFonts w:ascii="Arial" w:hAnsi="Arial" w:cs="Arial"/>
          <w:lang w:val="es-ES_tradnl"/>
        </w:rPr>
      </w:pPr>
    </w:p>
    <w:p w14:paraId="7DF26E32" w14:textId="7777777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 solicitud de exención del periodo de formación en empresa u organismo equiparado requerirá la matrícula previa del alumnado en los módulos</w:t>
      </w:r>
      <w:r w:rsidR="007A57B9" w:rsidRPr="00F24FCA">
        <w:rPr>
          <w:rFonts w:ascii="Arial" w:hAnsi="Arial" w:cs="Arial"/>
          <w:lang w:val="es-ES_tradnl"/>
        </w:rPr>
        <w:t xml:space="preserve"> profesionales</w:t>
      </w:r>
      <w:r w:rsidRPr="00F24FCA">
        <w:rPr>
          <w:rFonts w:ascii="Arial" w:hAnsi="Arial" w:cs="Arial"/>
          <w:lang w:val="es-ES_tradnl"/>
        </w:rPr>
        <w:t>, o en su caso ámbitos, correspondientes, en un centro docente autorizado para impartir las enseñanzas.</w:t>
      </w:r>
    </w:p>
    <w:p w14:paraId="587A7D5B" w14:textId="65D5D599" w:rsidR="0095494A" w:rsidRPr="00F24FCA" w:rsidRDefault="007A57B9"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95494A" w:rsidRPr="00F24FCA">
        <w:rPr>
          <w:rFonts w:ascii="Arial" w:hAnsi="Arial" w:cs="Arial"/>
          <w:lang w:val="es-ES_tradnl"/>
        </w:rPr>
        <w:t>. El plazo ordinario de presentación de las solicitudes de exención del periodo de</w:t>
      </w:r>
      <w:r w:rsidR="005914C2" w:rsidRPr="00F24FCA">
        <w:rPr>
          <w:rFonts w:ascii="Arial" w:hAnsi="Arial" w:cs="Arial"/>
          <w:lang w:val="es-ES_tradnl"/>
        </w:rPr>
        <w:t xml:space="preserve"> </w:t>
      </w:r>
      <w:r w:rsidR="0095494A" w:rsidRPr="00F24FCA">
        <w:rPr>
          <w:rFonts w:ascii="Arial" w:hAnsi="Arial" w:cs="Arial"/>
          <w:lang w:val="es-ES_tradnl"/>
        </w:rPr>
        <w:t xml:space="preserve">formación en empresa u organismo equiparado, será </w:t>
      </w:r>
      <w:r w:rsidR="009E1946" w:rsidRPr="00F24FCA">
        <w:rPr>
          <w:rFonts w:ascii="Arial" w:hAnsi="Arial" w:cs="Arial"/>
          <w:lang w:val="es-ES_tradnl"/>
        </w:rPr>
        <w:t>como mínimo</w:t>
      </w:r>
      <w:r w:rsidR="005914C2" w:rsidRPr="00F24FCA">
        <w:rPr>
          <w:rFonts w:ascii="Arial" w:hAnsi="Arial" w:cs="Arial"/>
          <w:lang w:val="es-ES_tradnl"/>
        </w:rPr>
        <w:t xml:space="preserve"> </w:t>
      </w:r>
      <w:r w:rsidR="00FD37CD" w:rsidRPr="00F24FCA">
        <w:rPr>
          <w:rFonts w:ascii="Arial" w:hAnsi="Arial" w:cs="Arial"/>
          <w:lang w:val="es-ES_tradnl"/>
        </w:rPr>
        <w:t>un mes antes de comenzar este periodo</w:t>
      </w:r>
      <w:r w:rsidR="0095494A" w:rsidRPr="00F24FCA">
        <w:rPr>
          <w:rFonts w:ascii="Arial" w:hAnsi="Arial" w:cs="Arial"/>
          <w:lang w:val="es-ES_tradnl"/>
        </w:rPr>
        <w:t>.</w:t>
      </w:r>
      <w:r w:rsidRPr="00F24FCA">
        <w:rPr>
          <w:rFonts w:ascii="Arial" w:hAnsi="Arial" w:cs="Arial"/>
          <w:lang w:val="es-ES_tradnl"/>
        </w:rPr>
        <w:t xml:space="preserve"> </w:t>
      </w:r>
    </w:p>
    <w:p w14:paraId="6E27FC60" w14:textId="7B8AA505" w:rsidR="007A57B9" w:rsidRPr="00F24FCA" w:rsidRDefault="007A57B9"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95494A" w:rsidRPr="00F24FCA">
        <w:rPr>
          <w:rFonts w:ascii="Arial" w:hAnsi="Arial" w:cs="Arial"/>
          <w:lang w:val="es-ES_tradnl"/>
        </w:rPr>
        <w:t>. La solicitud de exención deberá presentarse en el centro docente en que el</w:t>
      </w:r>
      <w:r w:rsidR="004F54CC" w:rsidRPr="00F24FCA">
        <w:rPr>
          <w:rFonts w:ascii="Arial" w:hAnsi="Arial" w:cs="Arial"/>
          <w:lang w:val="es-ES_tradnl"/>
        </w:rPr>
        <w:t xml:space="preserve"> alumnado</w:t>
      </w:r>
      <w:r w:rsidR="00FD37CD" w:rsidRPr="00F24FCA">
        <w:rPr>
          <w:rFonts w:ascii="Arial" w:hAnsi="Arial" w:cs="Arial"/>
          <w:lang w:val="es-ES_tradnl"/>
        </w:rPr>
        <w:t xml:space="preserve"> </w:t>
      </w:r>
      <w:r w:rsidR="004F54CC" w:rsidRPr="00F24FCA">
        <w:rPr>
          <w:rFonts w:ascii="Arial" w:hAnsi="Arial" w:cs="Arial"/>
          <w:lang w:val="es-ES_tradnl"/>
        </w:rPr>
        <w:t>se encuentre matriculado</w:t>
      </w:r>
      <w:r w:rsidR="0095494A" w:rsidRPr="00F24FCA">
        <w:rPr>
          <w:rFonts w:ascii="Arial" w:hAnsi="Arial" w:cs="Arial"/>
          <w:lang w:val="es-ES_tradnl"/>
        </w:rPr>
        <w:t xml:space="preserve"> e irá dirigida a la </w:t>
      </w:r>
      <w:r w:rsidR="004F54CC" w:rsidRPr="00F24FCA">
        <w:rPr>
          <w:rFonts w:ascii="Arial" w:hAnsi="Arial" w:cs="Arial"/>
          <w:lang w:val="es-ES_tradnl"/>
        </w:rPr>
        <w:t>d</w:t>
      </w:r>
      <w:r w:rsidR="0095494A" w:rsidRPr="00F24FCA">
        <w:rPr>
          <w:rFonts w:ascii="Arial" w:hAnsi="Arial" w:cs="Arial"/>
          <w:lang w:val="es-ES_tradnl"/>
        </w:rPr>
        <w:t xml:space="preserve">irección </w:t>
      </w:r>
      <w:r w:rsidR="00491F51" w:rsidRPr="00F24FCA">
        <w:rPr>
          <w:rFonts w:ascii="Arial" w:hAnsi="Arial" w:cs="Arial"/>
          <w:lang w:val="es-ES_tradnl"/>
        </w:rPr>
        <w:t>del mismo</w:t>
      </w:r>
      <w:r w:rsidR="00134AB6" w:rsidRPr="00F24FCA">
        <w:rPr>
          <w:rFonts w:ascii="Arial" w:hAnsi="Arial" w:cs="Arial"/>
          <w:lang w:val="es-ES_tradnl"/>
        </w:rPr>
        <w:t>.</w:t>
      </w:r>
      <w:r w:rsidR="00491F51" w:rsidRPr="00F24FCA">
        <w:rPr>
          <w:rFonts w:ascii="Arial" w:hAnsi="Arial" w:cs="Arial"/>
          <w:lang w:val="es-ES_tradnl"/>
        </w:rPr>
        <w:t xml:space="preserve"> </w:t>
      </w:r>
      <w:r w:rsidRPr="00F24FCA">
        <w:rPr>
          <w:rFonts w:ascii="Arial" w:hAnsi="Arial" w:cs="Arial"/>
          <w:lang w:val="es-ES_tradnl"/>
        </w:rPr>
        <w:t xml:space="preserve">En caso de que el alumno o la alumna esté matriculado en un centro privado, este centro remitirá la documentación al centro público en el que esté adscrito, y la resolución de exención será emitida por el director del centro público. En todo caso, la competencia para resolver la tendrá la </w:t>
      </w:r>
      <w:r w:rsidR="004F54CC" w:rsidRPr="00F24FCA">
        <w:rPr>
          <w:rFonts w:ascii="Arial" w:hAnsi="Arial" w:cs="Arial"/>
          <w:lang w:val="es-ES_tradnl"/>
        </w:rPr>
        <w:t>d</w:t>
      </w:r>
      <w:r w:rsidRPr="00F24FCA">
        <w:rPr>
          <w:rFonts w:ascii="Arial" w:hAnsi="Arial" w:cs="Arial"/>
          <w:lang w:val="es-ES_tradnl"/>
        </w:rPr>
        <w:t>irección de los centros públicos.</w:t>
      </w:r>
    </w:p>
    <w:p w14:paraId="0F09D36F" w14:textId="77777777" w:rsidR="00626539" w:rsidRPr="00F24FCA" w:rsidRDefault="007A57B9"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4. </w:t>
      </w:r>
      <w:r w:rsidR="00FD37CD" w:rsidRPr="00F24FCA">
        <w:rPr>
          <w:rFonts w:ascii="Arial" w:hAnsi="Arial" w:cs="Arial"/>
          <w:lang w:val="es-ES_tradnl"/>
        </w:rPr>
        <w:t>A la solicitud deberá adjun</w:t>
      </w:r>
      <w:r w:rsidR="0095494A" w:rsidRPr="00F24FCA">
        <w:rPr>
          <w:rFonts w:ascii="Arial" w:hAnsi="Arial" w:cs="Arial"/>
          <w:lang w:val="es-ES_tradnl"/>
        </w:rPr>
        <w:t>tarse la siguiente documentación:</w:t>
      </w:r>
      <w:r w:rsidR="00471CC2" w:rsidRPr="00F24FCA">
        <w:rPr>
          <w:rFonts w:ascii="Arial" w:hAnsi="Arial" w:cs="Arial"/>
          <w:lang w:val="es-ES_tradnl"/>
        </w:rPr>
        <w:t xml:space="preserve"> </w:t>
      </w:r>
    </w:p>
    <w:p w14:paraId="0700F3D0" w14:textId="304C733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Para trabajadores</w:t>
      </w:r>
      <w:r w:rsidR="008948BC" w:rsidRPr="00F24FCA">
        <w:rPr>
          <w:rFonts w:ascii="Arial" w:hAnsi="Arial" w:cs="Arial"/>
          <w:lang w:val="es-ES_tradnl"/>
        </w:rPr>
        <w:t xml:space="preserve"> o trabajadoras</w:t>
      </w:r>
      <w:r w:rsidRPr="00F24FCA">
        <w:rPr>
          <w:rFonts w:ascii="Arial" w:hAnsi="Arial" w:cs="Arial"/>
          <w:lang w:val="es-ES_tradnl"/>
        </w:rPr>
        <w:t xml:space="preserve"> asalariados, con los dos documentos siguientes:</w:t>
      </w:r>
    </w:p>
    <w:p w14:paraId="4A9625AA" w14:textId="7777777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1.º </w:t>
      </w:r>
      <w:r w:rsidR="00F97220" w:rsidRPr="00F24FCA">
        <w:rPr>
          <w:rFonts w:ascii="Arial" w:hAnsi="Arial" w:cs="Arial"/>
          <w:lang w:val="es-ES_tradnl"/>
        </w:rPr>
        <w:t>Certificación</w:t>
      </w:r>
      <w:r w:rsidRPr="00F24FCA">
        <w:rPr>
          <w:rFonts w:ascii="Arial" w:hAnsi="Arial" w:cs="Arial"/>
          <w:lang w:val="es-ES_tradnl"/>
        </w:rPr>
        <w:t xml:space="preserve"> de la Tesorería General de la Seguridad Social, del Instituto Social de</w:t>
      </w:r>
      <w:r w:rsidR="00F97220" w:rsidRPr="00F24FCA">
        <w:rPr>
          <w:rFonts w:ascii="Arial" w:hAnsi="Arial" w:cs="Arial"/>
          <w:lang w:val="es-ES_tradnl"/>
        </w:rPr>
        <w:t xml:space="preserve"> </w:t>
      </w:r>
      <w:r w:rsidRPr="00F24FCA">
        <w:rPr>
          <w:rFonts w:ascii="Arial" w:hAnsi="Arial" w:cs="Arial"/>
          <w:lang w:val="es-ES_tradnl"/>
        </w:rPr>
        <w:t xml:space="preserve">la Marina o de la mutualidad a la que estuvieran </w:t>
      </w:r>
      <w:r w:rsidR="00F97220" w:rsidRPr="00F24FCA">
        <w:rPr>
          <w:rFonts w:ascii="Arial" w:hAnsi="Arial" w:cs="Arial"/>
          <w:lang w:val="es-ES_tradnl"/>
        </w:rPr>
        <w:t>afiliadas</w:t>
      </w:r>
      <w:r w:rsidRPr="00F24FCA">
        <w:rPr>
          <w:rFonts w:ascii="Arial" w:hAnsi="Arial" w:cs="Arial"/>
          <w:lang w:val="es-ES_tradnl"/>
        </w:rPr>
        <w:t>, donde conste la empresa,</w:t>
      </w:r>
      <w:r w:rsidR="00F97220" w:rsidRPr="00F24FCA">
        <w:rPr>
          <w:rFonts w:ascii="Arial" w:hAnsi="Arial" w:cs="Arial"/>
          <w:lang w:val="es-ES_tradnl"/>
        </w:rPr>
        <w:t xml:space="preserve"> </w:t>
      </w:r>
      <w:r w:rsidRPr="00F24FCA">
        <w:rPr>
          <w:rFonts w:ascii="Arial" w:hAnsi="Arial" w:cs="Arial"/>
          <w:lang w:val="es-ES_tradnl"/>
        </w:rPr>
        <w:t>la categoría laboral (grupo de cotización) y el período de contratación.</w:t>
      </w:r>
    </w:p>
    <w:p w14:paraId="7D2FBFF3" w14:textId="77777777" w:rsidR="0095494A" w:rsidRPr="00F24FCA" w:rsidRDefault="002303C9"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w:t>
      </w:r>
      <w:r w:rsidR="0095494A" w:rsidRPr="00F24FCA">
        <w:rPr>
          <w:rFonts w:ascii="Arial" w:hAnsi="Arial" w:cs="Arial"/>
          <w:lang w:val="es-ES_tradnl"/>
        </w:rPr>
        <w:t xml:space="preserve">.º Contrato de trabajo o </w:t>
      </w:r>
      <w:r w:rsidRPr="00F24FCA">
        <w:rPr>
          <w:rFonts w:ascii="Arial" w:hAnsi="Arial" w:cs="Arial"/>
          <w:lang w:val="es-ES_tradnl"/>
        </w:rPr>
        <w:t>certificación</w:t>
      </w:r>
      <w:r w:rsidR="0095494A" w:rsidRPr="00F24FCA">
        <w:rPr>
          <w:rFonts w:ascii="Arial" w:hAnsi="Arial" w:cs="Arial"/>
          <w:lang w:val="es-ES_tradnl"/>
        </w:rPr>
        <w:t xml:space="preserve"> de la empres</w:t>
      </w:r>
      <w:r w:rsidRPr="00F24FCA">
        <w:rPr>
          <w:rFonts w:ascii="Arial" w:hAnsi="Arial" w:cs="Arial"/>
          <w:lang w:val="es-ES_tradnl"/>
        </w:rPr>
        <w:t>a donde hayan adquirido la expe</w:t>
      </w:r>
      <w:r w:rsidR="0095494A" w:rsidRPr="00F24FCA">
        <w:rPr>
          <w:rFonts w:ascii="Arial" w:hAnsi="Arial" w:cs="Arial"/>
          <w:lang w:val="es-ES_tradnl"/>
        </w:rPr>
        <w:t xml:space="preserve">riencia laboral, en la que conste </w:t>
      </w:r>
      <w:r w:rsidRPr="00F24FCA">
        <w:rPr>
          <w:rFonts w:ascii="Arial" w:hAnsi="Arial" w:cs="Arial"/>
          <w:lang w:val="es-ES_tradnl"/>
        </w:rPr>
        <w:t>específicamente</w:t>
      </w:r>
      <w:r w:rsidR="0095494A" w:rsidRPr="00F24FCA">
        <w:rPr>
          <w:rFonts w:ascii="Arial" w:hAnsi="Arial" w:cs="Arial"/>
          <w:lang w:val="es-ES_tradnl"/>
        </w:rPr>
        <w:t xml:space="preserve"> la duración de los periodos de</w:t>
      </w:r>
      <w:r w:rsidRPr="00F24FCA">
        <w:rPr>
          <w:rFonts w:ascii="Arial" w:hAnsi="Arial" w:cs="Arial"/>
          <w:lang w:val="es-ES_tradnl"/>
        </w:rPr>
        <w:t xml:space="preserve"> </w:t>
      </w:r>
      <w:r w:rsidR="0095494A" w:rsidRPr="00F24FCA">
        <w:rPr>
          <w:rFonts w:ascii="Arial" w:hAnsi="Arial" w:cs="Arial"/>
          <w:lang w:val="es-ES_tradnl"/>
        </w:rPr>
        <w:t>prestación del contrato, la actividad desarrollada y el intervalo de tiempo en el que</w:t>
      </w:r>
      <w:r w:rsidRPr="00F24FCA">
        <w:rPr>
          <w:rFonts w:ascii="Arial" w:hAnsi="Arial" w:cs="Arial"/>
          <w:lang w:val="es-ES_tradnl"/>
        </w:rPr>
        <w:t xml:space="preserve"> </w:t>
      </w:r>
      <w:r w:rsidR="0095494A" w:rsidRPr="00F24FCA">
        <w:rPr>
          <w:rFonts w:ascii="Arial" w:hAnsi="Arial" w:cs="Arial"/>
          <w:lang w:val="es-ES_tradnl"/>
        </w:rPr>
        <w:t>s</w:t>
      </w:r>
      <w:r w:rsidRPr="00F24FCA">
        <w:rPr>
          <w:rFonts w:ascii="Arial" w:hAnsi="Arial" w:cs="Arial"/>
          <w:lang w:val="es-ES_tradnl"/>
        </w:rPr>
        <w:t>e ha realizado dicha actividad.</w:t>
      </w:r>
    </w:p>
    <w:p w14:paraId="2BE3BB46" w14:textId="374B30AF" w:rsidR="002303C9" w:rsidRPr="00F24FCA" w:rsidRDefault="008948BC"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Para trabajadores</w:t>
      </w:r>
      <w:r w:rsidR="0095494A" w:rsidRPr="00F24FCA">
        <w:rPr>
          <w:rFonts w:ascii="Arial" w:hAnsi="Arial" w:cs="Arial"/>
          <w:lang w:val="es-ES_tradnl"/>
        </w:rPr>
        <w:t xml:space="preserve"> </w:t>
      </w:r>
      <w:r w:rsidR="00FE66E9" w:rsidRPr="00F24FCA">
        <w:rPr>
          <w:rFonts w:ascii="Arial" w:hAnsi="Arial" w:cs="Arial"/>
          <w:lang w:val="es-ES_tradnl"/>
        </w:rPr>
        <w:t xml:space="preserve">o trabajadoras </w:t>
      </w:r>
      <w:r w:rsidR="0095494A" w:rsidRPr="00F24FCA">
        <w:rPr>
          <w:rFonts w:ascii="Arial" w:hAnsi="Arial" w:cs="Arial"/>
          <w:lang w:val="es-ES_tradnl"/>
        </w:rPr>
        <w:t>autónomos o por cuenta pr</w:t>
      </w:r>
      <w:r w:rsidR="002303C9" w:rsidRPr="00F24FCA">
        <w:rPr>
          <w:rFonts w:ascii="Arial" w:hAnsi="Arial" w:cs="Arial"/>
          <w:lang w:val="es-ES_tradnl"/>
        </w:rPr>
        <w:t>opia, con los dos documentos si</w:t>
      </w:r>
      <w:r w:rsidR="0095494A" w:rsidRPr="00F24FCA">
        <w:rPr>
          <w:rFonts w:ascii="Arial" w:hAnsi="Arial" w:cs="Arial"/>
          <w:lang w:val="es-ES_tradnl"/>
        </w:rPr>
        <w:t>guientes:</w:t>
      </w:r>
      <w:r w:rsidR="002303C9" w:rsidRPr="00F24FCA">
        <w:rPr>
          <w:rFonts w:ascii="Arial" w:hAnsi="Arial" w:cs="Arial"/>
          <w:lang w:val="es-ES_tradnl"/>
        </w:rPr>
        <w:t xml:space="preserve"> </w:t>
      </w:r>
    </w:p>
    <w:p w14:paraId="5A9438C8" w14:textId="7777777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1.º </w:t>
      </w:r>
      <w:r w:rsidR="002303C9" w:rsidRPr="00F24FCA">
        <w:rPr>
          <w:rFonts w:ascii="Arial" w:hAnsi="Arial" w:cs="Arial"/>
          <w:lang w:val="es-ES_tradnl"/>
        </w:rPr>
        <w:t>Certificación</w:t>
      </w:r>
      <w:r w:rsidRPr="00F24FCA">
        <w:rPr>
          <w:rFonts w:ascii="Arial" w:hAnsi="Arial" w:cs="Arial"/>
          <w:lang w:val="es-ES_tradnl"/>
        </w:rPr>
        <w:t xml:space="preserve"> de la Tesorería General de la Seguridad Social o del Instituto Social de</w:t>
      </w:r>
    </w:p>
    <w:p w14:paraId="03532E05" w14:textId="7777777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la Marina de los períodos de alta en la Seguridad Social en el régimen especial correspondiente.</w:t>
      </w:r>
    </w:p>
    <w:p w14:paraId="291935BB" w14:textId="77777777"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2.º Descripción de la actividad desarrollada e intervalo </w:t>
      </w:r>
      <w:r w:rsidR="002303C9" w:rsidRPr="00F24FCA">
        <w:rPr>
          <w:rFonts w:ascii="Arial" w:hAnsi="Arial" w:cs="Arial"/>
          <w:lang w:val="es-ES_tradnl"/>
        </w:rPr>
        <w:t>de tiempo en el que se ha reali</w:t>
      </w:r>
      <w:r w:rsidRPr="00F24FCA">
        <w:rPr>
          <w:rFonts w:ascii="Arial" w:hAnsi="Arial" w:cs="Arial"/>
          <w:lang w:val="es-ES_tradnl"/>
        </w:rPr>
        <w:t>zado la misma.</w:t>
      </w:r>
    </w:p>
    <w:p w14:paraId="472F1E74" w14:textId="45E8B753" w:rsidR="0095494A" w:rsidRPr="00F24FCA" w:rsidRDefault="0095494A" w:rsidP="0095494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Para becarios</w:t>
      </w:r>
      <w:r w:rsidR="006067B2" w:rsidRPr="00F24FCA">
        <w:rPr>
          <w:rFonts w:ascii="Arial" w:hAnsi="Arial" w:cs="Arial"/>
          <w:lang w:val="es-ES_tradnl"/>
        </w:rPr>
        <w:t xml:space="preserve"> o becarias</w:t>
      </w:r>
      <w:r w:rsidRPr="00F24FCA">
        <w:rPr>
          <w:rFonts w:ascii="Arial" w:hAnsi="Arial" w:cs="Arial"/>
          <w:lang w:val="es-ES_tradnl"/>
        </w:rPr>
        <w:t xml:space="preserve">, </w:t>
      </w:r>
      <w:r w:rsidR="002303C9" w:rsidRPr="00F24FCA">
        <w:rPr>
          <w:rFonts w:ascii="Arial" w:hAnsi="Arial" w:cs="Arial"/>
          <w:lang w:val="es-ES_tradnl"/>
        </w:rPr>
        <w:t>certificación</w:t>
      </w:r>
      <w:r w:rsidRPr="00F24FCA">
        <w:rPr>
          <w:rFonts w:ascii="Arial" w:hAnsi="Arial" w:cs="Arial"/>
          <w:lang w:val="es-ES_tradnl"/>
        </w:rPr>
        <w:t xml:space="preserve"> de la persona responsable en la organización donde se</w:t>
      </w:r>
      <w:r w:rsidR="002303C9" w:rsidRPr="00F24FCA">
        <w:rPr>
          <w:rFonts w:ascii="Arial" w:hAnsi="Arial" w:cs="Arial"/>
          <w:lang w:val="es-ES_tradnl"/>
        </w:rPr>
        <w:t xml:space="preserve"> </w:t>
      </w:r>
      <w:r w:rsidRPr="00F24FCA">
        <w:rPr>
          <w:rFonts w:ascii="Arial" w:hAnsi="Arial" w:cs="Arial"/>
          <w:lang w:val="es-ES_tradnl"/>
        </w:rPr>
        <w:t xml:space="preserve">haya prestado la asistencia en la que consten, </w:t>
      </w:r>
      <w:r w:rsidR="002303C9" w:rsidRPr="00F24FCA">
        <w:rPr>
          <w:rFonts w:ascii="Arial" w:hAnsi="Arial" w:cs="Arial"/>
          <w:lang w:val="es-ES_tradnl"/>
        </w:rPr>
        <w:t xml:space="preserve">específicamente, las </w:t>
      </w:r>
      <w:r w:rsidR="002303C9" w:rsidRPr="00F24FCA">
        <w:rPr>
          <w:rFonts w:ascii="Arial" w:hAnsi="Arial" w:cs="Arial"/>
          <w:lang w:val="es-ES_tradnl"/>
        </w:rPr>
        <w:lastRenderedPageBreak/>
        <w:t>actividades y fun</w:t>
      </w:r>
      <w:r w:rsidRPr="00F24FCA">
        <w:rPr>
          <w:rFonts w:ascii="Arial" w:hAnsi="Arial" w:cs="Arial"/>
          <w:lang w:val="es-ES_tradnl"/>
        </w:rPr>
        <w:t>ciones realizadas, el año en que se han realizado y el número total de horas dedicadas</w:t>
      </w:r>
      <w:r w:rsidR="002303C9" w:rsidRPr="00F24FCA">
        <w:rPr>
          <w:rFonts w:ascii="Arial" w:hAnsi="Arial" w:cs="Arial"/>
          <w:lang w:val="es-ES_tradnl"/>
        </w:rPr>
        <w:t xml:space="preserve"> </w:t>
      </w:r>
      <w:r w:rsidRPr="00F24FCA">
        <w:rPr>
          <w:rFonts w:ascii="Arial" w:hAnsi="Arial" w:cs="Arial"/>
          <w:lang w:val="es-ES_tradnl"/>
        </w:rPr>
        <w:t>a las mismas.</w:t>
      </w:r>
    </w:p>
    <w:p w14:paraId="75B0189C" w14:textId="77777777" w:rsidR="002303C9" w:rsidRPr="00F24FCA" w:rsidRDefault="002303C9" w:rsidP="002303C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 Para personas voluntarias, certificación expedida por la entidad de voluntariado en la</w:t>
      </w:r>
    </w:p>
    <w:p w14:paraId="7FAD1C05" w14:textId="77777777" w:rsidR="000B2B1A" w:rsidRPr="00F24FCA" w:rsidRDefault="002303C9" w:rsidP="002303C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que se hayan prestado los servicios voluntarios en la que consten, como mínimo, además de los datos personales e identificativos de la persona voluntaria y la entidad de voluntariado, la fecha de incorporación a la entidad y la duración, descripción de las tareas realizadas o funciones asumidas y el lugar donde se ha llevado a cabo la actividad.</w:t>
      </w:r>
    </w:p>
    <w:p w14:paraId="2F18D5B1" w14:textId="77777777" w:rsidR="002303C9" w:rsidRPr="00F24FCA" w:rsidRDefault="002303C9" w:rsidP="002303C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 El plazo máximo para resolver y notificar la resolución de exención</w:t>
      </w:r>
      <w:r w:rsidR="0092136E" w:rsidRPr="00F24FCA">
        <w:rPr>
          <w:rFonts w:ascii="Arial" w:hAnsi="Arial" w:cs="Arial"/>
          <w:lang w:val="es-ES_tradnl"/>
        </w:rPr>
        <w:t xml:space="preserve"> </w:t>
      </w:r>
      <w:r w:rsidRPr="00F24FCA">
        <w:rPr>
          <w:rFonts w:ascii="Arial" w:hAnsi="Arial" w:cs="Arial"/>
          <w:lang w:val="es-ES_tradnl"/>
        </w:rPr>
        <w:t>será de un mes, a contar desde la fecha de presentación de la solicitud en el centro docente.</w:t>
      </w:r>
    </w:p>
    <w:p w14:paraId="66CAB41A" w14:textId="77777777" w:rsidR="002303C9" w:rsidRPr="00F24FCA" w:rsidRDefault="0092136E" w:rsidP="0092136E">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6.</w:t>
      </w:r>
      <w:r w:rsidR="002303C9" w:rsidRPr="00F24FCA">
        <w:rPr>
          <w:rFonts w:ascii="Arial" w:hAnsi="Arial" w:cs="Arial"/>
          <w:lang w:val="es-ES_tradnl"/>
        </w:rPr>
        <w:t xml:space="preserve"> Las solicitudes de exención que hayan sido resueltas favorablemente</w:t>
      </w:r>
      <w:r w:rsidRPr="00F24FCA">
        <w:rPr>
          <w:rFonts w:ascii="Arial" w:hAnsi="Arial" w:cs="Arial"/>
          <w:lang w:val="es-ES_tradnl"/>
        </w:rPr>
        <w:t xml:space="preserve"> </w:t>
      </w:r>
      <w:r w:rsidR="002303C9" w:rsidRPr="00F24FCA">
        <w:rPr>
          <w:rFonts w:ascii="Arial" w:hAnsi="Arial" w:cs="Arial"/>
          <w:lang w:val="es-ES_tradnl"/>
        </w:rPr>
        <w:t>serán efectivas desde</w:t>
      </w:r>
      <w:r w:rsidRPr="00F24FCA">
        <w:rPr>
          <w:rFonts w:ascii="Arial" w:hAnsi="Arial" w:cs="Arial"/>
          <w:lang w:val="es-ES_tradnl"/>
        </w:rPr>
        <w:t xml:space="preserve"> </w:t>
      </w:r>
      <w:r w:rsidR="002303C9" w:rsidRPr="00F24FCA">
        <w:rPr>
          <w:rFonts w:ascii="Arial" w:hAnsi="Arial" w:cs="Arial"/>
          <w:lang w:val="es-ES_tradnl"/>
        </w:rPr>
        <w:t xml:space="preserve">el momento de su concesión. </w:t>
      </w:r>
    </w:p>
    <w:p w14:paraId="096C2A42" w14:textId="77777777" w:rsidR="002303C9" w:rsidRPr="00F24FCA" w:rsidRDefault="0092136E" w:rsidP="002303C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7</w:t>
      </w:r>
      <w:r w:rsidR="002303C9" w:rsidRPr="00F24FCA">
        <w:rPr>
          <w:rFonts w:ascii="Arial" w:hAnsi="Arial" w:cs="Arial"/>
          <w:lang w:val="es-ES_tradnl"/>
        </w:rPr>
        <w:t xml:space="preserve">. La documentación </w:t>
      </w:r>
      <w:r w:rsidRPr="00F24FCA">
        <w:rPr>
          <w:rFonts w:ascii="Arial" w:hAnsi="Arial" w:cs="Arial"/>
          <w:lang w:val="es-ES_tradnl"/>
        </w:rPr>
        <w:t>justificativa</w:t>
      </w:r>
      <w:r w:rsidR="002303C9" w:rsidRPr="00F24FCA">
        <w:rPr>
          <w:rFonts w:ascii="Arial" w:hAnsi="Arial" w:cs="Arial"/>
          <w:lang w:val="es-ES_tradnl"/>
        </w:rPr>
        <w:t xml:space="preserve"> de la exención será custodiada por el</w:t>
      </w:r>
      <w:r w:rsidRPr="00F24FCA">
        <w:rPr>
          <w:rFonts w:ascii="Arial" w:hAnsi="Arial" w:cs="Arial"/>
          <w:lang w:val="es-ES_tradnl"/>
        </w:rPr>
        <w:t xml:space="preserve"> </w:t>
      </w:r>
      <w:r w:rsidR="002303C9" w:rsidRPr="00F24FCA">
        <w:rPr>
          <w:rFonts w:ascii="Arial" w:hAnsi="Arial" w:cs="Arial"/>
          <w:lang w:val="es-ES_tradnl"/>
        </w:rPr>
        <w:t>centro docente en que el alumnado se encuentra matric</w:t>
      </w:r>
      <w:r w:rsidRPr="00F24FCA">
        <w:rPr>
          <w:rFonts w:ascii="Arial" w:hAnsi="Arial" w:cs="Arial"/>
          <w:lang w:val="es-ES_tradnl"/>
        </w:rPr>
        <w:t>ulado junto a sus documentos oficiales</w:t>
      </w:r>
      <w:r w:rsidR="002303C9" w:rsidRPr="00F24FCA">
        <w:rPr>
          <w:rFonts w:ascii="Arial" w:hAnsi="Arial" w:cs="Arial"/>
          <w:lang w:val="es-ES_tradnl"/>
        </w:rPr>
        <w:t xml:space="preserve"> de evaluación.</w:t>
      </w:r>
    </w:p>
    <w:p w14:paraId="159DCD2B" w14:textId="77777777" w:rsidR="002303C9" w:rsidRPr="00F24FCA" w:rsidRDefault="002303C9" w:rsidP="002303C9">
      <w:pPr>
        <w:autoSpaceDE w:val="0"/>
        <w:autoSpaceDN w:val="0"/>
        <w:adjustRightInd w:val="0"/>
        <w:spacing w:after="0" w:line="240" w:lineRule="auto"/>
        <w:jc w:val="both"/>
        <w:rPr>
          <w:rFonts w:ascii="Arial" w:hAnsi="Arial" w:cs="Arial"/>
          <w:lang w:val="es-ES_tradnl"/>
        </w:rPr>
      </w:pPr>
    </w:p>
    <w:p w14:paraId="34BF16E2" w14:textId="5702D12A" w:rsidR="007C183F" w:rsidRPr="00F24FCA" w:rsidRDefault="008368EA" w:rsidP="007C183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F0398D" w:rsidRPr="00F24FCA">
        <w:rPr>
          <w:rFonts w:ascii="Arial" w:hAnsi="Arial" w:cs="Arial"/>
          <w:lang w:val="es-ES_tradnl"/>
        </w:rPr>
        <w:t>71</w:t>
      </w:r>
      <w:r w:rsidR="007C183F" w:rsidRPr="00F24FCA">
        <w:rPr>
          <w:rFonts w:ascii="Arial" w:hAnsi="Arial" w:cs="Arial"/>
          <w:lang w:val="es-ES_tradnl"/>
        </w:rPr>
        <w:t>. Efectos académicos de las convalidaciones o exenciones.</w:t>
      </w:r>
    </w:p>
    <w:p w14:paraId="42B594F9" w14:textId="77777777" w:rsidR="00550708" w:rsidRPr="00F24FCA" w:rsidRDefault="00550708" w:rsidP="007C183F">
      <w:pPr>
        <w:autoSpaceDE w:val="0"/>
        <w:autoSpaceDN w:val="0"/>
        <w:adjustRightInd w:val="0"/>
        <w:spacing w:after="0" w:line="240" w:lineRule="auto"/>
        <w:jc w:val="both"/>
        <w:rPr>
          <w:rFonts w:ascii="Arial" w:hAnsi="Arial" w:cs="Arial"/>
          <w:lang w:val="es-ES_tradnl"/>
        </w:rPr>
      </w:pPr>
    </w:p>
    <w:p w14:paraId="21DDB99D" w14:textId="77777777" w:rsidR="007C183F" w:rsidRPr="00F24FCA" w:rsidRDefault="007C183F" w:rsidP="007C183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 Los módulos profesionales convalidados se reflejarán en los documentos oficiales de evaluación conforme a lo previsto en los artículos 127, 128, 129 y 131 del Real Decreto</w:t>
      </w:r>
    </w:p>
    <w:p w14:paraId="522689E3" w14:textId="77777777" w:rsidR="007C183F" w:rsidRPr="00F24FCA" w:rsidRDefault="007C183F" w:rsidP="007C183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59/2023, de 18 de julio.</w:t>
      </w:r>
    </w:p>
    <w:p w14:paraId="2B8498BE" w14:textId="77777777" w:rsidR="007C183F" w:rsidRPr="00F24FCA" w:rsidRDefault="007C183F" w:rsidP="007C183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resolución favorable de la convalidación de módulos profesionales se registrará en el expediente académico del/de la alumno/a, en las actas de evaluación y en cualquier certificación académica.</w:t>
      </w:r>
    </w:p>
    <w:p w14:paraId="18E46B3F" w14:textId="77777777" w:rsidR="002303C9" w:rsidRPr="00F24FCA" w:rsidRDefault="007C183F" w:rsidP="007C183F">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La exención del periodo de formación en empresa u organismo equiparado se recogerá en los documentos de evaluación y no afectará a las calificaciones de los módulos profesionales a los que pertenezcan los resultados de aprendizaje compartidos entre centro de formación profesional y empresa u organismo equiparado, de acuerdo con lo dispuesto en el artículo 131.6 del Real Decreto 659/2023, de 18 de julio.</w:t>
      </w:r>
    </w:p>
    <w:p w14:paraId="0DF30889" w14:textId="77777777" w:rsidR="002303C9" w:rsidRPr="00F24FCA" w:rsidRDefault="002303C9" w:rsidP="002303C9">
      <w:pPr>
        <w:autoSpaceDE w:val="0"/>
        <w:autoSpaceDN w:val="0"/>
        <w:adjustRightInd w:val="0"/>
        <w:spacing w:after="0" w:line="240" w:lineRule="auto"/>
        <w:jc w:val="both"/>
        <w:rPr>
          <w:rFonts w:ascii="Arial" w:hAnsi="Arial" w:cs="Arial"/>
          <w:lang w:val="es-ES_tradnl"/>
        </w:rPr>
      </w:pPr>
    </w:p>
    <w:p w14:paraId="3F9B2F89" w14:textId="77777777" w:rsidR="002303C9" w:rsidRPr="00F24FCA" w:rsidRDefault="002303C9" w:rsidP="002303C9">
      <w:pPr>
        <w:autoSpaceDE w:val="0"/>
        <w:autoSpaceDN w:val="0"/>
        <w:adjustRightInd w:val="0"/>
        <w:spacing w:after="0" w:line="240" w:lineRule="auto"/>
        <w:jc w:val="both"/>
        <w:rPr>
          <w:rFonts w:ascii="Arial" w:hAnsi="Arial" w:cs="Arial"/>
          <w:lang w:val="es-ES_tradnl"/>
        </w:rPr>
      </w:pPr>
    </w:p>
    <w:p w14:paraId="3F7B6459" w14:textId="1C1A655C" w:rsidR="00BA6312" w:rsidRPr="00F24FCA" w:rsidRDefault="008368EA" w:rsidP="00BA6312">
      <w:pPr>
        <w:tabs>
          <w:tab w:val="left" w:pos="1234"/>
        </w:tabs>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F0398D" w:rsidRPr="00F24FCA">
        <w:rPr>
          <w:rFonts w:ascii="Arial" w:hAnsi="Arial" w:cs="Arial"/>
          <w:lang w:val="es-ES_tradnl"/>
        </w:rPr>
        <w:t>72</w:t>
      </w:r>
      <w:r w:rsidR="00BA6312" w:rsidRPr="00F24FCA">
        <w:rPr>
          <w:rFonts w:ascii="Arial" w:hAnsi="Arial" w:cs="Arial"/>
          <w:lang w:val="es-ES_tradnl"/>
        </w:rPr>
        <w:t>. Recursos.</w:t>
      </w:r>
    </w:p>
    <w:p w14:paraId="4B20E4EE" w14:textId="77777777" w:rsidR="00550708" w:rsidRPr="00F24FCA" w:rsidRDefault="00550708" w:rsidP="00BA6312">
      <w:pPr>
        <w:tabs>
          <w:tab w:val="left" w:pos="1234"/>
        </w:tabs>
        <w:autoSpaceDE w:val="0"/>
        <w:autoSpaceDN w:val="0"/>
        <w:adjustRightInd w:val="0"/>
        <w:spacing w:after="0" w:line="240" w:lineRule="auto"/>
        <w:jc w:val="both"/>
        <w:rPr>
          <w:rFonts w:ascii="Arial" w:hAnsi="Arial" w:cs="Arial"/>
          <w:lang w:val="es-ES_tradnl"/>
        </w:rPr>
      </w:pPr>
    </w:p>
    <w:p w14:paraId="7BC59267" w14:textId="3BE9FC0F" w:rsidR="002303C9" w:rsidRPr="00F24FCA" w:rsidRDefault="00BA6312" w:rsidP="00BA6312">
      <w:pPr>
        <w:tabs>
          <w:tab w:val="left" w:pos="1234"/>
        </w:tabs>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Contra la </w:t>
      </w:r>
      <w:r w:rsidR="004F54CC" w:rsidRPr="00F24FCA">
        <w:rPr>
          <w:rFonts w:ascii="Arial" w:hAnsi="Arial" w:cs="Arial"/>
          <w:lang w:val="es-ES_tradnl"/>
        </w:rPr>
        <w:t>r</w:t>
      </w:r>
      <w:r w:rsidRPr="00F24FCA">
        <w:rPr>
          <w:rFonts w:ascii="Arial" w:hAnsi="Arial" w:cs="Arial"/>
          <w:lang w:val="es-ES_tradnl"/>
        </w:rPr>
        <w:t xml:space="preserve">esolución dictada por la </w:t>
      </w:r>
      <w:r w:rsidR="004F54CC" w:rsidRPr="00F24FCA">
        <w:rPr>
          <w:rFonts w:ascii="Arial" w:hAnsi="Arial" w:cs="Arial"/>
          <w:lang w:val="es-ES_tradnl"/>
        </w:rPr>
        <w:t>d</w:t>
      </w:r>
      <w:r w:rsidRPr="00F24FCA">
        <w:rPr>
          <w:rFonts w:ascii="Arial" w:hAnsi="Arial" w:cs="Arial"/>
          <w:lang w:val="es-ES_tradnl"/>
        </w:rPr>
        <w:t>irección del centro</w:t>
      </w:r>
      <w:r w:rsidR="00134AB6" w:rsidRPr="00F24FCA">
        <w:rPr>
          <w:rFonts w:ascii="Arial" w:hAnsi="Arial" w:cs="Arial"/>
          <w:lang w:val="es-ES_tradnl"/>
        </w:rPr>
        <w:t xml:space="preserve"> público</w:t>
      </w:r>
      <w:r w:rsidRPr="00F24FCA">
        <w:rPr>
          <w:rFonts w:ascii="Arial" w:hAnsi="Arial" w:cs="Arial"/>
          <w:lang w:val="es-ES_tradnl"/>
        </w:rPr>
        <w:t xml:space="preserve"> docente en respuesta a la solicitud de convalidación</w:t>
      </w:r>
      <w:r w:rsidR="00D0437A" w:rsidRPr="00F24FCA">
        <w:rPr>
          <w:rFonts w:ascii="Arial" w:hAnsi="Arial" w:cs="Arial"/>
          <w:lang w:val="es-ES_tradnl"/>
        </w:rPr>
        <w:t xml:space="preserve"> o exención</w:t>
      </w:r>
      <w:r w:rsidRPr="00F24FCA">
        <w:rPr>
          <w:rFonts w:ascii="Arial" w:hAnsi="Arial" w:cs="Arial"/>
          <w:lang w:val="es-ES_tradnl"/>
        </w:rPr>
        <w:t>, la persona interesada podrá interponer recurso de alzada en el plazo de un mes a contar desde el día siguiente al de su notificación, ante la Dirección General con competencias en materia de Formación Profesional, de acuerdo con lo establecido en los artículos 121 y 122 de la Ley 39/2015, de 1 de octubre, del Procedimiento Administrativo Común de las Administraciones Públicas.</w:t>
      </w:r>
    </w:p>
    <w:p w14:paraId="658E8515" w14:textId="77777777" w:rsidR="002303C9" w:rsidRPr="00F24FCA" w:rsidRDefault="002303C9" w:rsidP="002303C9">
      <w:pPr>
        <w:autoSpaceDE w:val="0"/>
        <w:autoSpaceDN w:val="0"/>
        <w:adjustRightInd w:val="0"/>
        <w:spacing w:after="0" w:line="240" w:lineRule="auto"/>
        <w:jc w:val="both"/>
        <w:rPr>
          <w:rFonts w:ascii="Arial" w:hAnsi="Arial" w:cs="Arial"/>
          <w:lang w:val="es-ES_tradnl"/>
        </w:rPr>
      </w:pPr>
    </w:p>
    <w:p w14:paraId="279466A6" w14:textId="77777777" w:rsidR="00AB1BF8" w:rsidRPr="00F24FCA" w:rsidRDefault="00AB1BF8" w:rsidP="000725B6">
      <w:pPr>
        <w:autoSpaceDE w:val="0"/>
        <w:autoSpaceDN w:val="0"/>
        <w:adjustRightInd w:val="0"/>
        <w:spacing w:after="0" w:line="240" w:lineRule="auto"/>
        <w:jc w:val="center"/>
        <w:rPr>
          <w:rFonts w:ascii="Arial" w:hAnsi="Arial" w:cs="Arial"/>
          <w:lang w:val="es-ES_tradnl"/>
        </w:rPr>
      </w:pPr>
    </w:p>
    <w:p w14:paraId="0332B6FD" w14:textId="77777777" w:rsidR="007843DD" w:rsidRPr="00F24FCA" w:rsidRDefault="007843DD" w:rsidP="000725B6">
      <w:pPr>
        <w:autoSpaceDE w:val="0"/>
        <w:autoSpaceDN w:val="0"/>
        <w:adjustRightInd w:val="0"/>
        <w:spacing w:after="0" w:line="240" w:lineRule="auto"/>
        <w:jc w:val="center"/>
        <w:rPr>
          <w:rFonts w:ascii="Arial" w:hAnsi="Arial" w:cs="Arial"/>
          <w:lang w:val="es-ES_tradnl"/>
        </w:rPr>
      </w:pPr>
    </w:p>
    <w:p w14:paraId="4BA2C2BA" w14:textId="77777777" w:rsidR="004D5E45" w:rsidRPr="00F24FCA" w:rsidRDefault="004D5E45" w:rsidP="004D5E45">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CAPÍTULO VIII</w:t>
      </w:r>
    </w:p>
    <w:p w14:paraId="3E1549F7" w14:textId="77777777" w:rsidR="004D5E45" w:rsidRPr="00F24FCA" w:rsidRDefault="004D5E45" w:rsidP="004D5E45">
      <w:pPr>
        <w:autoSpaceDE w:val="0"/>
        <w:autoSpaceDN w:val="0"/>
        <w:adjustRightInd w:val="0"/>
        <w:spacing w:after="0" w:line="240" w:lineRule="auto"/>
        <w:jc w:val="center"/>
        <w:rPr>
          <w:rFonts w:ascii="Arial" w:hAnsi="Arial" w:cs="Arial"/>
          <w:b/>
          <w:bCs/>
        </w:rPr>
      </w:pPr>
    </w:p>
    <w:p w14:paraId="51C364E4" w14:textId="19A4DA70" w:rsidR="004D5E45" w:rsidRPr="00F24FCA" w:rsidRDefault="004D5E45" w:rsidP="004D5E45">
      <w:pPr>
        <w:autoSpaceDE w:val="0"/>
        <w:autoSpaceDN w:val="0"/>
        <w:adjustRightInd w:val="0"/>
        <w:spacing w:after="0" w:line="240" w:lineRule="auto"/>
        <w:jc w:val="center"/>
        <w:rPr>
          <w:rFonts w:ascii="Arial" w:hAnsi="Arial" w:cs="Arial"/>
          <w:lang w:val="es-ES_tradnl"/>
        </w:rPr>
      </w:pPr>
      <w:r w:rsidRPr="00F24FCA">
        <w:rPr>
          <w:rFonts w:ascii="Arial" w:hAnsi="Arial" w:cs="Arial"/>
          <w:bCs/>
        </w:rPr>
        <w:t>Pruebas de acceso</w:t>
      </w:r>
      <w:r w:rsidR="00F1081A" w:rsidRPr="00F24FCA">
        <w:rPr>
          <w:rFonts w:ascii="Arial" w:hAnsi="Arial" w:cs="Arial"/>
          <w:bCs/>
        </w:rPr>
        <w:t>, cursos de acceso</w:t>
      </w:r>
      <w:r w:rsidRPr="00F24FCA">
        <w:rPr>
          <w:rFonts w:ascii="Arial" w:hAnsi="Arial" w:cs="Arial"/>
          <w:bCs/>
        </w:rPr>
        <w:t xml:space="preserve"> a Grado Medio y Grado Superior y </w:t>
      </w:r>
      <w:r w:rsidRPr="00F24FCA">
        <w:rPr>
          <w:rFonts w:ascii="Arial" w:hAnsi="Arial" w:cs="Arial"/>
          <w:lang w:val="es-ES_tradnl"/>
        </w:rPr>
        <w:t>Pruebas para la obtención directa de títulos</w:t>
      </w:r>
    </w:p>
    <w:p w14:paraId="500268B3" w14:textId="77777777" w:rsidR="004D5E45" w:rsidRPr="00F24FCA" w:rsidRDefault="004D5E45" w:rsidP="004D5E45">
      <w:pPr>
        <w:autoSpaceDE w:val="0"/>
        <w:autoSpaceDN w:val="0"/>
        <w:adjustRightInd w:val="0"/>
        <w:spacing w:after="0" w:line="240" w:lineRule="auto"/>
        <w:jc w:val="center"/>
        <w:rPr>
          <w:rFonts w:ascii="Arial" w:hAnsi="Arial" w:cs="Arial"/>
          <w:lang w:val="es-ES_tradnl"/>
        </w:rPr>
      </w:pPr>
    </w:p>
    <w:p w14:paraId="07778E1F"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1093EEBE" w14:textId="4F156D76"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F0398D" w:rsidRPr="00F24FCA">
        <w:rPr>
          <w:rFonts w:ascii="Arial" w:hAnsi="Arial" w:cs="Arial"/>
          <w:lang w:val="es-ES_tradnl"/>
        </w:rPr>
        <w:t>73</w:t>
      </w:r>
      <w:r w:rsidRPr="00F24FCA">
        <w:rPr>
          <w:rFonts w:ascii="Arial" w:hAnsi="Arial" w:cs="Arial"/>
          <w:lang w:val="es-ES_tradnl"/>
        </w:rPr>
        <w:t>. Personas a las que van dirigidas las pruebas de acceso.</w:t>
      </w:r>
    </w:p>
    <w:p w14:paraId="47FB5B72"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163A9A56"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Las pruebas de acceso a </w:t>
      </w:r>
      <w:r w:rsidR="007843DD" w:rsidRPr="00F24FCA">
        <w:rPr>
          <w:rFonts w:ascii="Arial" w:hAnsi="Arial" w:cs="Arial"/>
          <w:lang w:val="es-ES_tradnl"/>
        </w:rPr>
        <w:t xml:space="preserve">ciclos formativos de grado medio </w:t>
      </w:r>
      <w:r w:rsidRPr="00F24FCA">
        <w:rPr>
          <w:rFonts w:ascii="Arial" w:hAnsi="Arial" w:cs="Arial"/>
          <w:lang w:val="es-ES_tradnl"/>
        </w:rPr>
        <w:t xml:space="preserve">de Formación Profesional van dirigidas a las personas que no reúnan los requisitos académicos de acceso a dichas enseñanzas, de acuerdo con lo previsto en el artículo 108 y el apartado primero de la Disposición adicional sexta del Real Decreto 659/2023, de 18 de julio. Podrán </w:t>
      </w:r>
      <w:r w:rsidRPr="00F24FCA">
        <w:rPr>
          <w:rFonts w:ascii="Arial" w:hAnsi="Arial" w:cs="Arial"/>
          <w:lang w:val="es-ES_tradnl"/>
        </w:rPr>
        <w:lastRenderedPageBreak/>
        <w:t>presentarse a ellas, las personas que tengan al menos diecisiete años, o los cumplan en el año de realización de las pruebas.</w:t>
      </w:r>
    </w:p>
    <w:p w14:paraId="613F8844"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Las pruebas de acceso a Ciclos Formativos de Grado Superior de Formación Profesional van dirigidas a las personas que no reúnan los requisitos académicos de acceso a dichas enseñanzas, de acuerdo con lo previsto en el artículo 112 y el apartado segundo de la disposición adicional sexta del Real Decreto 659/2023, de 18 de julio. Podrán presentarse a ellas, las personas que tengan al menos diecinueve años, o los cumplan en el año de realización de las pruebas.</w:t>
      </w:r>
    </w:p>
    <w:p w14:paraId="5D5B8D4A"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También podrán presentarse a las pruebas las personas que, teniendo la prueba de acceso de Grado Medio o Superior superada con anterioridad, deseen elevar la calificación obtenida. En el caso de las pruebas de Grado Superior, además, podrán presentarse las personas que deseen acceder a Familias Profesionales distintas a las relacionadas con la opción superada en su momento.</w:t>
      </w:r>
    </w:p>
    <w:p w14:paraId="1C484200"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1B18C5FB"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206FE8B4" w14:textId="3AA6A3D2"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883118" w:rsidRPr="00F24FCA">
        <w:rPr>
          <w:rFonts w:ascii="Arial" w:hAnsi="Arial" w:cs="Arial"/>
          <w:lang w:val="es-ES_tradnl"/>
        </w:rPr>
        <w:t>7</w:t>
      </w:r>
      <w:r w:rsidR="00F0398D" w:rsidRPr="00F24FCA">
        <w:rPr>
          <w:rFonts w:ascii="Arial" w:hAnsi="Arial" w:cs="Arial"/>
          <w:lang w:val="es-ES_tradnl"/>
        </w:rPr>
        <w:t>4</w:t>
      </w:r>
      <w:r w:rsidRPr="00F24FCA">
        <w:rPr>
          <w:rFonts w:ascii="Arial" w:hAnsi="Arial" w:cs="Arial"/>
          <w:lang w:val="es-ES_tradnl"/>
        </w:rPr>
        <w:t>. Tipos de pruebas de acceso y efectos de las mismas.</w:t>
      </w:r>
    </w:p>
    <w:p w14:paraId="10F00E37"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003F15EA"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Se establecen dos tipos de pruebas para el acceso a los Ciclos Formativos de Formación Profesional:</w:t>
      </w:r>
    </w:p>
    <w:p w14:paraId="0F38614A"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Prueba de acceso a Ciclos Formativos de Grado Medio, en adelante, prueba de acceso a Grado Medio.</w:t>
      </w:r>
    </w:p>
    <w:p w14:paraId="00F91EF7"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b) Prueba de acceso a Ciclos Formativos de Grado Superior, en adelante, prueba de acceso a Grado Superior.</w:t>
      </w:r>
    </w:p>
    <w:p w14:paraId="7025ABB9"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superación de la prueba de acceso a Grado Medio permitirá el acceso a los Ciclos Formativos de Grado Medio de cualquier Familia Profesional.</w:t>
      </w:r>
    </w:p>
    <w:p w14:paraId="7039BADE" w14:textId="4998768E"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La superación de la prueba de acceso a Grado Superior permitirá el acceso a los Ciclos Formativos de Grado Superior que pertenecen a las Familias Profesionales vinculadas a la parte específica de la prueba superada por la persona aspirante. </w:t>
      </w:r>
      <w:r w:rsidR="00BF5DDF" w:rsidRPr="00F24FCA">
        <w:rPr>
          <w:rFonts w:ascii="Arial" w:hAnsi="Arial" w:cs="Arial"/>
          <w:lang w:val="es-ES_tradnl"/>
        </w:rPr>
        <w:t>Del mismo modo,</w:t>
      </w:r>
      <w:r w:rsidRPr="00F24FCA">
        <w:rPr>
          <w:rFonts w:ascii="Arial" w:hAnsi="Arial" w:cs="Arial"/>
          <w:lang w:val="es-ES_tradnl"/>
        </w:rPr>
        <w:t xml:space="preserve"> permitirá el acceso a los Ciclos Formativos de Grado Medio.</w:t>
      </w:r>
    </w:p>
    <w:p w14:paraId="71C2CC5C"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5926CD0C" w14:textId="3F8CFCC3"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F0398D" w:rsidRPr="00F24FCA">
        <w:rPr>
          <w:rFonts w:ascii="Arial" w:hAnsi="Arial" w:cs="Arial"/>
          <w:lang w:val="es-ES_tradnl"/>
        </w:rPr>
        <w:t>75</w:t>
      </w:r>
      <w:r w:rsidR="00883118" w:rsidRPr="00F24FCA">
        <w:rPr>
          <w:rFonts w:ascii="Arial" w:hAnsi="Arial" w:cs="Arial"/>
          <w:lang w:val="es-ES_tradnl"/>
        </w:rPr>
        <w:t>. F</w:t>
      </w:r>
      <w:r w:rsidRPr="00F24FCA">
        <w:rPr>
          <w:rFonts w:ascii="Arial" w:hAnsi="Arial" w:cs="Arial"/>
          <w:lang w:val="es-ES_tradnl"/>
        </w:rPr>
        <w:t>inalidad de las pruebas de acceso.</w:t>
      </w:r>
    </w:p>
    <w:p w14:paraId="645E19BD"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4095274A"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 prueba de acceso a Grado Medio debe acreditar que la persona aspirante tiene las competencias, conocimientos y habilidades suficientes para cursar con aprovechamiento la formación correspondiente. La prueba será común para el acceso a todos los Ciclos Formativos de Grado Medio.</w:t>
      </w:r>
    </w:p>
    <w:p w14:paraId="35112B3C"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 prueba de acceso a Grado Superior debe acreditar que la persona aspirante tiene las competencias, conocimientos y habilidades suficientes para cursar con aprovechamiento el Ciclo Formativo correspondiente.</w:t>
      </w:r>
    </w:p>
    <w:p w14:paraId="6EB45F1B"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18B1857F" w14:textId="387483E6" w:rsidR="004D5E45" w:rsidRPr="00F24FCA" w:rsidRDefault="00883118"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w:t>
      </w:r>
      <w:r w:rsidR="00F0398D" w:rsidRPr="00F24FCA">
        <w:rPr>
          <w:rFonts w:ascii="Arial" w:hAnsi="Arial" w:cs="Arial"/>
          <w:lang w:val="es-ES_tradnl"/>
        </w:rPr>
        <w:t>6</w:t>
      </w:r>
      <w:r w:rsidR="004D5E45" w:rsidRPr="00F24FCA">
        <w:rPr>
          <w:rFonts w:ascii="Arial" w:hAnsi="Arial" w:cs="Arial"/>
          <w:lang w:val="es-ES_tradnl"/>
        </w:rPr>
        <w:t>. Currículo de las pruebas de acceso.</w:t>
      </w:r>
    </w:p>
    <w:p w14:paraId="090E45A0"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6D5B282F" w14:textId="056F3E28"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La prueba de acceso a Grado Medio tendrá como currículo de referencia y modo de calificación los establecidos para el curso </w:t>
      </w:r>
      <w:r w:rsidR="005C3DDD" w:rsidRPr="00F24FCA">
        <w:rPr>
          <w:rFonts w:ascii="Arial" w:hAnsi="Arial" w:cs="Arial"/>
          <w:lang w:val="es-ES_tradnl"/>
        </w:rPr>
        <w:t>de formación específico para el acceso a ciclos de grado medio</w:t>
      </w:r>
      <w:r w:rsidRPr="00F24FCA">
        <w:rPr>
          <w:rFonts w:ascii="Arial" w:hAnsi="Arial" w:cs="Arial"/>
          <w:lang w:val="es-ES_tradnl"/>
        </w:rPr>
        <w:t xml:space="preserve"> regulado en el artículo 109 del Real Decreto 659/2023, de 18 de julio</w:t>
      </w:r>
    </w:p>
    <w:p w14:paraId="5D21851D" w14:textId="6D497BAD"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La prueba de acceso a Grado Superior tendrá como currículo de referencia y modo de calificación los establecidos para el curso </w:t>
      </w:r>
      <w:r w:rsidR="005C3DDD" w:rsidRPr="00F24FCA">
        <w:rPr>
          <w:rFonts w:ascii="Arial" w:hAnsi="Arial" w:cs="Arial"/>
          <w:lang w:val="es-ES_tradnl"/>
        </w:rPr>
        <w:t xml:space="preserve">de formación específico para el acceso a ciclos de grado superior </w:t>
      </w:r>
      <w:r w:rsidRPr="00F24FCA">
        <w:rPr>
          <w:rFonts w:ascii="Arial" w:hAnsi="Arial" w:cs="Arial"/>
          <w:lang w:val="es-ES_tradnl"/>
        </w:rPr>
        <w:t>regulado en el artículo 113 del Real Decreto 659/2023, de 18 de julio, y serán específicas y adaptadas al perfil profesional del Ciclo Formativo al que se quiera acceder.</w:t>
      </w:r>
    </w:p>
    <w:p w14:paraId="69FC950E"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19EF2D07" w14:textId="17982FF3" w:rsidR="004D5E45" w:rsidRPr="00F24FCA" w:rsidRDefault="00F0398D"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77</w:t>
      </w:r>
      <w:r w:rsidR="004D5E45" w:rsidRPr="00F24FCA">
        <w:rPr>
          <w:rFonts w:ascii="Arial" w:hAnsi="Arial" w:cs="Arial"/>
          <w:lang w:val="es-ES_tradnl"/>
        </w:rPr>
        <w:t>. Exenciones en la prueba de acceso de Grado Medio.</w:t>
      </w:r>
    </w:p>
    <w:p w14:paraId="0391B610"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079F3173"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1. Se contemplarán las exenciones que se definan en la normativa de desarrollo de las pruebas de acceso a los Ciclos Formativos de Grado Medio, entre las que se recogerá la exención parcial prevista en el artículo 109.7 del Real Decreto 659/2023, de 18 de julio.</w:t>
      </w:r>
    </w:p>
    <w:p w14:paraId="0138BC55"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Procederá la exención total para las personas que cumplan lo establecido en el artículo 110.5.b) del Real Decreto 659/2023, de 18 de julio.</w:t>
      </w:r>
    </w:p>
    <w:p w14:paraId="789DBB27" w14:textId="77777777" w:rsidR="004D5E45" w:rsidRPr="00F24FCA" w:rsidRDefault="004D5E45" w:rsidP="004D5E45">
      <w:pPr>
        <w:autoSpaceDE w:val="0"/>
        <w:autoSpaceDN w:val="0"/>
        <w:adjustRightInd w:val="0"/>
        <w:spacing w:after="0" w:line="240" w:lineRule="auto"/>
        <w:jc w:val="both"/>
        <w:rPr>
          <w:rFonts w:ascii="Arial" w:hAnsi="Arial" w:cs="Arial"/>
          <w:highlight w:val="green"/>
          <w:lang w:val="es-ES_tradnl"/>
        </w:rPr>
      </w:pPr>
    </w:p>
    <w:p w14:paraId="5621C2CD" w14:textId="3C61C10A"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883118" w:rsidRPr="00F24FCA">
        <w:rPr>
          <w:rFonts w:ascii="Arial" w:hAnsi="Arial" w:cs="Arial"/>
          <w:lang w:val="es-ES_tradnl"/>
        </w:rPr>
        <w:t xml:space="preserve"> 7</w:t>
      </w:r>
      <w:r w:rsidR="00F0398D" w:rsidRPr="00F24FCA">
        <w:rPr>
          <w:rFonts w:ascii="Arial" w:hAnsi="Arial" w:cs="Arial"/>
          <w:lang w:val="es-ES_tradnl"/>
        </w:rPr>
        <w:t>8</w:t>
      </w:r>
      <w:r w:rsidR="00883118" w:rsidRPr="00F24FCA">
        <w:rPr>
          <w:rFonts w:ascii="Arial" w:hAnsi="Arial" w:cs="Arial"/>
          <w:lang w:val="es-ES_tradnl"/>
        </w:rPr>
        <w:t>.</w:t>
      </w:r>
      <w:r w:rsidRPr="00F24FCA">
        <w:rPr>
          <w:rFonts w:ascii="Arial" w:hAnsi="Arial" w:cs="Arial"/>
          <w:lang w:val="es-ES_tradnl"/>
        </w:rPr>
        <w:t xml:space="preserve"> Exenciones en la prueba de acceso de Grado Superior.</w:t>
      </w:r>
    </w:p>
    <w:p w14:paraId="08023A5D"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683B0C9C"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Se contemplarán las exenciones que se definan en la normativa de desarrollo de las pruebas de acceso a los Ciclos Formativos de Grado Superior, entre las que se recogerá la exención parcial prevista en el artículo 113.6 del Real Decreto 659/2023, de 18 de julio.</w:t>
      </w:r>
    </w:p>
    <w:p w14:paraId="3C5FAA38"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Procederá la exención total para las personas que cumplan lo establecido en el artículo 114.5.b) del Real Decreto 659/2023, de 18 de julio.</w:t>
      </w:r>
    </w:p>
    <w:p w14:paraId="3D11EF40" w14:textId="77777777" w:rsidR="004D5E45" w:rsidRPr="00F24FCA" w:rsidRDefault="004D5E45" w:rsidP="004D5E45">
      <w:pPr>
        <w:autoSpaceDE w:val="0"/>
        <w:autoSpaceDN w:val="0"/>
        <w:adjustRightInd w:val="0"/>
        <w:spacing w:after="0" w:line="240" w:lineRule="auto"/>
        <w:jc w:val="both"/>
        <w:rPr>
          <w:rFonts w:ascii="Arial" w:hAnsi="Arial" w:cs="Arial"/>
          <w:highlight w:val="green"/>
          <w:lang w:val="es-ES_tradnl"/>
        </w:rPr>
      </w:pPr>
    </w:p>
    <w:p w14:paraId="741439F9" w14:textId="48D0D8F0"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F0398D" w:rsidRPr="00F24FCA">
        <w:rPr>
          <w:rFonts w:ascii="Arial" w:hAnsi="Arial" w:cs="Arial"/>
          <w:lang w:val="es-ES_tradnl"/>
        </w:rPr>
        <w:t>79</w:t>
      </w:r>
      <w:r w:rsidRPr="00F24FCA">
        <w:rPr>
          <w:rFonts w:ascii="Arial" w:hAnsi="Arial" w:cs="Arial"/>
          <w:lang w:val="es-ES_tradnl"/>
        </w:rPr>
        <w:t>. Convocatoria de las pruebas de acceso.</w:t>
      </w:r>
    </w:p>
    <w:p w14:paraId="5885BE40"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4700E97C" w14:textId="20251FF2"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La Dirección General competente en </w:t>
      </w:r>
      <w:r w:rsidR="00F1081A" w:rsidRPr="00F24FCA">
        <w:rPr>
          <w:rFonts w:ascii="Arial" w:hAnsi="Arial" w:cs="Arial"/>
          <w:lang w:val="es-ES_tradnl"/>
        </w:rPr>
        <w:t xml:space="preserve">materia de </w:t>
      </w:r>
      <w:r w:rsidR="004F54CC" w:rsidRPr="00F24FCA">
        <w:rPr>
          <w:rFonts w:ascii="Arial" w:hAnsi="Arial" w:cs="Arial"/>
          <w:lang w:val="es-ES_tradnl"/>
        </w:rPr>
        <w:t>Educación P</w:t>
      </w:r>
      <w:r w:rsidR="00F1081A" w:rsidRPr="00F24FCA">
        <w:rPr>
          <w:rFonts w:ascii="Arial" w:hAnsi="Arial" w:cs="Arial"/>
          <w:lang w:val="es-ES_tradnl"/>
        </w:rPr>
        <w:t xml:space="preserve">ermanente </w:t>
      </w:r>
      <w:r w:rsidRPr="00F24FCA">
        <w:rPr>
          <w:rFonts w:ascii="Arial" w:hAnsi="Arial" w:cs="Arial"/>
          <w:lang w:val="es-ES_tradnl"/>
        </w:rPr>
        <w:t>convocará, al menos una vez al año, las pruebas de acceso de Grado Medio y de Grado Superior. En la convocatoria se determinarán las instrucciones de organización y de realización. Las pruebas se realizarán en los centros públicos que determine la referida Dirección General.</w:t>
      </w:r>
    </w:p>
    <w:p w14:paraId="090A26C6" w14:textId="77777777" w:rsidR="004D5E45" w:rsidRPr="00F24FCA" w:rsidRDefault="004D5E45" w:rsidP="004D5E45">
      <w:pPr>
        <w:autoSpaceDE w:val="0"/>
        <w:autoSpaceDN w:val="0"/>
        <w:adjustRightInd w:val="0"/>
        <w:spacing w:after="0" w:line="240" w:lineRule="auto"/>
        <w:jc w:val="both"/>
        <w:rPr>
          <w:rFonts w:ascii="Arial" w:hAnsi="Arial" w:cs="Arial"/>
          <w:highlight w:val="green"/>
          <w:lang w:val="es-ES_tradnl"/>
        </w:rPr>
      </w:pPr>
    </w:p>
    <w:p w14:paraId="657E1C8B" w14:textId="1F90C920"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3343E7" w:rsidRPr="00F24FCA">
        <w:rPr>
          <w:rFonts w:ascii="Arial" w:hAnsi="Arial" w:cs="Arial"/>
          <w:lang w:val="es-ES_tradnl"/>
        </w:rPr>
        <w:t>80</w:t>
      </w:r>
      <w:r w:rsidR="00883118" w:rsidRPr="00F24FCA">
        <w:rPr>
          <w:rFonts w:ascii="Arial" w:hAnsi="Arial" w:cs="Arial"/>
          <w:lang w:val="es-ES_tradnl"/>
        </w:rPr>
        <w:t xml:space="preserve">. </w:t>
      </w:r>
      <w:r w:rsidRPr="00F24FCA">
        <w:rPr>
          <w:rFonts w:ascii="Arial" w:hAnsi="Arial" w:cs="Arial"/>
          <w:lang w:val="es-ES_tradnl"/>
        </w:rPr>
        <w:t xml:space="preserve">Comisiones evaluadoras </w:t>
      </w:r>
      <w:r w:rsidR="00A8531A" w:rsidRPr="00F24FCA">
        <w:rPr>
          <w:rFonts w:ascii="Arial" w:hAnsi="Arial" w:cs="Arial"/>
          <w:lang w:val="es-ES_tradnl"/>
        </w:rPr>
        <w:t xml:space="preserve">de las pruebas de acceso. </w:t>
      </w:r>
    </w:p>
    <w:p w14:paraId="3219FD8D"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2A20EA22" w14:textId="0A43D5B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La Dirección General competente en Formación Profesional designará a los componentes de las Comisiones Evaluadoras, a propuesta de la </w:t>
      </w:r>
      <w:r w:rsidR="004F54CC" w:rsidRPr="00F24FCA">
        <w:rPr>
          <w:rFonts w:ascii="Arial" w:hAnsi="Arial" w:cs="Arial"/>
          <w:lang w:val="es-ES_tradnl"/>
        </w:rPr>
        <w:t>d</w:t>
      </w:r>
      <w:r w:rsidRPr="00F24FCA">
        <w:rPr>
          <w:rFonts w:ascii="Arial" w:hAnsi="Arial" w:cs="Arial"/>
          <w:lang w:val="es-ES_tradnl"/>
        </w:rPr>
        <w:t xml:space="preserve">irección de los centros de realización de las pruebas y de acuerdo con el número de aspirantes que esté previsto que las realicen. </w:t>
      </w:r>
    </w:p>
    <w:p w14:paraId="4BC2E102"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Las comisiones evaluadoras estarán constituidas por una persona que ejercerá su presidencia y varios vocales, de acuerdo con lo que se determine en la respectiva convocatoria. Los vocales pertenecerán a los cuerpos docentes que impartan docencia en Educación Secundaria Obligatoria, en las pruebas de acceso a Grado Medio; en el caso de la prueba de acceso a Grado Superior, pertenecerán a los cuerpos docentes de Educación Secundaria Obligatoria o Bachillerato. </w:t>
      </w:r>
    </w:p>
    <w:p w14:paraId="0E3EEE95" w14:textId="036DE9A3"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La Presidencia de cada Comisión recaerá en la persona titular de la </w:t>
      </w:r>
      <w:r w:rsidR="004F54CC" w:rsidRPr="00F24FCA">
        <w:rPr>
          <w:rFonts w:ascii="Arial" w:hAnsi="Arial" w:cs="Arial"/>
          <w:lang w:val="es-ES_tradnl"/>
        </w:rPr>
        <w:t>dirección del c</w:t>
      </w:r>
      <w:r w:rsidRPr="00F24FCA">
        <w:rPr>
          <w:rFonts w:ascii="Arial" w:hAnsi="Arial" w:cs="Arial"/>
          <w:lang w:val="es-ES_tradnl"/>
        </w:rPr>
        <w:t xml:space="preserve">entro </w:t>
      </w:r>
      <w:r w:rsidR="004F54CC" w:rsidRPr="00F24FCA">
        <w:rPr>
          <w:rFonts w:ascii="Arial" w:hAnsi="Arial" w:cs="Arial"/>
          <w:lang w:val="es-ES_tradnl"/>
        </w:rPr>
        <w:t>d</w:t>
      </w:r>
      <w:r w:rsidRPr="00F24FCA">
        <w:rPr>
          <w:rFonts w:ascii="Arial" w:hAnsi="Arial" w:cs="Arial"/>
          <w:lang w:val="es-ES_tradnl"/>
        </w:rPr>
        <w:t>ocente designada para la celebración de las pruebas y ejercerá las funciones de Secretaría de la Comisión la persona vocal de menor edad. Su funcionamiento se ajustará a la normativa propia de órganos colegiados de acuerdo con dispuesto en la Ley 40/2015, de 1 de octubre, de Régimen Jurídico del Sector Público.</w:t>
      </w:r>
    </w:p>
    <w:p w14:paraId="1F539057"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63D514A6" w14:textId="77777777" w:rsidR="004D5E45" w:rsidRPr="00F24FCA" w:rsidRDefault="004D5E45" w:rsidP="00A8531A">
      <w:pPr>
        <w:autoSpaceDE w:val="0"/>
        <w:autoSpaceDN w:val="0"/>
        <w:adjustRightInd w:val="0"/>
        <w:spacing w:after="0" w:line="240" w:lineRule="auto"/>
        <w:jc w:val="both"/>
        <w:rPr>
          <w:rFonts w:ascii="Arial" w:hAnsi="Arial" w:cs="Arial"/>
          <w:lang w:val="es-ES_tradnl"/>
        </w:rPr>
      </w:pPr>
    </w:p>
    <w:p w14:paraId="702EF45F" w14:textId="489BE271" w:rsidR="00F1081A" w:rsidRPr="00F24FCA" w:rsidRDefault="00F1081A" w:rsidP="00F1081A">
      <w:pPr>
        <w:autoSpaceDE w:val="0"/>
        <w:autoSpaceDN w:val="0"/>
        <w:adjustRightInd w:val="0"/>
        <w:spacing w:after="0" w:line="240" w:lineRule="auto"/>
        <w:jc w:val="both"/>
        <w:rPr>
          <w:rFonts w:ascii="Arial" w:hAnsi="Arial" w:cs="Arial"/>
        </w:rPr>
      </w:pPr>
      <w:r w:rsidRPr="00F24FCA">
        <w:rPr>
          <w:rFonts w:ascii="Arial" w:hAnsi="Arial" w:cs="Arial"/>
        </w:rPr>
        <w:t xml:space="preserve">Artículo </w:t>
      </w:r>
      <w:r w:rsidR="00883118" w:rsidRPr="00F24FCA">
        <w:rPr>
          <w:rFonts w:ascii="Arial" w:hAnsi="Arial" w:cs="Arial"/>
        </w:rPr>
        <w:t>8</w:t>
      </w:r>
      <w:r w:rsidR="00CD608A" w:rsidRPr="00F24FCA">
        <w:rPr>
          <w:rFonts w:ascii="Arial" w:hAnsi="Arial" w:cs="Arial"/>
        </w:rPr>
        <w:t>1</w:t>
      </w:r>
      <w:r w:rsidRPr="00F24FCA">
        <w:rPr>
          <w:rFonts w:ascii="Arial" w:hAnsi="Arial" w:cs="Arial"/>
        </w:rPr>
        <w:t>. Cursos de formación específicos para el acceso a ciclos formativos de grado medio y de grado superior.</w:t>
      </w:r>
    </w:p>
    <w:p w14:paraId="1DE08D7F" w14:textId="77777777" w:rsidR="00550708" w:rsidRPr="00F24FCA" w:rsidRDefault="00550708" w:rsidP="00F1081A">
      <w:pPr>
        <w:autoSpaceDE w:val="0"/>
        <w:autoSpaceDN w:val="0"/>
        <w:adjustRightInd w:val="0"/>
        <w:spacing w:after="0" w:line="240" w:lineRule="auto"/>
        <w:jc w:val="both"/>
        <w:rPr>
          <w:rFonts w:ascii="Arial" w:hAnsi="Arial" w:cs="Arial"/>
        </w:rPr>
      </w:pPr>
    </w:p>
    <w:p w14:paraId="47FCB4FD" w14:textId="2A3C79AC" w:rsidR="00F1081A" w:rsidRPr="00F24FCA" w:rsidRDefault="00F1081A" w:rsidP="00F1081A">
      <w:pPr>
        <w:autoSpaceDE w:val="0"/>
        <w:autoSpaceDN w:val="0"/>
        <w:adjustRightInd w:val="0"/>
        <w:spacing w:after="0" w:line="240" w:lineRule="auto"/>
        <w:jc w:val="both"/>
        <w:rPr>
          <w:rFonts w:ascii="Arial" w:hAnsi="Arial" w:cs="Arial"/>
        </w:rPr>
      </w:pPr>
      <w:r w:rsidRPr="00F24FCA">
        <w:rPr>
          <w:rFonts w:ascii="Arial" w:hAnsi="Arial" w:cs="Arial"/>
        </w:rPr>
        <w:t xml:space="preserve">La Consejería competente en materia de Educación facilitará el desarrollo de los cursos de formación específicos preparatorios para el acceso a </w:t>
      </w:r>
      <w:r w:rsidR="008178F6" w:rsidRPr="00F24FCA">
        <w:rPr>
          <w:rFonts w:ascii="Arial" w:hAnsi="Arial" w:cs="Arial"/>
        </w:rPr>
        <w:t>ciclos formativos</w:t>
      </w:r>
      <w:r w:rsidRPr="00F24FCA">
        <w:rPr>
          <w:rFonts w:ascii="Arial" w:hAnsi="Arial" w:cs="Arial"/>
        </w:rPr>
        <w:t xml:space="preserve"> de grado medio y de grado superior, dentro del ámbito de la Comunidad Autónoma de la Región de Murcia, de conformidad con lo dispuesto en los artículos 109 y 113 del Real Decreto 659/2023, de 18 de julio. La organización y el funcionamiento de dichos cursos así como la concreción de las características descritas en los referidos artículos se establecerán de manera específica en la normativa autonómica pertinente.</w:t>
      </w:r>
    </w:p>
    <w:p w14:paraId="645CB727" w14:textId="77777777" w:rsidR="00F1081A" w:rsidRPr="00F24FCA" w:rsidRDefault="00F1081A" w:rsidP="00F00E0B">
      <w:pPr>
        <w:autoSpaceDE w:val="0"/>
        <w:autoSpaceDN w:val="0"/>
        <w:adjustRightInd w:val="0"/>
        <w:spacing w:after="0" w:line="240" w:lineRule="auto"/>
        <w:jc w:val="both"/>
        <w:rPr>
          <w:rFonts w:ascii="Arial" w:hAnsi="Arial" w:cs="Arial"/>
        </w:rPr>
      </w:pPr>
    </w:p>
    <w:p w14:paraId="0385F0BC" w14:textId="77777777" w:rsidR="00F1081A" w:rsidRPr="00F24FCA" w:rsidRDefault="00F1081A" w:rsidP="00F00E0B">
      <w:pPr>
        <w:autoSpaceDE w:val="0"/>
        <w:autoSpaceDN w:val="0"/>
        <w:adjustRightInd w:val="0"/>
        <w:spacing w:after="0" w:line="240" w:lineRule="auto"/>
        <w:jc w:val="both"/>
        <w:rPr>
          <w:rFonts w:ascii="Arial" w:hAnsi="Arial" w:cs="Arial"/>
        </w:rPr>
      </w:pPr>
    </w:p>
    <w:p w14:paraId="0086033E" w14:textId="17E64B61" w:rsidR="00F00E0B" w:rsidRPr="00F24FCA" w:rsidRDefault="004D5E45" w:rsidP="00F00E0B">
      <w:pPr>
        <w:autoSpaceDE w:val="0"/>
        <w:autoSpaceDN w:val="0"/>
        <w:adjustRightInd w:val="0"/>
        <w:spacing w:after="0" w:line="240" w:lineRule="auto"/>
        <w:jc w:val="both"/>
        <w:rPr>
          <w:rFonts w:ascii="Arial" w:hAnsi="Arial" w:cs="Arial"/>
          <w:iCs/>
          <w:lang w:val="es-ES_tradnl"/>
        </w:rPr>
      </w:pPr>
      <w:r w:rsidRPr="00F24FCA">
        <w:rPr>
          <w:rFonts w:ascii="Arial" w:hAnsi="Arial" w:cs="Arial"/>
        </w:rPr>
        <w:lastRenderedPageBreak/>
        <w:t xml:space="preserve">Artículo </w:t>
      </w:r>
      <w:r w:rsidR="00883118" w:rsidRPr="00F24FCA">
        <w:rPr>
          <w:rFonts w:ascii="Arial" w:hAnsi="Arial" w:cs="Arial"/>
        </w:rPr>
        <w:t>8</w:t>
      </w:r>
      <w:r w:rsidR="00CD608A" w:rsidRPr="00F24FCA">
        <w:rPr>
          <w:rFonts w:ascii="Arial" w:hAnsi="Arial" w:cs="Arial"/>
        </w:rPr>
        <w:t>2</w:t>
      </w:r>
      <w:r w:rsidRPr="00F24FCA">
        <w:rPr>
          <w:rFonts w:ascii="Arial" w:hAnsi="Arial" w:cs="Arial"/>
        </w:rPr>
        <w:t xml:space="preserve">. </w:t>
      </w:r>
      <w:r w:rsidRPr="00F24FCA">
        <w:rPr>
          <w:rFonts w:ascii="Arial" w:hAnsi="Arial" w:cs="Arial"/>
          <w:iCs/>
        </w:rPr>
        <w:t xml:space="preserve">Convocatoria de </w:t>
      </w:r>
      <w:r w:rsidR="00F00E0B" w:rsidRPr="00F24FCA">
        <w:rPr>
          <w:rFonts w:ascii="Arial" w:hAnsi="Arial" w:cs="Arial"/>
          <w:iCs/>
          <w:lang w:val="es-ES_tradnl"/>
        </w:rPr>
        <w:t>Pruebas para la obtención directa de títulos.</w:t>
      </w:r>
    </w:p>
    <w:p w14:paraId="30371A52"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4CF9897E" w14:textId="77777777" w:rsidR="004D5E45" w:rsidRPr="00F24FCA" w:rsidRDefault="00AD4A98"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 C</w:t>
      </w:r>
      <w:r w:rsidR="004D5E45" w:rsidRPr="00F24FCA">
        <w:rPr>
          <w:rFonts w:ascii="Arial" w:hAnsi="Arial" w:cs="Arial"/>
          <w:lang w:val="es-ES_tradnl"/>
        </w:rPr>
        <w:t>onsejería competente en materia de Educación regulará la organización de pruebas para la superación de módulos profesionales incluidos en títulos de Técnico y Técnico Superior en la Comunidad Autónoma de la Región de Murcia. Mediante convocatoria pública, se establecerá anualmente la relación de módulos profesionales que podrán ser superados mediante pruebas libres, así como el período de matriculación, las fechas de celebración y los centros públicos en los que se realizarán las mismas.</w:t>
      </w:r>
    </w:p>
    <w:p w14:paraId="1C1C739D"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Los módulos profesionales superados mediante las presentes pruebas se considerarán superados a todos los efectos para sucesivas convocatorias o para cursar las enseñanzas de Formación Profesional en cualquiera de las modalidades de la oferta de Formación.</w:t>
      </w:r>
    </w:p>
    <w:p w14:paraId="0A8C1F1C" w14:textId="40E322F2"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Para la obtención, en su caso, del título de Técnico o de Técnico Superior de Formación Profesional, será necesaria la superación de la totalidad de los módulos del correspondiente Ciclo Formativo, para lo cual es necesario haber superado el periodo de formación en empresa u organismo equipara</w:t>
      </w:r>
      <w:r w:rsidR="00F00E0B" w:rsidRPr="00F24FCA">
        <w:rPr>
          <w:rFonts w:ascii="Arial" w:hAnsi="Arial" w:cs="Arial"/>
          <w:lang w:val="es-ES_tradnl"/>
        </w:rPr>
        <w:t>do o bien acreditar la exención.</w:t>
      </w:r>
    </w:p>
    <w:p w14:paraId="3C923D2E" w14:textId="77777777" w:rsidR="00F00E0B" w:rsidRPr="00F24FCA" w:rsidRDefault="00F00E0B" w:rsidP="004D5E45">
      <w:pPr>
        <w:autoSpaceDE w:val="0"/>
        <w:autoSpaceDN w:val="0"/>
        <w:adjustRightInd w:val="0"/>
        <w:spacing w:after="0" w:line="240" w:lineRule="auto"/>
        <w:jc w:val="both"/>
        <w:rPr>
          <w:rFonts w:ascii="Arial" w:hAnsi="Arial" w:cs="Arial"/>
          <w:lang w:val="es-ES_tradnl"/>
        </w:rPr>
      </w:pPr>
    </w:p>
    <w:p w14:paraId="5141D68A" w14:textId="77777777" w:rsidR="00AD4A98" w:rsidRPr="00F24FCA" w:rsidRDefault="00AD4A98" w:rsidP="004D5E45">
      <w:pPr>
        <w:autoSpaceDE w:val="0"/>
        <w:autoSpaceDN w:val="0"/>
        <w:adjustRightInd w:val="0"/>
        <w:spacing w:after="0" w:line="240" w:lineRule="auto"/>
        <w:jc w:val="both"/>
        <w:rPr>
          <w:rFonts w:ascii="Arial" w:hAnsi="Arial" w:cs="Arial"/>
          <w:lang w:val="es-ES_tradnl"/>
        </w:rPr>
      </w:pPr>
    </w:p>
    <w:p w14:paraId="65D05B40" w14:textId="4174BB7E"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D72D82" w:rsidRPr="00F24FCA">
        <w:rPr>
          <w:rFonts w:ascii="Arial" w:hAnsi="Arial" w:cs="Arial"/>
          <w:lang w:val="es-ES_tradnl"/>
        </w:rPr>
        <w:t>8</w:t>
      </w:r>
      <w:r w:rsidR="00CD608A" w:rsidRPr="00F24FCA">
        <w:rPr>
          <w:rFonts w:ascii="Arial" w:hAnsi="Arial" w:cs="Arial"/>
          <w:lang w:val="es-ES_tradnl"/>
        </w:rPr>
        <w:t>3</w:t>
      </w:r>
      <w:r w:rsidRPr="00F24FCA">
        <w:rPr>
          <w:rFonts w:ascii="Arial" w:hAnsi="Arial" w:cs="Arial"/>
          <w:lang w:val="es-ES_tradnl"/>
        </w:rPr>
        <w:t>. Requisitos y condiciones de participación.</w:t>
      </w:r>
    </w:p>
    <w:p w14:paraId="4AA0F85C"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337DB2B1" w14:textId="46E9D1D2" w:rsidR="00D460AE"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Para inscribirse en las pruebas se requiere tener dieciocho años para los títulos de Técnico y veinte años para los títulos de Técnico/a Superior, cumplidos en el año de celebración de las pruebas.</w:t>
      </w:r>
      <w:r w:rsidR="00D460AE" w:rsidRPr="00F24FCA">
        <w:t xml:space="preserve"> </w:t>
      </w:r>
      <w:r w:rsidR="00D460AE" w:rsidRPr="00F24FCA">
        <w:rPr>
          <w:rFonts w:ascii="Arial" w:hAnsi="Arial" w:cs="Arial"/>
          <w:lang w:val="es-ES_tradnl"/>
        </w:rPr>
        <w:t>En caso de no reunir las condiciones de acceso, podrán acogerse al procedimiento de acreditación de competencias básicas previsto para personas adultas que se regule.</w:t>
      </w:r>
    </w:p>
    <w:p w14:paraId="71E8CB53" w14:textId="783CF947" w:rsidR="004D5E45"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Las personas solicitantes deberán estar en posesión, en el momento de formalizar la inscripción, de alguno de los requisitos de acceso establecidos con carácter general para acceder a los correspondientes </w:t>
      </w:r>
      <w:r w:rsidR="00AD4A98" w:rsidRPr="00F24FCA">
        <w:rPr>
          <w:rFonts w:ascii="Arial" w:hAnsi="Arial" w:cs="Arial"/>
          <w:lang w:val="es-ES_tradnl"/>
        </w:rPr>
        <w:t>ciclos formativos</w:t>
      </w:r>
      <w:r w:rsidRPr="00F24FCA">
        <w:rPr>
          <w:rFonts w:ascii="Arial" w:hAnsi="Arial" w:cs="Arial"/>
          <w:lang w:val="es-ES_tradnl"/>
        </w:rPr>
        <w:t>.</w:t>
      </w:r>
    </w:p>
    <w:p w14:paraId="0ACD1B0D" w14:textId="77777777" w:rsidR="00E9097A"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3. También podrán participar aquellas personas que hayan cursado </w:t>
      </w:r>
      <w:r w:rsidR="00AD4A98" w:rsidRPr="00F24FCA">
        <w:rPr>
          <w:rFonts w:ascii="Arial" w:hAnsi="Arial" w:cs="Arial"/>
          <w:lang w:val="es-ES_tradnl"/>
        </w:rPr>
        <w:t>un ciclo formativo en cursos anteriores</w:t>
      </w:r>
      <w:r w:rsidRPr="00F24FCA">
        <w:rPr>
          <w:rFonts w:ascii="Arial" w:hAnsi="Arial" w:cs="Arial"/>
          <w:lang w:val="es-ES_tradnl"/>
        </w:rPr>
        <w:t xml:space="preserve"> en la Comunidad Autónoma de </w:t>
      </w:r>
      <w:r w:rsidR="00E9097A" w:rsidRPr="00F24FCA">
        <w:rPr>
          <w:rFonts w:ascii="Arial" w:hAnsi="Arial" w:cs="Arial"/>
          <w:lang w:val="es-ES_tradnl"/>
        </w:rPr>
        <w:t>la Región de Murcia</w:t>
      </w:r>
      <w:r w:rsidRPr="00F24FCA">
        <w:rPr>
          <w:rFonts w:ascii="Arial" w:hAnsi="Arial" w:cs="Arial"/>
          <w:lang w:val="es-ES_tradnl"/>
        </w:rPr>
        <w:t xml:space="preserve"> y hayan agotado, en cualquiera de las modalidades de la oferta de Formación Profesional, el número máximo de convocatorias establecidas en la normativa vigente en materia de evaluación, incluidas las extraordinarias, que se considerarán consumidas en el caso de que hayan sido denegadas. </w:t>
      </w:r>
    </w:p>
    <w:p w14:paraId="79938AC6" w14:textId="77777777" w:rsidR="004D5E45" w:rsidRPr="00F24FCA" w:rsidRDefault="00E9097A"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4. L</w:t>
      </w:r>
      <w:r w:rsidR="004D5E45" w:rsidRPr="00F24FCA">
        <w:rPr>
          <w:rFonts w:ascii="Arial" w:hAnsi="Arial" w:cs="Arial"/>
          <w:lang w:val="es-ES_tradnl"/>
        </w:rPr>
        <w:t>os módulos profesionales respecto a los cuales se celebrarán las pruebas son todos lo</w:t>
      </w:r>
      <w:r w:rsidR="00455A6B" w:rsidRPr="00F24FCA">
        <w:rPr>
          <w:rFonts w:ascii="Arial" w:hAnsi="Arial" w:cs="Arial"/>
          <w:lang w:val="es-ES_tradnl"/>
        </w:rPr>
        <w:t xml:space="preserve">s </w:t>
      </w:r>
      <w:r w:rsidR="00AD4A98" w:rsidRPr="00F24FCA">
        <w:rPr>
          <w:rFonts w:ascii="Arial" w:hAnsi="Arial" w:cs="Arial"/>
          <w:lang w:val="es-ES_tradnl"/>
        </w:rPr>
        <w:t>que integran</w:t>
      </w:r>
      <w:r w:rsidR="00455A6B" w:rsidRPr="00F24FCA">
        <w:rPr>
          <w:rFonts w:ascii="Arial" w:hAnsi="Arial" w:cs="Arial"/>
          <w:lang w:val="es-ES_tradnl"/>
        </w:rPr>
        <w:t xml:space="preserve"> los c</w:t>
      </w:r>
      <w:r w:rsidR="004D5E45" w:rsidRPr="00F24FCA">
        <w:rPr>
          <w:rFonts w:ascii="Arial" w:hAnsi="Arial" w:cs="Arial"/>
          <w:lang w:val="es-ES_tradnl"/>
        </w:rPr>
        <w:t xml:space="preserve">iclos </w:t>
      </w:r>
      <w:r w:rsidR="00455A6B" w:rsidRPr="00F24FCA">
        <w:rPr>
          <w:rFonts w:ascii="Arial" w:hAnsi="Arial" w:cs="Arial"/>
          <w:lang w:val="es-ES_tradnl"/>
        </w:rPr>
        <w:t>f</w:t>
      </w:r>
      <w:r w:rsidR="004D5E45" w:rsidRPr="00F24FCA">
        <w:rPr>
          <w:rFonts w:ascii="Arial" w:hAnsi="Arial" w:cs="Arial"/>
          <w:lang w:val="es-ES_tradnl"/>
        </w:rPr>
        <w:t>ormativos que se ofertan, con la excepción del módulo de Proyecto intermodular y los módulos específicos vinculados a la optatividad.</w:t>
      </w:r>
    </w:p>
    <w:p w14:paraId="2C3FD1F4" w14:textId="77777777" w:rsidR="004D5E45" w:rsidRPr="00F24FCA" w:rsidRDefault="00455A6B"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w:t>
      </w:r>
      <w:r w:rsidR="004D5E45" w:rsidRPr="00F24FCA">
        <w:rPr>
          <w:rFonts w:ascii="Arial" w:hAnsi="Arial" w:cs="Arial"/>
          <w:lang w:val="es-ES_tradnl"/>
        </w:rPr>
        <w:t>. Además, en su caso, las personas aspirantes deberán reunir las condiciones adicionales que se determinen en las respectivas convocatorias.</w:t>
      </w:r>
    </w:p>
    <w:p w14:paraId="27665994"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1C64B63E" w14:textId="77777777" w:rsidR="00550708" w:rsidRPr="00F24FCA" w:rsidRDefault="00550708" w:rsidP="004D5E45">
      <w:pPr>
        <w:autoSpaceDE w:val="0"/>
        <w:autoSpaceDN w:val="0"/>
        <w:adjustRightInd w:val="0"/>
        <w:spacing w:after="0" w:line="240" w:lineRule="auto"/>
        <w:jc w:val="both"/>
        <w:rPr>
          <w:rFonts w:ascii="Arial" w:hAnsi="Arial" w:cs="Arial"/>
        </w:rPr>
      </w:pPr>
    </w:p>
    <w:p w14:paraId="0F3DA064" w14:textId="41A7ABC7" w:rsidR="004D5E45" w:rsidRPr="00F24FCA" w:rsidRDefault="004D5E45" w:rsidP="004D5E45">
      <w:pPr>
        <w:autoSpaceDE w:val="0"/>
        <w:autoSpaceDN w:val="0"/>
        <w:adjustRightInd w:val="0"/>
        <w:spacing w:after="0" w:line="240" w:lineRule="auto"/>
        <w:jc w:val="both"/>
        <w:rPr>
          <w:rFonts w:ascii="Arial" w:hAnsi="Arial" w:cs="Arial"/>
          <w:iCs/>
          <w:lang w:val="es-ES_tradnl"/>
        </w:rPr>
      </w:pPr>
      <w:r w:rsidRPr="00F24FCA">
        <w:rPr>
          <w:rFonts w:ascii="Arial" w:hAnsi="Arial" w:cs="Arial"/>
        </w:rPr>
        <w:t xml:space="preserve">Artículo </w:t>
      </w:r>
      <w:r w:rsidR="00D72D82" w:rsidRPr="00F24FCA">
        <w:rPr>
          <w:rFonts w:ascii="Arial" w:hAnsi="Arial" w:cs="Arial"/>
        </w:rPr>
        <w:t>8</w:t>
      </w:r>
      <w:r w:rsidR="00CD608A" w:rsidRPr="00F24FCA">
        <w:rPr>
          <w:rFonts w:ascii="Arial" w:hAnsi="Arial" w:cs="Arial"/>
        </w:rPr>
        <w:t>4</w:t>
      </w:r>
      <w:r w:rsidR="00D72D82" w:rsidRPr="00F24FCA">
        <w:rPr>
          <w:rFonts w:ascii="Arial" w:hAnsi="Arial" w:cs="Arial"/>
        </w:rPr>
        <w:t>.</w:t>
      </w:r>
      <w:r w:rsidRPr="00F24FCA">
        <w:rPr>
          <w:rFonts w:ascii="Arial" w:hAnsi="Arial" w:cs="Arial"/>
        </w:rPr>
        <w:t xml:space="preserve"> </w:t>
      </w:r>
      <w:r w:rsidR="00324E5E" w:rsidRPr="00F24FCA">
        <w:rPr>
          <w:rFonts w:ascii="Arial" w:hAnsi="Arial" w:cs="Arial"/>
        </w:rPr>
        <w:t xml:space="preserve">Adaptaciones en las </w:t>
      </w:r>
      <w:r w:rsidR="00324E5E" w:rsidRPr="00F24FCA">
        <w:rPr>
          <w:rFonts w:ascii="Arial" w:hAnsi="Arial" w:cs="Arial"/>
          <w:iCs/>
          <w:lang w:val="es-ES_tradnl"/>
        </w:rPr>
        <w:t>Pruebas para la obtención directa de títulos.</w:t>
      </w:r>
    </w:p>
    <w:p w14:paraId="5EB033AD" w14:textId="77777777" w:rsidR="00550708" w:rsidRPr="00F24FCA" w:rsidRDefault="00550708" w:rsidP="004D5E45">
      <w:pPr>
        <w:autoSpaceDE w:val="0"/>
        <w:autoSpaceDN w:val="0"/>
        <w:adjustRightInd w:val="0"/>
        <w:spacing w:after="0" w:line="240" w:lineRule="auto"/>
        <w:jc w:val="both"/>
        <w:rPr>
          <w:rFonts w:ascii="Arial" w:hAnsi="Arial" w:cs="Arial"/>
        </w:rPr>
      </w:pPr>
    </w:p>
    <w:p w14:paraId="4A3ECEAE" w14:textId="77777777" w:rsidR="004D5E45" w:rsidRPr="00F24FCA" w:rsidRDefault="004D5E45" w:rsidP="004D5E45">
      <w:pPr>
        <w:autoSpaceDE w:val="0"/>
        <w:autoSpaceDN w:val="0"/>
        <w:adjustRightInd w:val="0"/>
        <w:spacing w:after="0" w:line="240" w:lineRule="auto"/>
        <w:jc w:val="both"/>
        <w:rPr>
          <w:rFonts w:ascii="Arial" w:hAnsi="Arial" w:cs="Arial"/>
        </w:rPr>
      </w:pPr>
      <w:r w:rsidRPr="00F24FCA">
        <w:rPr>
          <w:rFonts w:ascii="Arial" w:hAnsi="Arial" w:cs="Arial"/>
        </w:rPr>
        <w:t>1. Las personas aspirantes con discapacidad que precisen algún tipo de adaptación en las condiciones de evaluación, deberán formular la correspondiente petición concreta en el momento de solicitar la inscripción. La adaptación en ningún caso supondrá la supresión de objetivos o resultados de aprendizaje que afecten a la competencia general del título.</w:t>
      </w:r>
    </w:p>
    <w:p w14:paraId="668BC572" w14:textId="77777777" w:rsidR="004D5E45" w:rsidRPr="00F24FCA" w:rsidRDefault="004D5E45" w:rsidP="004D5E45">
      <w:pPr>
        <w:autoSpaceDE w:val="0"/>
        <w:autoSpaceDN w:val="0"/>
        <w:adjustRightInd w:val="0"/>
        <w:spacing w:after="0" w:line="240" w:lineRule="auto"/>
        <w:jc w:val="both"/>
        <w:rPr>
          <w:rFonts w:ascii="Arial" w:hAnsi="Arial" w:cs="Arial"/>
        </w:rPr>
      </w:pPr>
      <w:r w:rsidRPr="00F24FCA">
        <w:rPr>
          <w:rFonts w:ascii="Arial" w:hAnsi="Arial" w:cs="Arial"/>
        </w:rPr>
        <w:t>2. Los centros docentes, a la vista de la solicitud, adoptarán las medidas necesarias.</w:t>
      </w:r>
    </w:p>
    <w:p w14:paraId="1B229742"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19118796"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508B3958" w14:textId="3AF5DDE7" w:rsidR="004D5E45" w:rsidRPr="00F24FCA" w:rsidRDefault="00CD608A"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85</w:t>
      </w:r>
      <w:r w:rsidR="00D72D82" w:rsidRPr="00F24FCA">
        <w:rPr>
          <w:rFonts w:ascii="Arial" w:hAnsi="Arial" w:cs="Arial"/>
          <w:lang w:val="es-ES_tradnl"/>
        </w:rPr>
        <w:t>.</w:t>
      </w:r>
      <w:r w:rsidR="004D5E45" w:rsidRPr="00F24FCA">
        <w:rPr>
          <w:rFonts w:ascii="Arial" w:hAnsi="Arial" w:cs="Arial"/>
          <w:lang w:val="es-ES_tradnl"/>
        </w:rPr>
        <w:t xml:space="preserve"> Incompatibilidades con la matrícula en las pruebas.</w:t>
      </w:r>
    </w:p>
    <w:p w14:paraId="28BB54CE" w14:textId="77777777" w:rsidR="00550708" w:rsidRPr="00F24FCA" w:rsidRDefault="00550708" w:rsidP="004D5E45">
      <w:pPr>
        <w:autoSpaceDE w:val="0"/>
        <w:autoSpaceDN w:val="0"/>
        <w:adjustRightInd w:val="0"/>
        <w:spacing w:after="0" w:line="240" w:lineRule="auto"/>
        <w:jc w:val="both"/>
        <w:rPr>
          <w:rFonts w:ascii="Arial" w:hAnsi="Arial" w:cs="Arial"/>
          <w:lang w:val="es-ES_tradnl"/>
        </w:rPr>
      </w:pPr>
    </w:p>
    <w:p w14:paraId="0823B31F" w14:textId="1923DF08" w:rsidR="004D5E45" w:rsidRPr="00F24FCA" w:rsidRDefault="006C4CA1"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La persona solicitante no podrá matricularse en</w:t>
      </w:r>
      <w:r w:rsidRPr="00F24FCA">
        <w:rPr>
          <w:rFonts w:ascii="Arial" w:hAnsi="Arial" w:cs="Arial"/>
        </w:rPr>
        <w:t xml:space="preserve"> las pruebas para la obtención de un título en el mismo año académico en que se encuentre matriculado de manera ordinaria en el o los mismos módulos profesionales, en cualquier modalidad y en cualquier comunidad autónoma, </w:t>
      </w:r>
      <w:r w:rsidR="004D5E45" w:rsidRPr="00F24FCA">
        <w:rPr>
          <w:rFonts w:ascii="Arial" w:hAnsi="Arial" w:cs="Arial"/>
          <w:lang w:val="es-ES_tradnl"/>
        </w:rPr>
        <w:t>de acuerdo con lo establecido en el artículo 141.4 del Real Decreto 659/2023, de 18 de julio. La identificación de tal circunstancia será causa de anulación de todas las matrículas.</w:t>
      </w:r>
    </w:p>
    <w:p w14:paraId="5C9B710B" w14:textId="77777777" w:rsidR="004D5E45" w:rsidRPr="00F24FCA" w:rsidRDefault="004D5E45" w:rsidP="004D5E45">
      <w:pPr>
        <w:autoSpaceDE w:val="0"/>
        <w:autoSpaceDN w:val="0"/>
        <w:adjustRightInd w:val="0"/>
        <w:spacing w:after="0" w:line="240" w:lineRule="auto"/>
        <w:jc w:val="both"/>
        <w:rPr>
          <w:rFonts w:ascii="Arial" w:hAnsi="Arial" w:cs="Arial"/>
          <w:lang w:val="es-ES_tradnl"/>
        </w:rPr>
      </w:pPr>
    </w:p>
    <w:p w14:paraId="524CA975" w14:textId="77777777" w:rsidR="00AD4A98" w:rsidRPr="00F24FCA" w:rsidRDefault="00AD4A98" w:rsidP="004D5E45">
      <w:pPr>
        <w:autoSpaceDE w:val="0"/>
        <w:autoSpaceDN w:val="0"/>
        <w:adjustRightInd w:val="0"/>
        <w:spacing w:after="0" w:line="240" w:lineRule="auto"/>
        <w:jc w:val="both"/>
        <w:rPr>
          <w:rFonts w:ascii="Arial" w:hAnsi="Arial" w:cs="Arial"/>
          <w:lang w:val="es-ES_tradnl"/>
        </w:rPr>
      </w:pPr>
    </w:p>
    <w:p w14:paraId="620DCE03" w14:textId="37D5B4B4" w:rsidR="004D5E45" w:rsidRPr="00F24FCA" w:rsidRDefault="004D5E45" w:rsidP="004D5E45">
      <w:pPr>
        <w:autoSpaceDE w:val="0"/>
        <w:autoSpaceDN w:val="0"/>
        <w:adjustRightInd w:val="0"/>
        <w:spacing w:after="0" w:line="240" w:lineRule="auto"/>
        <w:jc w:val="both"/>
        <w:rPr>
          <w:rFonts w:ascii="Arial" w:hAnsi="Arial" w:cs="Arial"/>
        </w:rPr>
      </w:pPr>
      <w:r w:rsidRPr="00F24FCA">
        <w:rPr>
          <w:rFonts w:ascii="Arial" w:hAnsi="Arial" w:cs="Arial"/>
        </w:rPr>
        <w:t>Artícul</w:t>
      </w:r>
      <w:r w:rsidR="00324E5E" w:rsidRPr="00F24FCA">
        <w:rPr>
          <w:rFonts w:ascii="Arial" w:hAnsi="Arial" w:cs="Arial"/>
        </w:rPr>
        <w:t>o 8</w:t>
      </w:r>
      <w:r w:rsidR="00CD608A" w:rsidRPr="00F24FCA">
        <w:rPr>
          <w:rFonts w:ascii="Arial" w:hAnsi="Arial" w:cs="Arial"/>
        </w:rPr>
        <w:t>6</w:t>
      </w:r>
      <w:r w:rsidR="00E9097A" w:rsidRPr="00F24FCA">
        <w:rPr>
          <w:rFonts w:ascii="Arial" w:hAnsi="Arial" w:cs="Arial"/>
        </w:rPr>
        <w:t xml:space="preserve">. Comisiones de evaluación de las pruebas libres. </w:t>
      </w:r>
    </w:p>
    <w:p w14:paraId="35B13E53" w14:textId="77777777" w:rsidR="00550708" w:rsidRPr="00F24FCA" w:rsidRDefault="00550708" w:rsidP="004D5E45">
      <w:pPr>
        <w:autoSpaceDE w:val="0"/>
        <w:autoSpaceDN w:val="0"/>
        <w:adjustRightInd w:val="0"/>
        <w:spacing w:after="0" w:line="240" w:lineRule="auto"/>
        <w:jc w:val="both"/>
        <w:rPr>
          <w:rFonts w:ascii="Arial" w:hAnsi="Arial" w:cs="Arial"/>
        </w:rPr>
      </w:pPr>
    </w:p>
    <w:p w14:paraId="46A52121" w14:textId="26FCF140" w:rsidR="004D5E45" w:rsidRPr="00F24FCA" w:rsidRDefault="004D5E45" w:rsidP="004D5E45">
      <w:pPr>
        <w:autoSpaceDE w:val="0"/>
        <w:autoSpaceDN w:val="0"/>
        <w:adjustRightInd w:val="0"/>
        <w:spacing w:after="0" w:line="240" w:lineRule="auto"/>
        <w:jc w:val="both"/>
        <w:rPr>
          <w:rFonts w:ascii="Arial" w:hAnsi="Arial" w:cs="Arial"/>
        </w:rPr>
      </w:pPr>
      <w:r w:rsidRPr="00F24FCA">
        <w:rPr>
          <w:rFonts w:ascii="Arial" w:hAnsi="Arial" w:cs="Arial"/>
        </w:rPr>
        <w:t xml:space="preserve">1. </w:t>
      </w:r>
      <w:r w:rsidRPr="00F24FCA">
        <w:rPr>
          <w:rFonts w:ascii="Arial" w:hAnsi="Arial" w:cs="Arial"/>
          <w:lang w:val="es-ES_tradnl"/>
        </w:rPr>
        <w:t>La Dirección General competente en Fo</w:t>
      </w:r>
      <w:r w:rsidR="00AD4A98" w:rsidRPr="00F24FCA">
        <w:rPr>
          <w:rFonts w:ascii="Arial" w:hAnsi="Arial" w:cs="Arial"/>
          <w:lang w:val="es-ES_tradnl"/>
        </w:rPr>
        <w:t>rmación Profesional designará</w:t>
      </w:r>
      <w:r w:rsidRPr="00F24FCA">
        <w:rPr>
          <w:rFonts w:ascii="Arial" w:hAnsi="Arial" w:cs="Arial"/>
          <w:lang w:val="es-ES_tradnl"/>
        </w:rPr>
        <w:t xml:space="preserve"> a los componentes de las Comisiones Evaluadoras</w:t>
      </w:r>
      <w:r w:rsidRPr="00F24FCA">
        <w:rPr>
          <w:rFonts w:ascii="Arial" w:hAnsi="Arial" w:cs="Arial"/>
        </w:rPr>
        <w:t xml:space="preserve">, previa propuesta de la </w:t>
      </w:r>
      <w:r w:rsidR="004F54CC" w:rsidRPr="00F24FCA">
        <w:rPr>
          <w:rFonts w:ascii="Arial" w:hAnsi="Arial" w:cs="Arial"/>
        </w:rPr>
        <w:t>d</w:t>
      </w:r>
      <w:r w:rsidRPr="00F24FCA">
        <w:rPr>
          <w:rFonts w:ascii="Arial" w:hAnsi="Arial" w:cs="Arial"/>
        </w:rPr>
        <w:t xml:space="preserve">irección de cada centro. Se constituirá una Comisión de evaluación por </w:t>
      </w:r>
      <w:r w:rsidR="007107EA" w:rsidRPr="00F24FCA">
        <w:rPr>
          <w:rFonts w:ascii="Arial" w:hAnsi="Arial" w:cs="Arial"/>
        </w:rPr>
        <w:t>familia profesional</w:t>
      </w:r>
      <w:r w:rsidRPr="00F24FCA">
        <w:rPr>
          <w:rFonts w:ascii="Arial" w:hAnsi="Arial" w:cs="Arial"/>
        </w:rPr>
        <w:t xml:space="preserve"> y centro donde se vayan a realizar las pruebas.</w:t>
      </w:r>
    </w:p>
    <w:p w14:paraId="47F4D93D" w14:textId="2916CA1D" w:rsidR="007107EA" w:rsidRPr="00F24FCA" w:rsidRDefault="004D5E45" w:rsidP="004D5E4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Las Comisiones de evaluación estarán constituidas por una persona que ejerza la presidencia y </w:t>
      </w:r>
      <w:r w:rsidR="007107EA" w:rsidRPr="00F24FCA">
        <w:rPr>
          <w:rFonts w:ascii="Arial" w:hAnsi="Arial" w:cs="Arial"/>
          <w:lang w:val="es-ES_tradnl"/>
        </w:rPr>
        <w:t>el número de</w:t>
      </w:r>
      <w:r w:rsidRPr="00F24FCA">
        <w:rPr>
          <w:rFonts w:ascii="Arial" w:hAnsi="Arial" w:cs="Arial"/>
          <w:lang w:val="es-ES_tradnl"/>
        </w:rPr>
        <w:t xml:space="preserve"> vocales </w:t>
      </w:r>
      <w:r w:rsidR="007107EA" w:rsidRPr="00F24FCA">
        <w:rPr>
          <w:rFonts w:ascii="Arial" w:hAnsi="Arial" w:cs="Arial"/>
          <w:lang w:val="es-ES_tradnl"/>
        </w:rPr>
        <w:t xml:space="preserve">necesario, </w:t>
      </w:r>
      <w:r w:rsidRPr="00F24FCA">
        <w:rPr>
          <w:rFonts w:ascii="Arial" w:hAnsi="Arial" w:cs="Arial"/>
          <w:lang w:val="es-ES_tradnl"/>
        </w:rPr>
        <w:t xml:space="preserve">con atribución docente en </w:t>
      </w:r>
      <w:r w:rsidR="007107EA" w:rsidRPr="00F24FCA">
        <w:rPr>
          <w:rFonts w:ascii="Arial" w:hAnsi="Arial" w:cs="Arial"/>
          <w:lang w:val="es-ES_tradnl"/>
        </w:rPr>
        <w:t>la familia profesional</w:t>
      </w:r>
      <w:r w:rsidRPr="00F24FCA">
        <w:rPr>
          <w:rFonts w:ascii="Arial" w:hAnsi="Arial" w:cs="Arial"/>
          <w:lang w:val="es-ES_tradnl"/>
        </w:rPr>
        <w:t xml:space="preserve"> correspondiente, actuando uno de ellos como </w:t>
      </w:r>
      <w:r w:rsidR="00FD36C3" w:rsidRPr="00F24FCA">
        <w:rPr>
          <w:rFonts w:ascii="Arial" w:hAnsi="Arial" w:cs="Arial"/>
          <w:lang w:val="es-ES_tradnl"/>
        </w:rPr>
        <w:t>s</w:t>
      </w:r>
      <w:r w:rsidRPr="00F24FCA">
        <w:rPr>
          <w:rFonts w:ascii="Arial" w:hAnsi="Arial" w:cs="Arial"/>
          <w:lang w:val="es-ES_tradnl"/>
        </w:rPr>
        <w:t>ecretario</w:t>
      </w:r>
      <w:r w:rsidR="00FD36C3" w:rsidRPr="00F24FCA">
        <w:rPr>
          <w:rFonts w:ascii="Arial" w:hAnsi="Arial" w:cs="Arial"/>
          <w:lang w:val="es-ES_tradnl"/>
        </w:rPr>
        <w:t xml:space="preserve"> o secretaria</w:t>
      </w:r>
      <w:r w:rsidRPr="00F24FCA">
        <w:rPr>
          <w:rFonts w:ascii="Arial" w:hAnsi="Arial" w:cs="Arial"/>
          <w:lang w:val="es-ES_tradnl"/>
        </w:rPr>
        <w:t xml:space="preserve">. Se deberá garantizar que haya al menos un miembro de la Comisión con atribución docente para cada uno de los módulos respecto a los que se convocan las pruebas. </w:t>
      </w:r>
    </w:p>
    <w:p w14:paraId="173EC25E" w14:textId="48B76705" w:rsidR="007107EA" w:rsidRPr="00F24FCA" w:rsidRDefault="00686F42" w:rsidP="00686F4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 La Presidencia de cada Comisión recaerá en un miembro del equipo directivo del centro examinador o un profesor de formación profesional cuya especialidad docente guarde relación con la familia profesional a la que pertenezca el ciclo formativo objeto de prueba o, en su defecto, un inspector de educación.</w:t>
      </w:r>
      <w:r w:rsidRPr="00F24FCA">
        <w:rPr>
          <w:rFonts w:ascii="Verdana" w:hAnsi="Verdana" w:cs="Verdana"/>
          <w:sz w:val="18"/>
          <w:szCs w:val="18"/>
        </w:rPr>
        <w:t xml:space="preserve"> </w:t>
      </w:r>
      <w:r w:rsidRPr="00F24FCA">
        <w:rPr>
          <w:rFonts w:ascii="Arial" w:hAnsi="Arial" w:cs="Arial"/>
        </w:rPr>
        <w:t xml:space="preserve">Ejercerá las funciones de </w:t>
      </w:r>
      <w:r w:rsidR="00FD36C3" w:rsidRPr="00F24FCA">
        <w:rPr>
          <w:rFonts w:ascii="Arial" w:hAnsi="Arial" w:cs="Arial"/>
        </w:rPr>
        <w:t>s</w:t>
      </w:r>
      <w:r w:rsidRPr="00F24FCA">
        <w:rPr>
          <w:rFonts w:ascii="Arial" w:hAnsi="Arial" w:cs="Arial"/>
        </w:rPr>
        <w:t>ecretario aquel vocal que resulte elegido por mayoría de votos entre todos los miembros de la Comisión y en caso de empate, decidirá el voto de calidad del Presidente.</w:t>
      </w:r>
    </w:p>
    <w:p w14:paraId="5DB35561" w14:textId="77777777" w:rsidR="007107EA" w:rsidRPr="00F24FCA" w:rsidRDefault="007107EA" w:rsidP="004D5E45">
      <w:pPr>
        <w:autoSpaceDE w:val="0"/>
        <w:autoSpaceDN w:val="0"/>
        <w:adjustRightInd w:val="0"/>
        <w:spacing w:after="0" w:line="240" w:lineRule="auto"/>
        <w:jc w:val="both"/>
        <w:rPr>
          <w:rFonts w:ascii="Arial" w:hAnsi="Arial" w:cs="Arial"/>
          <w:lang w:val="es-ES_tradnl"/>
        </w:rPr>
      </w:pPr>
    </w:p>
    <w:p w14:paraId="43DF6426" w14:textId="77777777" w:rsidR="004D5E45" w:rsidRPr="00F24FCA" w:rsidRDefault="004D5E45" w:rsidP="00AF32D3">
      <w:pPr>
        <w:autoSpaceDE w:val="0"/>
        <w:autoSpaceDN w:val="0"/>
        <w:adjustRightInd w:val="0"/>
        <w:spacing w:after="0" w:line="240" w:lineRule="auto"/>
        <w:jc w:val="center"/>
        <w:rPr>
          <w:rFonts w:ascii="Arial" w:hAnsi="Arial" w:cs="Arial"/>
          <w:lang w:val="es-ES_tradnl"/>
        </w:rPr>
      </w:pPr>
    </w:p>
    <w:p w14:paraId="6C11CD95" w14:textId="77777777" w:rsidR="004D5E45" w:rsidRPr="00F24FCA" w:rsidRDefault="004D5E45" w:rsidP="00AF32D3">
      <w:pPr>
        <w:autoSpaceDE w:val="0"/>
        <w:autoSpaceDN w:val="0"/>
        <w:adjustRightInd w:val="0"/>
        <w:spacing w:after="0" w:line="240" w:lineRule="auto"/>
        <w:jc w:val="center"/>
        <w:rPr>
          <w:rFonts w:ascii="Arial" w:hAnsi="Arial" w:cs="Arial"/>
          <w:lang w:val="es-ES_tradnl"/>
        </w:rPr>
      </w:pPr>
    </w:p>
    <w:p w14:paraId="0208CDC9" w14:textId="2ADCE2EA" w:rsidR="00AF32D3" w:rsidRPr="00F24FCA" w:rsidRDefault="00AF32D3" w:rsidP="00AF32D3">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 xml:space="preserve">CAPÍTULO </w:t>
      </w:r>
      <w:r w:rsidR="00324E5E" w:rsidRPr="00F24FCA">
        <w:rPr>
          <w:rFonts w:ascii="Arial" w:hAnsi="Arial" w:cs="Arial"/>
          <w:lang w:val="es-ES_tradnl"/>
        </w:rPr>
        <w:t>I</w:t>
      </w:r>
      <w:r w:rsidR="006275FF" w:rsidRPr="00F24FCA">
        <w:rPr>
          <w:rFonts w:ascii="Arial" w:hAnsi="Arial" w:cs="Arial"/>
          <w:lang w:val="es-ES_tradnl"/>
        </w:rPr>
        <w:t>X</w:t>
      </w:r>
    </w:p>
    <w:p w14:paraId="26CB46DA" w14:textId="77777777" w:rsidR="00AD4A98" w:rsidRPr="00F24FCA" w:rsidRDefault="00AD4A98" w:rsidP="00AF32D3">
      <w:pPr>
        <w:autoSpaceDE w:val="0"/>
        <w:autoSpaceDN w:val="0"/>
        <w:adjustRightInd w:val="0"/>
        <w:spacing w:after="0" w:line="240" w:lineRule="auto"/>
        <w:jc w:val="center"/>
        <w:rPr>
          <w:rFonts w:ascii="Arial" w:hAnsi="Arial" w:cs="Arial"/>
          <w:lang w:val="es-ES_tradnl"/>
        </w:rPr>
      </w:pPr>
    </w:p>
    <w:p w14:paraId="5F69E0D4" w14:textId="77777777" w:rsidR="002303C9" w:rsidRPr="00F24FCA" w:rsidRDefault="00AF32D3" w:rsidP="00AF32D3">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Orientación, tutoría y atención a las diferencias individuales</w:t>
      </w:r>
    </w:p>
    <w:p w14:paraId="7BE3085E" w14:textId="77777777" w:rsidR="000B2B1A" w:rsidRPr="00F24FCA" w:rsidRDefault="000B2B1A" w:rsidP="000666C2">
      <w:pPr>
        <w:autoSpaceDE w:val="0"/>
        <w:autoSpaceDN w:val="0"/>
        <w:adjustRightInd w:val="0"/>
        <w:spacing w:after="0" w:line="240" w:lineRule="auto"/>
        <w:jc w:val="both"/>
        <w:rPr>
          <w:rFonts w:ascii="Arial" w:hAnsi="Arial" w:cs="Arial"/>
          <w:lang w:val="es-ES_tradnl"/>
        </w:rPr>
      </w:pPr>
    </w:p>
    <w:p w14:paraId="4FC4F8CE" w14:textId="490C756F" w:rsidR="000666C2" w:rsidRPr="00F24FCA" w:rsidRDefault="000666C2" w:rsidP="007D4B35">
      <w:pPr>
        <w:pStyle w:val="Default"/>
        <w:jc w:val="both"/>
        <w:rPr>
          <w:iCs/>
          <w:color w:val="auto"/>
          <w:sz w:val="22"/>
          <w:szCs w:val="22"/>
        </w:rPr>
      </w:pPr>
      <w:r w:rsidRPr="00F24FCA">
        <w:rPr>
          <w:color w:val="auto"/>
          <w:sz w:val="22"/>
          <w:szCs w:val="22"/>
        </w:rPr>
        <w:t xml:space="preserve">Artículo </w:t>
      </w:r>
      <w:r w:rsidR="00324E5E" w:rsidRPr="00F24FCA">
        <w:rPr>
          <w:color w:val="auto"/>
          <w:sz w:val="22"/>
          <w:szCs w:val="22"/>
        </w:rPr>
        <w:t>8</w:t>
      </w:r>
      <w:r w:rsidR="00CD608A" w:rsidRPr="00F24FCA">
        <w:rPr>
          <w:color w:val="auto"/>
          <w:sz w:val="22"/>
          <w:szCs w:val="22"/>
        </w:rPr>
        <w:t>7</w:t>
      </w:r>
      <w:r w:rsidRPr="00F24FCA">
        <w:rPr>
          <w:color w:val="auto"/>
          <w:sz w:val="22"/>
          <w:szCs w:val="22"/>
        </w:rPr>
        <w:t xml:space="preserve">. </w:t>
      </w:r>
      <w:r w:rsidRPr="00F24FCA">
        <w:rPr>
          <w:iCs/>
          <w:color w:val="auto"/>
          <w:sz w:val="22"/>
          <w:szCs w:val="22"/>
        </w:rPr>
        <w:t xml:space="preserve">Información y orientación profesional. </w:t>
      </w:r>
    </w:p>
    <w:p w14:paraId="6BB0C7AC" w14:textId="77777777" w:rsidR="00550708" w:rsidRPr="00F24FCA" w:rsidRDefault="00550708" w:rsidP="007D4B35">
      <w:pPr>
        <w:pStyle w:val="Default"/>
        <w:jc w:val="both"/>
        <w:rPr>
          <w:color w:val="auto"/>
          <w:sz w:val="22"/>
          <w:szCs w:val="22"/>
        </w:rPr>
      </w:pPr>
    </w:p>
    <w:p w14:paraId="5289DE03" w14:textId="77777777" w:rsidR="000666C2" w:rsidRPr="00F24FCA" w:rsidRDefault="000666C2" w:rsidP="007D4B35">
      <w:pPr>
        <w:pStyle w:val="Default"/>
        <w:jc w:val="both"/>
        <w:rPr>
          <w:color w:val="auto"/>
          <w:sz w:val="22"/>
          <w:szCs w:val="22"/>
        </w:rPr>
      </w:pPr>
      <w:r w:rsidRPr="00F24FCA">
        <w:rPr>
          <w:color w:val="auto"/>
          <w:sz w:val="22"/>
          <w:szCs w:val="22"/>
        </w:rPr>
        <w:t xml:space="preserve">1. La orientación profesional tendrá los siguientes fines: </w:t>
      </w:r>
    </w:p>
    <w:p w14:paraId="0E16F781" w14:textId="77777777" w:rsidR="000666C2" w:rsidRPr="00F24FCA" w:rsidRDefault="000666C2" w:rsidP="007D4B35">
      <w:pPr>
        <w:pStyle w:val="Default"/>
        <w:jc w:val="both"/>
        <w:rPr>
          <w:color w:val="auto"/>
          <w:sz w:val="22"/>
          <w:szCs w:val="22"/>
        </w:rPr>
      </w:pPr>
      <w:r w:rsidRPr="00F24FCA">
        <w:rPr>
          <w:color w:val="auto"/>
          <w:sz w:val="22"/>
          <w:szCs w:val="22"/>
        </w:rPr>
        <w:t xml:space="preserve">a) Facilitar información y asesoramiento individualizados sobre las ofertas de formación profesional que, atendiendo a las características e intereses de las personas y a las oportunidades de empleo, permitan la cualificación y recualificación. </w:t>
      </w:r>
    </w:p>
    <w:p w14:paraId="2221BE3F" w14:textId="77777777" w:rsidR="000666C2" w:rsidRPr="00F24FCA" w:rsidRDefault="000666C2" w:rsidP="007D4B35">
      <w:pPr>
        <w:pStyle w:val="Default"/>
        <w:jc w:val="both"/>
        <w:rPr>
          <w:color w:val="auto"/>
          <w:sz w:val="22"/>
          <w:szCs w:val="22"/>
        </w:rPr>
      </w:pPr>
      <w:r w:rsidRPr="00F24FCA">
        <w:rPr>
          <w:color w:val="auto"/>
          <w:sz w:val="22"/>
          <w:szCs w:val="22"/>
        </w:rPr>
        <w:t xml:space="preserve">b) La mejora de la formación profesional y de su relación con el mercado laboral, así como de la productividad de las empresas mediante la formación. </w:t>
      </w:r>
    </w:p>
    <w:p w14:paraId="038C3B13" w14:textId="77777777" w:rsidR="000666C2" w:rsidRPr="00F24FCA" w:rsidRDefault="000666C2" w:rsidP="007D4B35">
      <w:pPr>
        <w:pStyle w:val="Default"/>
        <w:jc w:val="both"/>
        <w:rPr>
          <w:color w:val="auto"/>
          <w:sz w:val="22"/>
          <w:szCs w:val="22"/>
        </w:rPr>
      </w:pPr>
      <w:r w:rsidRPr="00F24FCA">
        <w:rPr>
          <w:color w:val="auto"/>
          <w:sz w:val="22"/>
          <w:szCs w:val="22"/>
        </w:rPr>
        <w:t xml:space="preserve">c) Facilitar la información y orientación sobre los perfiles de las ocupaciones, las tendencias en la evolución del mercado de trabajo, las posibilidades de acceso al empleo y las oportunidades de formación relacionadas con ellas, con objeto de facilitar la inserción y reinserción laboral, la mejora en el empleo y la movilidad laboral. </w:t>
      </w:r>
    </w:p>
    <w:p w14:paraId="35C3069E" w14:textId="77777777" w:rsidR="00AF32D3" w:rsidRPr="00F24FCA" w:rsidRDefault="0032172D" w:rsidP="007D4B35">
      <w:pPr>
        <w:autoSpaceDE w:val="0"/>
        <w:autoSpaceDN w:val="0"/>
        <w:adjustRightInd w:val="0"/>
        <w:spacing w:after="0" w:line="240" w:lineRule="auto"/>
        <w:jc w:val="both"/>
        <w:rPr>
          <w:rFonts w:ascii="Arial" w:hAnsi="Arial" w:cs="Arial"/>
        </w:rPr>
      </w:pPr>
      <w:r w:rsidRPr="00F24FCA">
        <w:rPr>
          <w:rFonts w:ascii="Arial" w:hAnsi="Arial" w:cs="Arial"/>
        </w:rPr>
        <w:t>d</w:t>
      </w:r>
      <w:r w:rsidR="000666C2" w:rsidRPr="00F24FCA">
        <w:rPr>
          <w:rFonts w:ascii="Arial" w:hAnsi="Arial" w:cs="Arial"/>
        </w:rPr>
        <w:t>) Orientar sobre los posibles itinerarios formativos y profesionales que se adapten al perfil y expectativas de la persona en formación, contrarrestando los estereotipos de género.</w:t>
      </w:r>
    </w:p>
    <w:p w14:paraId="6B344A96" w14:textId="35CFA382" w:rsidR="00D460AE" w:rsidRPr="00F24FCA" w:rsidRDefault="00D460AE" w:rsidP="007D4B35">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 Facilitar información y orientación previa, durante y posterior a la participación en el procedimiento de acreditación de competencias profesionales.</w:t>
      </w:r>
    </w:p>
    <w:p w14:paraId="15E1B684" w14:textId="77777777" w:rsidR="000666C2" w:rsidRPr="00F24FCA" w:rsidRDefault="000666C2" w:rsidP="00AF32D3">
      <w:pPr>
        <w:autoSpaceDE w:val="0"/>
        <w:autoSpaceDN w:val="0"/>
        <w:adjustRightInd w:val="0"/>
        <w:spacing w:after="0" w:line="240" w:lineRule="auto"/>
        <w:jc w:val="center"/>
        <w:rPr>
          <w:rFonts w:ascii="Arial" w:hAnsi="Arial" w:cs="Arial"/>
          <w:lang w:val="es-ES_tradnl"/>
        </w:rPr>
      </w:pPr>
    </w:p>
    <w:p w14:paraId="0F2394A3" w14:textId="77777777" w:rsidR="000666C2" w:rsidRPr="00F24FCA" w:rsidRDefault="000666C2" w:rsidP="000666C2">
      <w:pPr>
        <w:autoSpaceDE w:val="0"/>
        <w:autoSpaceDN w:val="0"/>
        <w:adjustRightInd w:val="0"/>
        <w:spacing w:after="0" w:line="240" w:lineRule="auto"/>
        <w:jc w:val="both"/>
        <w:rPr>
          <w:rFonts w:ascii="Arial" w:hAnsi="Arial" w:cs="Arial"/>
          <w:lang w:val="es-ES_tradnl"/>
        </w:rPr>
      </w:pPr>
    </w:p>
    <w:p w14:paraId="6309EAE8" w14:textId="2F8D6C95" w:rsidR="000666C2" w:rsidRPr="00F24FCA" w:rsidRDefault="000666C2" w:rsidP="000666C2">
      <w:pPr>
        <w:pStyle w:val="Default"/>
        <w:jc w:val="both"/>
        <w:rPr>
          <w:iCs/>
          <w:color w:val="auto"/>
          <w:sz w:val="22"/>
          <w:szCs w:val="22"/>
        </w:rPr>
      </w:pPr>
      <w:r w:rsidRPr="00F24FCA">
        <w:rPr>
          <w:color w:val="auto"/>
          <w:sz w:val="22"/>
          <w:szCs w:val="22"/>
        </w:rPr>
        <w:t>Artículo</w:t>
      </w:r>
      <w:r w:rsidR="00324E5E" w:rsidRPr="00F24FCA">
        <w:rPr>
          <w:color w:val="auto"/>
          <w:sz w:val="22"/>
          <w:szCs w:val="22"/>
        </w:rPr>
        <w:t xml:space="preserve"> 8</w:t>
      </w:r>
      <w:r w:rsidR="00CD608A" w:rsidRPr="00F24FCA">
        <w:rPr>
          <w:color w:val="auto"/>
          <w:sz w:val="22"/>
          <w:szCs w:val="22"/>
        </w:rPr>
        <w:t>8</w:t>
      </w:r>
      <w:r w:rsidRPr="00F24FCA">
        <w:rPr>
          <w:color w:val="auto"/>
          <w:sz w:val="22"/>
          <w:szCs w:val="22"/>
        </w:rPr>
        <w:t xml:space="preserve">. </w:t>
      </w:r>
      <w:r w:rsidRPr="00F24FCA">
        <w:rPr>
          <w:iCs/>
          <w:color w:val="auto"/>
          <w:sz w:val="22"/>
          <w:szCs w:val="22"/>
        </w:rPr>
        <w:t xml:space="preserve">Orientación educativa y atención a las diferencias individuales. </w:t>
      </w:r>
    </w:p>
    <w:p w14:paraId="77E9034C" w14:textId="77777777" w:rsidR="00550708" w:rsidRPr="00F24FCA" w:rsidRDefault="00550708" w:rsidP="000666C2">
      <w:pPr>
        <w:pStyle w:val="Default"/>
        <w:jc w:val="both"/>
        <w:rPr>
          <w:color w:val="auto"/>
          <w:sz w:val="22"/>
          <w:szCs w:val="22"/>
        </w:rPr>
      </w:pPr>
    </w:p>
    <w:p w14:paraId="0E85C13E" w14:textId="77777777" w:rsidR="000666C2" w:rsidRPr="00F24FCA" w:rsidRDefault="000666C2" w:rsidP="000666C2">
      <w:pPr>
        <w:autoSpaceDE w:val="0"/>
        <w:autoSpaceDN w:val="0"/>
        <w:adjustRightInd w:val="0"/>
        <w:spacing w:after="0" w:line="240" w:lineRule="auto"/>
        <w:jc w:val="both"/>
        <w:rPr>
          <w:rFonts w:ascii="Arial" w:hAnsi="Arial" w:cs="Arial"/>
          <w:lang w:val="es-ES_tradnl"/>
        </w:rPr>
      </w:pPr>
      <w:r w:rsidRPr="00F24FCA">
        <w:rPr>
          <w:rFonts w:ascii="Arial" w:hAnsi="Arial" w:cs="Arial"/>
        </w:rPr>
        <w:lastRenderedPageBreak/>
        <w:t>1. Los centros que impartan enseñanzas de formación profesional prestarán especial atención a las personas que presenten alguna discapacidad, y se atenderá a los principios de normalización e inclusión, adoptando las medidas de flexibilización y las alternativas metodológicas de accesibilidad al currículo, de adaptación temporal y diseño universal que sean necesarias para conseguir que toda persona pueda acceder a una formación profesional de calidad a lo largo de la vida laboral, en igualdad de oportunidades, en todos y cada uno de los grados previstos en el Sistema de Formación Profesional. Asimismo, tendrán en cuenta las posibilidades formativas del entorno.</w:t>
      </w:r>
    </w:p>
    <w:p w14:paraId="3C531DC6" w14:textId="77777777" w:rsidR="000666C2" w:rsidRPr="00F24FCA" w:rsidRDefault="000666C2" w:rsidP="000666C2">
      <w:pPr>
        <w:autoSpaceDE w:val="0"/>
        <w:autoSpaceDN w:val="0"/>
        <w:adjustRightInd w:val="0"/>
        <w:spacing w:after="0" w:line="240" w:lineRule="auto"/>
        <w:jc w:val="both"/>
        <w:rPr>
          <w:rFonts w:ascii="Arial" w:hAnsi="Arial" w:cs="Arial"/>
        </w:rPr>
      </w:pPr>
      <w:r w:rsidRPr="00F24FCA">
        <w:rPr>
          <w:rFonts w:ascii="Arial" w:hAnsi="Arial" w:cs="Arial"/>
        </w:rPr>
        <w:t>2. En el caso de los alumnos con necesidades específicas de apoyo educativo, las enseñanzas de formación profesional del sistema educativo podrán organizarse de manera flexible para adaptarse a sus necesidades y garantizar la adquisición de las competencias correspondientes.</w:t>
      </w:r>
    </w:p>
    <w:p w14:paraId="5BA9FBE3" w14:textId="77777777" w:rsidR="000666C2" w:rsidRPr="00F24FCA" w:rsidRDefault="000666C2" w:rsidP="000666C2">
      <w:pPr>
        <w:autoSpaceDE w:val="0"/>
        <w:autoSpaceDN w:val="0"/>
        <w:adjustRightInd w:val="0"/>
        <w:spacing w:after="0" w:line="240" w:lineRule="auto"/>
        <w:jc w:val="both"/>
        <w:rPr>
          <w:rFonts w:ascii="Arial" w:hAnsi="Arial" w:cs="Arial"/>
        </w:rPr>
      </w:pPr>
      <w:r w:rsidRPr="00F24FCA">
        <w:rPr>
          <w:rFonts w:ascii="Arial" w:hAnsi="Arial" w:cs="Arial"/>
        </w:rPr>
        <w:t>3. El equipo docente de cada oferta adecuará, de forma coordinada, las actividades y la metodología de las programaciones a las necesidades de los alumnos que así lo requieran y adoptará las medidas de atención a las diferencias individuales que sean pertinentes para adquirir las competencias profesionales correspondientes, siempre que estas no afecten al logro de los objetivos establecidos en términos de resultados de aprendizaje.</w:t>
      </w:r>
    </w:p>
    <w:p w14:paraId="23310DD5" w14:textId="77777777" w:rsidR="000666C2" w:rsidRPr="00F24FCA" w:rsidRDefault="000666C2" w:rsidP="000666C2">
      <w:pPr>
        <w:autoSpaceDE w:val="0"/>
        <w:autoSpaceDN w:val="0"/>
        <w:adjustRightInd w:val="0"/>
        <w:spacing w:after="0" w:line="240" w:lineRule="auto"/>
        <w:jc w:val="both"/>
        <w:rPr>
          <w:rFonts w:ascii="Arial" w:hAnsi="Arial" w:cs="Arial"/>
        </w:rPr>
      </w:pPr>
      <w:r w:rsidRPr="00F24FCA">
        <w:rPr>
          <w:rFonts w:ascii="Arial" w:hAnsi="Arial" w:cs="Arial"/>
        </w:rPr>
        <w:t>4. Se establecerán medidas de flexibilización y alternativas metodológicas en la enseñanza y evaluación de la lengua extranjera para el alumno con discapacidad, en especial para aquel que presenta dificultades en su expresión oral. Estas adaptaciones en ningún caso se tendrán en cuenta para minorar las calificaciones obtenidas.</w:t>
      </w:r>
    </w:p>
    <w:p w14:paraId="2BEC5A1B" w14:textId="77777777" w:rsidR="000666C2" w:rsidRPr="00F24FCA" w:rsidRDefault="0032172D" w:rsidP="000666C2">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5. Los procesos de evaluación se adecuarán a las personas con necesidades formativas específicas para las que se hayan previsto adaptaciones metodológicas, siempre que estas adaptaciones no afecten al logro de los objetivos relacionados con las competencias profesionales necesarias para alcanzar la competencia general que capacita para la obtención del título. Estas adaptaciones en ningún caso se tendrán en cuenta para minorar las calificaciones obtenidas. Los centros garantizarán la accesibilidad a las pruebas de evaluación.</w:t>
      </w:r>
    </w:p>
    <w:p w14:paraId="25497A5A" w14:textId="77777777" w:rsidR="000666C2" w:rsidRPr="00F24FCA" w:rsidRDefault="0032172D" w:rsidP="000666C2">
      <w:pPr>
        <w:autoSpaceDE w:val="0"/>
        <w:autoSpaceDN w:val="0"/>
        <w:adjustRightInd w:val="0"/>
        <w:spacing w:after="0" w:line="240" w:lineRule="auto"/>
        <w:jc w:val="both"/>
        <w:rPr>
          <w:rFonts w:ascii="Arial" w:hAnsi="Arial" w:cs="Arial"/>
          <w:lang w:val="es-ES_tradnl"/>
        </w:rPr>
      </w:pPr>
      <w:r w:rsidRPr="00F24FCA">
        <w:rPr>
          <w:rFonts w:ascii="Arial" w:hAnsi="Arial" w:cs="Arial"/>
        </w:rPr>
        <w:t>6</w:t>
      </w:r>
      <w:r w:rsidR="000666C2" w:rsidRPr="00F24FCA">
        <w:rPr>
          <w:rFonts w:ascii="Arial" w:hAnsi="Arial" w:cs="Arial"/>
        </w:rPr>
        <w:t>. En la fase de formación en la empresa u organismo equiparado, se garantizará de manera específica la protección de las personas con discapacidad acreditada o que por sus condiciones personales sean especialmente sensibles a los riesgos derivados de la formación en la empresa, a fin de adoptar las medidas preventivas y de protección necesarias, de conformidad con lo dispuesto en la normativa de prevención de riesgos laborales.</w:t>
      </w:r>
    </w:p>
    <w:p w14:paraId="0EE79F8C" w14:textId="77777777" w:rsidR="000666C2" w:rsidRPr="00F24FCA" w:rsidRDefault="000666C2" w:rsidP="00AF32D3">
      <w:pPr>
        <w:autoSpaceDE w:val="0"/>
        <w:autoSpaceDN w:val="0"/>
        <w:adjustRightInd w:val="0"/>
        <w:spacing w:after="0" w:line="240" w:lineRule="auto"/>
        <w:jc w:val="center"/>
        <w:rPr>
          <w:rFonts w:ascii="Arial" w:hAnsi="Arial" w:cs="Arial"/>
          <w:lang w:val="es-ES_tradnl"/>
        </w:rPr>
      </w:pPr>
    </w:p>
    <w:p w14:paraId="127F1145" w14:textId="77777777" w:rsidR="00CB15F6" w:rsidRPr="00F24FCA" w:rsidRDefault="00CB15F6" w:rsidP="00AF32D3">
      <w:pPr>
        <w:autoSpaceDE w:val="0"/>
        <w:autoSpaceDN w:val="0"/>
        <w:adjustRightInd w:val="0"/>
        <w:spacing w:after="0" w:line="240" w:lineRule="auto"/>
        <w:jc w:val="center"/>
        <w:rPr>
          <w:rFonts w:ascii="Arial" w:hAnsi="Arial" w:cs="Arial"/>
          <w:lang w:val="es-ES_tradnl"/>
        </w:rPr>
      </w:pPr>
    </w:p>
    <w:p w14:paraId="2FC63B11" w14:textId="594949E9"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CD608A" w:rsidRPr="00F24FCA">
        <w:rPr>
          <w:rFonts w:ascii="Arial" w:hAnsi="Arial" w:cs="Arial"/>
          <w:lang w:val="es-ES_tradnl"/>
        </w:rPr>
        <w:t>89</w:t>
      </w:r>
      <w:r w:rsidR="00324E5E" w:rsidRPr="00F24FCA">
        <w:rPr>
          <w:rFonts w:ascii="Arial" w:hAnsi="Arial" w:cs="Arial"/>
          <w:lang w:val="es-ES_tradnl"/>
        </w:rPr>
        <w:t xml:space="preserve">. </w:t>
      </w:r>
      <w:r w:rsidR="004731E8" w:rsidRPr="00F24FCA">
        <w:rPr>
          <w:rFonts w:ascii="Arial" w:hAnsi="Arial" w:cs="Arial"/>
          <w:lang w:val="es-ES_tradnl"/>
        </w:rPr>
        <w:t>Agentes responsables</w:t>
      </w:r>
      <w:r w:rsidRPr="00F24FCA">
        <w:rPr>
          <w:rFonts w:ascii="Arial" w:hAnsi="Arial" w:cs="Arial"/>
          <w:lang w:val="es-ES_tradnl"/>
        </w:rPr>
        <w:t xml:space="preserve"> de la orientación profesional.</w:t>
      </w:r>
    </w:p>
    <w:p w14:paraId="22D5E327" w14:textId="77777777" w:rsidR="00A952AA" w:rsidRPr="00F24FCA" w:rsidRDefault="00A952AA" w:rsidP="00CB15F6">
      <w:pPr>
        <w:autoSpaceDE w:val="0"/>
        <w:autoSpaceDN w:val="0"/>
        <w:adjustRightInd w:val="0"/>
        <w:spacing w:after="0" w:line="240" w:lineRule="auto"/>
        <w:jc w:val="both"/>
        <w:rPr>
          <w:rFonts w:ascii="Arial" w:hAnsi="Arial" w:cs="Arial"/>
          <w:lang w:val="es-ES_tradnl"/>
        </w:rPr>
      </w:pPr>
    </w:p>
    <w:p w14:paraId="62D4BB16" w14:textId="6BA55672"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El servicio de orientación profesional estará presente en los centros del Sistema de</w:t>
      </w:r>
      <w:r w:rsidR="00855C8B" w:rsidRPr="00F24FCA">
        <w:rPr>
          <w:rFonts w:ascii="Arial" w:hAnsi="Arial" w:cs="Arial"/>
          <w:lang w:val="es-ES_tradnl"/>
        </w:rPr>
        <w:t xml:space="preserve"> </w:t>
      </w:r>
      <w:r w:rsidRPr="00F24FCA">
        <w:rPr>
          <w:rFonts w:ascii="Arial" w:hAnsi="Arial" w:cs="Arial"/>
          <w:lang w:val="es-ES_tradnl"/>
        </w:rPr>
        <w:t xml:space="preserve">Formación Profesional, </w:t>
      </w:r>
      <w:r w:rsidR="00722BB5" w:rsidRPr="00F24FCA">
        <w:rPr>
          <w:rFonts w:ascii="Arial" w:hAnsi="Arial" w:cs="Arial"/>
          <w:lang w:val="es-ES_tradnl"/>
        </w:rPr>
        <w:t xml:space="preserve">de conformidad con lo previsto en el artículo 191 del Real Decreto 659/2023, de 18 de julio, </w:t>
      </w:r>
      <w:r w:rsidRPr="00F24FCA">
        <w:rPr>
          <w:rFonts w:ascii="Arial" w:hAnsi="Arial" w:cs="Arial"/>
          <w:lang w:val="es-ES_tradnl"/>
        </w:rPr>
        <w:t>debiendo promoverse el establecimiento de redes</w:t>
      </w:r>
      <w:r w:rsidR="00855C8B" w:rsidRPr="00F24FCA">
        <w:rPr>
          <w:rFonts w:ascii="Arial" w:hAnsi="Arial" w:cs="Arial"/>
          <w:lang w:val="es-ES_tradnl"/>
        </w:rPr>
        <w:t xml:space="preserve"> </w:t>
      </w:r>
      <w:r w:rsidRPr="00F24FCA">
        <w:rPr>
          <w:rFonts w:ascii="Arial" w:hAnsi="Arial" w:cs="Arial"/>
          <w:lang w:val="es-ES_tradnl"/>
        </w:rPr>
        <w:t>que generen sinergias entre todos ellos, permitan compartir recursos y aprovechen las buenas</w:t>
      </w:r>
      <w:r w:rsidR="00855C8B" w:rsidRPr="00F24FCA">
        <w:rPr>
          <w:rFonts w:ascii="Arial" w:hAnsi="Arial" w:cs="Arial"/>
          <w:lang w:val="es-ES_tradnl"/>
        </w:rPr>
        <w:t xml:space="preserve"> </w:t>
      </w:r>
      <w:r w:rsidRPr="00F24FCA">
        <w:rPr>
          <w:rFonts w:ascii="Arial" w:hAnsi="Arial" w:cs="Arial"/>
          <w:lang w:val="es-ES_tradnl"/>
        </w:rPr>
        <w:t>prácticas que se muestren útiles.</w:t>
      </w:r>
      <w:r w:rsidR="00AD4A98" w:rsidRPr="00F24FCA">
        <w:rPr>
          <w:rFonts w:ascii="Arial" w:hAnsi="Arial" w:cs="Arial"/>
          <w:lang w:val="es-ES_tradnl"/>
        </w:rPr>
        <w:t xml:space="preserve"> </w:t>
      </w:r>
    </w:p>
    <w:p w14:paraId="161A38E0" w14:textId="26F55A65"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Los </w:t>
      </w:r>
      <w:r w:rsidR="004731E8" w:rsidRPr="00F24FCA">
        <w:rPr>
          <w:rFonts w:ascii="Arial" w:hAnsi="Arial" w:cs="Arial"/>
          <w:lang w:val="es-ES_tradnl"/>
        </w:rPr>
        <w:t>agentes</w:t>
      </w:r>
      <w:r w:rsidRPr="00F24FCA">
        <w:rPr>
          <w:rFonts w:ascii="Arial" w:hAnsi="Arial" w:cs="Arial"/>
          <w:lang w:val="es-ES_tradnl"/>
        </w:rPr>
        <w:t xml:space="preserve"> implicados en la prestación del servicio de orientación profesional son:</w:t>
      </w:r>
    </w:p>
    <w:p w14:paraId="0704A2D9" w14:textId="77777777"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 Orientadores/as del Departamento de orientación.</w:t>
      </w:r>
    </w:p>
    <w:p w14:paraId="57E81E85" w14:textId="77777777"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c) Profesorado del Departamento de Información</w:t>
      </w:r>
      <w:r w:rsidR="00855C8B" w:rsidRPr="00F24FCA">
        <w:rPr>
          <w:rFonts w:ascii="Arial" w:hAnsi="Arial" w:cs="Arial"/>
          <w:lang w:val="es-ES_tradnl"/>
        </w:rPr>
        <w:t xml:space="preserve"> y</w:t>
      </w:r>
      <w:r w:rsidRPr="00F24FCA">
        <w:rPr>
          <w:rFonts w:ascii="Arial" w:hAnsi="Arial" w:cs="Arial"/>
          <w:lang w:val="es-ES_tradnl"/>
        </w:rPr>
        <w:t xml:space="preserve"> Orientación Profesional en los C</w:t>
      </w:r>
      <w:r w:rsidR="00855C8B" w:rsidRPr="00F24FCA">
        <w:rPr>
          <w:rFonts w:ascii="Arial" w:hAnsi="Arial" w:cs="Arial"/>
          <w:lang w:val="es-ES_tradnl"/>
        </w:rPr>
        <w:t>entros Integrados de Formación Profesional</w:t>
      </w:r>
      <w:r w:rsidRPr="00F24FCA">
        <w:rPr>
          <w:rFonts w:ascii="Arial" w:hAnsi="Arial" w:cs="Arial"/>
          <w:lang w:val="es-ES_tradnl"/>
        </w:rPr>
        <w:t>.</w:t>
      </w:r>
    </w:p>
    <w:p w14:paraId="7EE7BD4A" w14:textId="77777777"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 Profesorado de la especialidad de Formación y Orientación Laboral.</w:t>
      </w:r>
    </w:p>
    <w:p w14:paraId="1B55AC15" w14:textId="77777777"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e) Tutores/as de los Grados D y E.</w:t>
      </w:r>
    </w:p>
    <w:p w14:paraId="40B76032" w14:textId="794E25A8" w:rsidR="00CB15F6" w:rsidRPr="00F24FCA" w:rsidRDefault="00CB15F6" w:rsidP="00CB15F6">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f) Otros </w:t>
      </w:r>
      <w:r w:rsidR="004731E8" w:rsidRPr="00F24FCA">
        <w:rPr>
          <w:rFonts w:ascii="Arial" w:hAnsi="Arial" w:cs="Arial"/>
          <w:lang w:val="es-ES_tradnl"/>
        </w:rPr>
        <w:t>agentes</w:t>
      </w:r>
      <w:r w:rsidRPr="00F24FCA">
        <w:rPr>
          <w:rFonts w:ascii="Arial" w:hAnsi="Arial" w:cs="Arial"/>
          <w:lang w:val="es-ES_tradnl"/>
        </w:rPr>
        <w:t xml:space="preserve"> cuya colaboración se muestre necesaria para la coordinación y correcta</w:t>
      </w:r>
      <w:r w:rsidR="003668FD" w:rsidRPr="00F24FCA">
        <w:rPr>
          <w:rFonts w:ascii="Arial" w:hAnsi="Arial" w:cs="Arial"/>
          <w:lang w:val="es-ES_tradnl"/>
        </w:rPr>
        <w:t xml:space="preserve"> </w:t>
      </w:r>
      <w:r w:rsidRPr="00F24FCA">
        <w:rPr>
          <w:rFonts w:ascii="Arial" w:hAnsi="Arial" w:cs="Arial"/>
          <w:lang w:val="es-ES_tradnl"/>
        </w:rPr>
        <w:t>prestación del servicio: equipo directivo, profesorado de familias profesionales, etc.</w:t>
      </w:r>
    </w:p>
    <w:p w14:paraId="55F22B57" w14:textId="77777777" w:rsidR="00CB15F6" w:rsidRPr="00F24FCA" w:rsidRDefault="00CB15F6" w:rsidP="00AF32D3">
      <w:pPr>
        <w:autoSpaceDE w:val="0"/>
        <w:autoSpaceDN w:val="0"/>
        <w:adjustRightInd w:val="0"/>
        <w:spacing w:after="0" w:line="240" w:lineRule="auto"/>
        <w:jc w:val="center"/>
        <w:rPr>
          <w:rFonts w:ascii="Arial" w:hAnsi="Arial" w:cs="Arial"/>
          <w:lang w:val="es-ES_tradnl"/>
        </w:rPr>
      </w:pPr>
    </w:p>
    <w:p w14:paraId="467585E4" w14:textId="77777777" w:rsidR="00CB15F6" w:rsidRPr="00F24FCA" w:rsidRDefault="00CB15F6" w:rsidP="003668FD">
      <w:pPr>
        <w:autoSpaceDE w:val="0"/>
        <w:autoSpaceDN w:val="0"/>
        <w:adjustRightInd w:val="0"/>
        <w:spacing w:after="0" w:line="240" w:lineRule="auto"/>
        <w:jc w:val="both"/>
        <w:rPr>
          <w:rFonts w:ascii="Arial" w:hAnsi="Arial" w:cs="Arial"/>
          <w:lang w:val="es-ES_tradnl"/>
        </w:rPr>
      </w:pPr>
    </w:p>
    <w:p w14:paraId="259E5B24" w14:textId="5FADC55C" w:rsidR="003668FD" w:rsidRPr="00F24FCA" w:rsidRDefault="00CA1DAF" w:rsidP="003668F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CD608A" w:rsidRPr="00F24FCA">
        <w:rPr>
          <w:rFonts w:ascii="Arial" w:hAnsi="Arial" w:cs="Arial"/>
          <w:lang w:val="es-ES_tradnl"/>
        </w:rPr>
        <w:t>90</w:t>
      </w:r>
      <w:r w:rsidR="003668FD" w:rsidRPr="00F24FCA">
        <w:rPr>
          <w:rFonts w:ascii="Arial" w:hAnsi="Arial" w:cs="Arial"/>
          <w:lang w:val="es-ES_tradnl"/>
        </w:rPr>
        <w:t>. Tutoría.</w:t>
      </w:r>
    </w:p>
    <w:p w14:paraId="0278069E" w14:textId="77777777" w:rsidR="00A952AA" w:rsidRPr="00F24FCA" w:rsidRDefault="00A952AA" w:rsidP="003668FD">
      <w:pPr>
        <w:autoSpaceDE w:val="0"/>
        <w:autoSpaceDN w:val="0"/>
        <w:adjustRightInd w:val="0"/>
        <w:spacing w:after="0" w:line="240" w:lineRule="auto"/>
        <w:jc w:val="both"/>
        <w:rPr>
          <w:rFonts w:ascii="Arial" w:hAnsi="Arial" w:cs="Arial"/>
          <w:lang w:val="es-ES_tradnl"/>
        </w:rPr>
      </w:pPr>
    </w:p>
    <w:p w14:paraId="471B295A" w14:textId="77777777" w:rsidR="003668FD" w:rsidRPr="00F24FCA" w:rsidRDefault="003668FD" w:rsidP="003668FD">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La tutoría forma parte de la función docente y debe constituir el primer nivel de acompañamiento en el proceso formativo de cada persona. Se integrará junto con la orientación profesional en las ofertas de Formación Profesional. Ambas deberán posibilitar apoyo y seguimiento personalizado en las decisiones sobre el itinerario formativo y profesional.</w:t>
      </w:r>
    </w:p>
    <w:p w14:paraId="780E4127" w14:textId="38C557A3" w:rsidR="003668FD" w:rsidRPr="00F24FCA" w:rsidRDefault="003668FD" w:rsidP="003668FD">
      <w:pPr>
        <w:autoSpaceDE w:val="0"/>
        <w:autoSpaceDN w:val="0"/>
        <w:adjustRightInd w:val="0"/>
        <w:spacing w:after="0" w:line="240" w:lineRule="auto"/>
        <w:jc w:val="both"/>
        <w:rPr>
          <w:rFonts w:ascii="Arial" w:hAnsi="Arial" w:cs="Arial"/>
        </w:rPr>
      </w:pPr>
      <w:r w:rsidRPr="00F24FCA">
        <w:rPr>
          <w:rFonts w:ascii="Arial" w:hAnsi="Arial" w:cs="Arial"/>
          <w:lang w:val="es-ES_tradnl"/>
        </w:rPr>
        <w:t>2. La designación de la persona que ejerza</w:t>
      </w:r>
      <w:r w:rsidR="002918F6" w:rsidRPr="00F24FCA">
        <w:rPr>
          <w:rFonts w:ascii="Arial" w:hAnsi="Arial" w:cs="Arial"/>
          <w:lang w:val="es-ES_tradnl"/>
        </w:rPr>
        <w:t xml:space="preserve"> la tutoría se realizará por el</w:t>
      </w:r>
      <w:r w:rsidRPr="00F24FCA">
        <w:rPr>
          <w:rFonts w:ascii="Arial" w:hAnsi="Arial" w:cs="Arial"/>
          <w:lang w:val="es-ES_tradnl"/>
        </w:rPr>
        <w:t xml:space="preserve"> </w:t>
      </w:r>
      <w:r w:rsidR="002918F6" w:rsidRPr="00F24FCA">
        <w:rPr>
          <w:rFonts w:ascii="Arial" w:hAnsi="Arial" w:cs="Arial"/>
          <w:lang w:val="es-ES_tradnl"/>
        </w:rPr>
        <w:t>d</w:t>
      </w:r>
      <w:r w:rsidRPr="00F24FCA">
        <w:rPr>
          <w:rFonts w:ascii="Arial" w:hAnsi="Arial" w:cs="Arial"/>
          <w:lang w:val="es-ES_tradnl"/>
        </w:rPr>
        <w:t>irector</w:t>
      </w:r>
      <w:r w:rsidR="002918F6" w:rsidRPr="00F24FCA">
        <w:rPr>
          <w:rFonts w:ascii="Arial" w:hAnsi="Arial" w:cs="Arial"/>
          <w:lang w:val="es-ES_tradnl"/>
        </w:rPr>
        <w:t xml:space="preserve"> o directora a propuesta </w:t>
      </w:r>
      <w:r w:rsidRPr="00F24FCA">
        <w:rPr>
          <w:rFonts w:ascii="Arial" w:hAnsi="Arial" w:cs="Arial"/>
          <w:lang w:val="es-ES_tradnl"/>
        </w:rPr>
        <w:t xml:space="preserve">de la </w:t>
      </w:r>
      <w:r w:rsidR="002918F6" w:rsidRPr="00F24FCA">
        <w:rPr>
          <w:rFonts w:ascii="Arial" w:hAnsi="Arial" w:cs="Arial"/>
          <w:lang w:val="es-ES_tradnl"/>
        </w:rPr>
        <w:t>jefatura</w:t>
      </w:r>
      <w:r w:rsidRPr="00F24FCA">
        <w:rPr>
          <w:rFonts w:ascii="Arial" w:hAnsi="Arial" w:cs="Arial"/>
          <w:lang w:val="es-ES_tradnl"/>
        </w:rPr>
        <w:t xml:space="preserve"> de </w:t>
      </w:r>
      <w:r w:rsidR="002918F6" w:rsidRPr="00F24FCA">
        <w:rPr>
          <w:rFonts w:ascii="Arial" w:hAnsi="Arial" w:cs="Arial"/>
          <w:lang w:val="es-ES_tradnl"/>
        </w:rPr>
        <w:t>e</w:t>
      </w:r>
      <w:r w:rsidRPr="00F24FCA">
        <w:rPr>
          <w:rFonts w:ascii="Arial" w:hAnsi="Arial" w:cs="Arial"/>
          <w:lang w:val="es-ES_tradnl"/>
        </w:rPr>
        <w:t>studios entre el profesorado que imparta docencia al grupo.</w:t>
      </w:r>
      <w:r w:rsidR="009438A2" w:rsidRPr="00F24FCA">
        <w:rPr>
          <w:rFonts w:ascii="Arial" w:hAnsi="Arial" w:cs="Arial"/>
          <w:lang w:val="es-ES_tradnl"/>
        </w:rPr>
        <w:t xml:space="preserve"> </w:t>
      </w:r>
      <w:r w:rsidR="009438A2" w:rsidRPr="00F24FCA">
        <w:rPr>
          <w:rFonts w:ascii="Arial" w:hAnsi="Arial" w:cs="Arial"/>
        </w:rPr>
        <w:t xml:space="preserve">El tutor </w:t>
      </w:r>
      <w:r w:rsidR="002918F6" w:rsidRPr="00F24FCA">
        <w:rPr>
          <w:rFonts w:ascii="Arial" w:hAnsi="Arial" w:cs="Arial"/>
        </w:rPr>
        <w:t xml:space="preserve">o tutora </w:t>
      </w:r>
      <w:r w:rsidR="009438A2" w:rsidRPr="00F24FCA">
        <w:rPr>
          <w:rFonts w:ascii="Arial" w:hAnsi="Arial" w:cs="Arial"/>
        </w:rPr>
        <w:t>de los grupos podrá ser diferente al tutor</w:t>
      </w:r>
      <w:r w:rsidR="002918F6" w:rsidRPr="00F24FCA">
        <w:rPr>
          <w:rFonts w:ascii="Arial" w:hAnsi="Arial" w:cs="Arial"/>
        </w:rPr>
        <w:t xml:space="preserve"> o tutora</w:t>
      </w:r>
      <w:r w:rsidR="009438A2" w:rsidRPr="00F24FCA">
        <w:rPr>
          <w:rFonts w:ascii="Arial" w:hAnsi="Arial" w:cs="Arial"/>
        </w:rPr>
        <w:t xml:space="preserve"> que coordine la fase de formación en la empresa.</w:t>
      </w:r>
    </w:p>
    <w:p w14:paraId="55E65EBE" w14:textId="05BFD698" w:rsidR="00D43BA9" w:rsidRPr="00F24FCA" w:rsidRDefault="00C75CCC" w:rsidP="00D43BA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3</w:t>
      </w:r>
      <w:r w:rsidR="00D43BA9" w:rsidRPr="00F24FCA">
        <w:rPr>
          <w:rFonts w:ascii="Arial" w:hAnsi="Arial" w:cs="Arial"/>
          <w:lang w:val="es-ES_tradnl"/>
        </w:rPr>
        <w:t xml:space="preserve">. La dirección del centro docente nombrará un tutor </w:t>
      </w:r>
      <w:r w:rsidR="002918F6" w:rsidRPr="00F24FCA">
        <w:rPr>
          <w:rFonts w:ascii="Arial" w:hAnsi="Arial" w:cs="Arial"/>
          <w:lang w:val="es-ES_tradnl"/>
        </w:rPr>
        <w:t xml:space="preserve">o tutora </w:t>
      </w:r>
      <w:r w:rsidR="00D43BA9" w:rsidRPr="00F24FCA">
        <w:rPr>
          <w:rFonts w:ascii="Arial" w:hAnsi="Arial" w:cs="Arial"/>
          <w:lang w:val="es-ES_tradnl"/>
        </w:rPr>
        <w:t>de la fase de formación en la empresa para cada grupo de alumnos. La designación recaerá en uno de los profe</w:t>
      </w:r>
      <w:r w:rsidR="0066486D" w:rsidRPr="00F24FCA">
        <w:rPr>
          <w:rFonts w:ascii="Arial" w:hAnsi="Arial" w:cs="Arial"/>
          <w:lang w:val="es-ES_tradnl"/>
        </w:rPr>
        <w:t>sores</w:t>
      </w:r>
      <w:r w:rsidR="00D43BA9" w:rsidRPr="00F24FCA">
        <w:rPr>
          <w:rFonts w:ascii="Arial" w:hAnsi="Arial" w:cs="Arial"/>
          <w:lang w:val="es-ES_tradnl"/>
        </w:rPr>
        <w:t xml:space="preserve"> con atribución docente en algu</w:t>
      </w:r>
      <w:r w:rsidR="0066486D" w:rsidRPr="00F24FCA">
        <w:rPr>
          <w:rFonts w:ascii="Arial" w:hAnsi="Arial" w:cs="Arial"/>
          <w:lang w:val="es-ES_tradnl"/>
        </w:rPr>
        <w:t>no de los módulos profesionales que tengan fase de empresa en el ciclo formativo</w:t>
      </w:r>
      <w:r w:rsidR="00D43BA9" w:rsidRPr="00F24FCA">
        <w:rPr>
          <w:rFonts w:ascii="Arial" w:hAnsi="Arial" w:cs="Arial"/>
          <w:lang w:val="es-ES_tradnl"/>
        </w:rPr>
        <w:t>.</w:t>
      </w:r>
    </w:p>
    <w:p w14:paraId="01CD7652" w14:textId="5C75A6D9" w:rsidR="003668FD" w:rsidRPr="00F24FCA" w:rsidRDefault="00D43BA9" w:rsidP="00D43BA9">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Asimismo, la empresa colaboradora, designará a un tutor</w:t>
      </w:r>
      <w:r w:rsidR="002918F6" w:rsidRPr="00F24FCA">
        <w:rPr>
          <w:rFonts w:ascii="Arial" w:hAnsi="Arial" w:cs="Arial"/>
          <w:lang w:val="es-ES_tradnl"/>
        </w:rPr>
        <w:t xml:space="preserve"> o tutora</w:t>
      </w:r>
      <w:r w:rsidRPr="00F24FCA">
        <w:rPr>
          <w:rFonts w:ascii="Arial" w:hAnsi="Arial" w:cs="Arial"/>
          <w:lang w:val="es-ES_tradnl"/>
        </w:rPr>
        <w:t xml:space="preserve"> de empresa para que realice el seguimiento y la valor</w:t>
      </w:r>
      <w:r w:rsidR="002918F6" w:rsidRPr="00F24FCA">
        <w:rPr>
          <w:rFonts w:ascii="Arial" w:hAnsi="Arial" w:cs="Arial"/>
          <w:lang w:val="es-ES_tradnl"/>
        </w:rPr>
        <w:t>ación de la formación del alumnado</w:t>
      </w:r>
      <w:r w:rsidRPr="00F24FCA">
        <w:rPr>
          <w:rFonts w:ascii="Arial" w:hAnsi="Arial" w:cs="Arial"/>
          <w:lang w:val="es-ES_tradnl"/>
        </w:rPr>
        <w:t xml:space="preserve"> en la empresa.</w:t>
      </w:r>
    </w:p>
    <w:p w14:paraId="4240CC5B" w14:textId="77777777" w:rsidR="003668FD" w:rsidRPr="00F24FCA" w:rsidRDefault="003668FD" w:rsidP="00D43BA9">
      <w:pPr>
        <w:autoSpaceDE w:val="0"/>
        <w:autoSpaceDN w:val="0"/>
        <w:adjustRightInd w:val="0"/>
        <w:spacing w:after="0" w:line="240" w:lineRule="auto"/>
        <w:jc w:val="both"/>
        <w:rPr>
          <w:rFonts w:ascii="Arial" w:hAnsi="Arial" w:cs="Arial"/>
          <w:lang w:val="es-ES_tradnl"/>
        </w:rPr>
      </w:pPr>
    </w:p>
    <w:p w14:paraId="4AEC8B1D" w14:textId="77777777" w:rsidR="00B30175" w:rsidRPr="00F24FCA" w:rsidRDefault="00B30175" w:rsidP="003B521F">
      <w:pPr>
        <w:autoSpaceDE w:val="0"/>
        <w:autoSpaceDN w:val="0"/>
        <w:adjustRightInd w:val="0"/>
        <w:spacing w:after="0" w:line="240" w:lineRule="auto"/>
        <w:jc w:val="both"/>
        <w:rPr>
          <w:rFonts w:ascii="Arial" w:hAnsi="Arial" w:cs="Arial"/>
          <w:lang w:val="es-ES_tradnl"/>
        </w:rPr>
      </w:pPr>
    </w:p>
    <w:p w14:paraId="6FA1B006" w14:textId="77777777" w:rsidR="003B521F" w:rsidRPr="00F24FCA" w:rsidRDefault="003B521F" w:rsidP="00AF32D3">
      <w:pPr>
        <w:autoSpaceDE w:val="0"/>
        <w:autoSpaceDN w:val="0"/>
        <w:adjustRightInd w:val="0"/>
        <w:spacing w:after="0" w:line="240" w:lineRule="auto"/>
        <w:jc w:val="center"/>
        <w:rPr>
          <w:rFonts w:ascii="Arial" w:hAnsi="Arial" w:cs="Arial"/>
          <w:lang w:val="es-ES_tradnl"/>
        </w:rPr>
      </w:pPr>
    </w:p>
    <w:p w14:paraId="28EAC3E0" w14:textId="31F4AFD3" w:rsidR="00CA1DAF" w:rsidRPr="00F24FCA" w:rsidRDefault="00AF32D3" w:rsidP="00AF32D3">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 xml:space="preserve">CAPÍTULO </w:t>
      </w:r>
      <w:r w:rsidR="00CA1DAF" w:rsidRPr="00F24FCA">
        <w:rPr>
          <w:rFonts w:ascii="Arial" w:hAnsi="Arial" w:cs="Arial"/>
          <w:lang w:val="es-ES_tradnl"/>
        </w:rPr>
        <w:t>X</w:t>
      </w:r>
    </w:p>
    <w:p w14:paraId="51693F37" w14:textId="77777777" w:rsidR="0066486D" w:rsidRPr="00F24FCA" w:rsidRDefault="0066486D" w:rsidP="00AF32D3">
      <w:pPr>
        <w:autoSpaceDE w:val="0"/>
        <w:autoSpaceDN w:val="0"/>
        <w:adjustRightInd w:val="0"/>
        <w:spacing w:after="0" w:line="240" w:lineRule="auto"/>
        <w:jc w:val="center"/>
        <w:rPr>
          <w:rFonts w:ascii="Arial" w:hAnsi="Arial" w:cs="Arial"/>
          <w:lang w:val="es-ES_tradnl"/>
        </w:rPr>
      </w:pPr>
    </w:p>
    <w:p w14:paraId="4DAB0ED3" w14:textId="77777777" w:rsidR="00AF32D3" w:rsidRPr="00F24FCA" w:rsidRDefault="00FB183A" w:rsidP="00AF32D3">
      <w:pPr>
        <w:autoSpaceDE w:val="0"/>
        <w:autoSpaceDN w:val="0"/>
        <w:adjustRightInd w:val="0"/>
        <w:spacing w:after="0" w:line="240" w:lineRule="auto"/>
        <w:jc w:val="center"/>
        <w:rPr>
          <w:rFonts w:ascii="Arial" w:hAnsi="Arial" w:cs="Arial"/>
          <w:lang w:val="es-ES_tradnl"/>
        </w:rPr>
      </w:pPr>
      <w:r w:rsidRPr="00F24FCA">
        <w:rPr>
          <w:rFonts w:ascii="Arial" w:hAnsi="Arial" w:cs="Arial"/>
          <w:lang w:val="es-ES_tradnl"/>
        </w:rPr>
        <w:t>C</w:t>
      </w:r>
      <w:r w:rsidR="000666C2" w:rsidRPr="00F24FCA">
        <w:rPr>
          <w:rFonts w:ascii="Arial" w:hAnsi="Arial" w:cs="Arial"/>
          <w:lang w:val="es-ES_tradnl"/>
        </w:rPr>
        <w:t>entros del sistema de formación profesional</w:t>
      </w:r>
    </w:p>
    <w:p w14:paraId="3664996F" w14:textId="77777777" w:rsidR="00FB183A" w:rsidRPr="00F24FCA" w:rsidRDefault="00FB183A" w:rsidP="00AF32D3">
      <w:pPr>
        <w:autoSpaceDE w:val="0"/>
        <w:autoSpaceDN w:val="0"/>
        <w:adjustRightInd w:val="0"/>
        <w:spacing w:after="0" w:line="240" w:lineRule="auto"/>
        <w:jc w:val="center"/>
        <w:rPr>
          <w:rFonts w:ascii="Arial" w:hAnsi="Arial" w:cs="Arial"/>
          <w:lang w:val="es-ES_tradnl"/>
        </w:rPr>
      </w:pPr>
    </w:p>
    <w:p w14:paraId="4C5EF690" w14:textId="503AD8F4" w:rsidR="00FB183A" w:rsidRPr="00F24FCA" w:rsidRDefault="00CF749E" w:rsidP="00FB183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w:t>
      </w:r>
      <w:r w:rsidR="00324E5E" w:rsidRPr="00F24FCA">
        <w:rPr>
          <w:rFonts w:ascii="Arial" w:hAnsi="Arial" w:cs="Arial"/>
          <w:lang w:val="es-ES_tradnl"/>
        </w:rPr>
        <w:t xml:space="preserve"> 9</w:t>
      </w:r>
      <w:r w:rsidR="00CD608A" w:rsidRPr="00F24FCA">
        <w:rPr>
          <w:rFonts w:ascii="Arial" w:hAnsi="Arial" w:cs="Arial"/>
          <w:lang w:val="es-ES_tradnl"/>
        </w:rPr>
        <w:t>1</w:t>
      </w:r>
      <w:r w:rsidR="00324E5E" w:rsidRPr="00F24FCA">
        <w:rPr>
          <w:rFonts w:ascii="Arial" w:hAnsi="Arial" w:cs="Arial"/>
          <w:lang w:val="es-ES_tradnl"/>
        </w:rPr>
        <w:t xml:space="preserve">. </w:t>
      </w:r>
      <w:r w:rsidRPr="00F24FCA">
        <w:rPr>
          <w:rFonts w:ascii="Arial" w:hAnsi="Arial" w:cs="Arial"/>
          <w:lang w:val="es-ES_tradnl"/>
        </w:rPr>
        <w:t>A</w:t>
      </w:r>
      <w:r w:rsidR="00FB183A" w:rsidRPr="00F24FCA">
        <w:rPr>
          <w:rFonts w:ascii="Arial" w:hAnsi="Arial" w:cs="Arial"/>
          <w:lang w:val="es-ES_tradnl"/>
        </w:rPr>
        <w:t>utorización de centros del Sistema de Formación Profesional.</w:t>
      </w:r>
    </w:p>
    <w:p w14:paraId="51A29EC2" w14:textId="77777777" w:rsidR="00A952AA" w:rsidRPr="00F24FCA" w:rsidRDefault="00A952AA" w:rsidP="00FB183A">
      <w:pPr>
        <w:autoSpaceDE w:val="0"/>
        <w:autoSpaceDN w:val="0"/>
        <w:adjustRightInd w:val="0"/>
        <w:spacing w:after="0" w:line="240" w:lineRule="auto"/>
        <w:jc w:val="both"/>
        <w:rPr>
          <w:rFonts w:ascii="Arial" w:hAnsi="Arial" w:cs="Arial"/>
          <w:lang w:val="es-ES_tradnl"/>
        </w:rPr>
      </w:pPr>
    </w:p>
    <w:p w14:paraId="7225D7D6" w14:textId="77777777" w:rsidR="00FB183A" w:rsidRPr="00F24FCA" w:rsidRDefault="00FB183A" w:rsidP="00FB183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Los centros del Sistema de Formación Profesional que impartan las ofertas de los grados D y E serán autorizados por la </w:t>
      </w:r>
      <w:r w:rsidR="004E2473" w:rsidRPr="00F24FCA">
        <w:rPr>
          <w:rFonts w:ascii="Arial" w:hAnsi="Arial" w:cs="Arial"/>
          <w:lang w:val="es-ES_tradnl"/>
        </w:rPr>
        <w:t>C</w:t>
      </w:r>
      <w:r w:rsidRPr="00F24FCA">
        <w:rPr>
          <w:rFonts w:ascii="Arial" w:hAnsi="Arial" w:cs="Arial"/>
          <w:lang w:val="es-ES_tradnl"/>
        </w:rPr>
        <w:t xml:space="preserve">onsejería competente en materia de Educación.  </w:t>
      </w:r>
    </w:p>
    <w:p w14:paraId="30D631AB" w14:textId="77777777" w:rsidR="00FB183A" w:rsidRPr="00F24FCA" w:rsidRDefault="00FB183A" w:rsidP="00FB183A">
      <w:pPr>
        <w:autoSpaceDE w:val="0"/>
        <w:autoSpaceDN w:val="0"/>
        <w:adjustRightInd w:val="0"/>
        <w:spacing w:after="0" w:line="240" w:lineRule="auto"/>
        <w:jc w:val="both"/>
        <w:rPr>
          <w:rFonts w:ascii="Arial" w:hAnsi="Arial" w:cs="Arial"/>
          <w:lang w:val="es-ES_tradnl"/>
        </w:rPr>
      </w:pPr>
    </w:p>
    <w:p w14:paraId="243C2997" w14:textId="77777777" w:rsidR="00FB183A" w:rsidRPr="00F24FCA" w:rsidRDefault="00FB183A" w:rsidP="00FB183A">
      <w:pPr>
        <w:autoSpaceDE w:val="0"/>
        <w:autoSpaceDN w:val="0"/>
        <w:adjustRightInd w:val="0"/>
        <w:spacing w:after="0" w:line="240" w:lineRule="auto"/>
        <w:jc w:val="both"/>
        <w:rPr>
          <w:rFonts w:ascii="Arial" w:hAnsi="Arial" w:cs="Arial"/>
          <w:lang w:val="es-ES_tradnl"/>
        </w:rPr>
      </w:pPr>
    </w:p>
    <w:p w14:paraId="33144FBC" w14:textId="6C9F3624" w:rsidR="00FB183A" w:rsidRPr="00F24FCA" w:rsidRDefault="00FB183A" w:rsidP="00FB183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Artículo </w:t>
      </w:r>
      <w:r w:rsidR="00324E5E" w:rsidRPr="00F24FCA">
        <w:rPr>
          <w:rFonts w:ascii="Arial" w:hAnsi="Arial" w:cs="Arial"/>
          <w:lang w:val="es-ES_tradnl"/>
        </w:rPr>
        <w:t>9</w:t>
      </w:r>
      <w:r w:rsidR="00CD608A" w:rsidRPr="00F24FCA">
        <w:rPr>
          <w:rFonts w:ascii="Arial" w:hAnsi="Arial" w:cs="Arial"/>
          <w:lang w:val="es-ES_tradnl"/>
        </w:rPr>
        <w:t>2</w:t>
      </w:r>
      <w:r w:rsidRPr="00F24FCA">
        <w:rPr>
          <w:rFonts w:ascii="Arial" w:hAnsi="Arial" w:cs="Arial"/>
          <w:lang w:val="es-ES_tradnl"/>
        </w:rPr>
        <w:t xml:space="preserve">. </w:t>
      </w:r>
      <w:r w:rsidR="00916D79" w:rsidRPr="00F24FCA">
        <w:rPr>
          <w:rFonts w:ascii="Arial" w:hAnsi="Arial" w:cs="Arial"/>
          <w:lang w:val="es-ES_tradnl"/>
        </w:rPr>
        <w:t>Autorización de las o</w:t>
      </w:r>
      <w:r w:rsidRPr="00F24FCA">
        <w:rPr>
          <w:rFonts w:ascii="Arial" w:hAnsi="Arial" w:cs="Arial"/>
          <w:lang w:val="es-ES_tradnl"/>
        </w:rPr>
        <w:t>fertas formativas en las modalidades prese</w:t>
      </w:r>
      <w:r w:rsidR="008F03B6" w:rsidRPr="00F24FCA">
        <w:rPr>
          <w:rFonts w:ascii="Arial" w:hAnsi="Arial" w:cs="Arial"/>
          <w:lang w:val="es-ES_tradnl"/>
        </w:rPr>
        <w:t>ncial, virtual y semipresencial en centros docentes públicos.</w:t>
      </w:r>
    </w:p>
    <w:p w14:paraId="66B15DA1" w14:textId="77777777" w:rsidR="00A952AA" w:rsidRPr="00F24FCA" w:rsidRDefault="00A952AA" w:rsidP="00FB183A">
      <w:pPr>
        <w:autoSpaceDE w:val="0"/>
        <w:autoSpaceDN w:val="0"/>
        <w:adjustRightInd w:val="0"/>
        <w:spacing w:after="0" w:line="240" w:lineRule="auto"/>
        <w:jc w:val="both"/>
        <w:rPr>
          <w:rFonts w:ascii="Arial" w:hAnsi="Arial" w:cs="Arial"/>
          <w:lang w:val="es-ES_tradnl"/>
        </w:rPr>
      </w:pPr>
    </w:p>
    <w:p w14:paraId="2D43BCE2" w14:textId="6FBA5314" w:rsidR="00FB183A" w:rsidRPr="00F24FCA" w:rsidRDefault="00FB183A" w:rsidP="00FB183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1. La </w:t>
      </w:r>
      <w:r w:rsidR="004F54CC" w:rsidRPr="00F24FCA">
        <w:rPr>
          <w:rFonts w:ascii="Arial" w:hAnsi="Arial" w:cs="Arial"/>
          <w:lang w:val="es-ES_tradnl"/>
        </w:rPr>
        <w:t>d</w:t>
      </w:r>
      <w:r w:rsidRPr="00F24FCA">
        <w:rPr>
          <w:rFonts w:ascii="Arial" w:hAnsi="Arial" w:cs="Arial"/>
          <w:lang w:val="es-ES_tradnl"/>
        </w:rPr>
        <w:t>irección de los centros docentes públicos del Sistema de Formación Profesional</w:t>
      </w:r>
    </w:p>
    <w:p w14:paraId="1AB1FEEC" w14:textId="0A8C9154" w:rsidR="00FB183A" w:rsidRPr="00F24FCA" w:rsidRDefault="00FB183A" w:rsidP="00FB183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podrá solicitar, a la Dirección General competente en </w:t>
      </w:r>
      <w:r w:rsidR="004D11B4" w:rsidRPr="00F24FCA">
        <w:rPr>
          <w:rFonts w:ascii="Arial" w:hAnsi="Arial" w:cs="Arial"/>
          <w:lang w:val="es-ES_tradnl"/>
        </w:rPr>
        <w:t>Formación Profe</w:t>
      </w:r>
      <w:r w:rsidRPr="00F24FCA">
        <w:rPr>
          <w:rFonts w:ascii="Arial" w:hAnsi="Arial" w:cs="Arial"/>
          <w:lang w:val="es-ES_tradnl"/>
        </w:rPr>
        <w:t>sional, l</w:t>
      </w:r>
      <w:r w:rsidR="004D11B4" w:rsidRPr="00F24FCA">
        <w:rPr>
          <w:rFonts w:ascii="Arial" w:hAnsi="Arial" w:cs="Arial"/>
          <w:lang w:val="es-ES_tradnl"/>
        </w:rPr>
        <w:t>a implantación de Grados D y E</w:t>
      </w:r>
      <w:r w:rsidRPr="00F24FCA">
        <w:rPr>
          <w:rFonts w:ascii="Arial" w:hAnsi="Arial" w:cs="Arial"/>
          <w:lang w:val="es-ES_tradnl"/>
        </w:rPr>
        <w:t>. En el caso de las m</w:t>
      </w:r>
      <w:r w:rsidR="004D11B4" w:rsidRPr="00F24FCA">
        <w:rPr>
          <w:rFonts w:ascii="Arial" w:hAnsi="Arial" w:cs="Arial"/>
          <w:lang w:val="es-ES_tradnl"/>
        </w:rPr>
        <w:t>odalidades virtual y semipresen</w:t>
      </w:r>
      <w:r w:rsidRPr="00F24FCA">
        <w:rPr>
          <w:rFonts w:ascii="Arial" w:hAnsi="Arial" w:cs="Arial"/>
          <w:lang w:val="es-ES_tradnl"/>
        </w:rPr>
        <w:t>cial, los centros deberán contar previamente con autorización para impartir las mismas ofertas</w:t>
      </w:r>
      <w:r w:rsidR="004D11B4" w:rsidRPr="00F24FCA">
        <w:rPr>
          <w:rFonts w:ascii="Arial" w:hAnsi="Arial" w:cs="Arial"/>
          <w:lang w:val="es-ES_tradnl"/>
        </w:rPr>
        <w:t xml:space="preserve"> </w:t>
      </w:r>
      <w:r w:rsidRPr="00F24FCA">
        <w:rPr>
          <w:rFonts w:ascii="Arial" w:hAnsi="Arial" w:cs="Arial"/>
          <w:lang w:val="es-ES_tradnl"/>
        </w:rPr>
        <w:t>en modalidad presencial y estar desarrollando su imparti</w:t>
      </w:r>
      <w:r w:rsidR="004D11B4" w:rsidRPr="00F24FCA">
        <w:rPr>
          <w:rFonts w:ascii="Arial" w:hAnsi="Arial" w:cs="Arial"/>
          <w:lang w:val="es-ES_tradnl"/>
        </w:rPr>
        <w:t xml:space="preserve">ción, </w:t>
      </w:r>
      <w:r w:rsidRPr="00F24FCA">
        <w:rPr>
          <w:rFonts w:ascii="Arial" w:hAnsi="Arial" w:cs="Arial"/>
          <w:lang w:val="es-ES_tradnl"/>
        </w:rPr>
        <w:t>salvo la excepción establecida en el artículo 25.3.a) del Real Decreto 659/2023, de 18</w:t>
      </w:r>
      <w:r w:rsidR="004D11B4" w:rsidRPr="00F24FCA">
        <w:rPr>
          <w:rFonts w:ascii="Arial" w:hAnsi="Arial" w:cs="Arial"/>
          <w:lang w:val="es-ES_tradnl"/>
        </w:rPr>
        <w:t xml:space="preserve"> </w:t>
      </w:r>
      <w:r w:rsidRPr="00F24FCA">
        <w:rPr>
          <w:rFonts w:ascii="Arial" w:hAnsi="Arial" w:cs="Arial"/>
          <w:lang w:val="es-ES_tradnl"/>
        </w:rPr>
        <w:t>de julio. Se exceptúan los centros públicos del Sistema d</w:t>
      </w:r>
      <w:r w:rsidR="004D11B4" w:rsidRPr="00F24FCA">
        <w:rPr>
          <w:rFonts w:ascii="Arial" w:hAnsi="Arial" w:cs="Arial"/>
          <w:lang w:val="es-ES_tradnl"/>
        </w:rPr>
        <w:t>e Formación Profesional cuyo ca</w:t>
      </w:r>
      <w:r w:rsidRPr="00F24FCA">
        <w:rPr>
          <w:rFonts w:ascii="Arial" w:hAnsi="Arial" w:cs="Arial"/>
          <w:lang w:val="es-ES_tradnl"/>
        </w:rPr>
        <w:t>rácter sea el de centro especializado en innovación en metodologías no presenciales.</w:t>
      </w:r>
    </w:p>
    <w:p w14:paraId="398D6EE3" w14:textId="02863BEF" w:rsidR="006A6173" w:rsidRPr="00F24FCA" w:rsidRDefault="00FB183A" w:rsidP="00FB183A">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2. Las solicitudes de nuevas implantaciones se</w:t>
      </w:r>
      <w:r w:rsidR="006A6173" w:rsidRPr="00F24FCA">
        <w:rPr>
          <w:rFonts w:ascii="Arial" w:hAnsi="Arial" w:cs="Arial"/>
          <w:lang w:val="es-ES_tradnl"/>
        </w:rPr>
        <w:t xml:space="preserve">guirán el procedimiento establecido ante la Dirección </w:t>
      </w:r>
      <w:r w:rsidR="004F54CC" w:rsidRPr="00F24FCA">
        <w:rPr>
          <w:rFonts w:ascii="Arial" w:hAnsi="Arial" w:cs="Arial"/>
          <w:lang w:val="es-ES_tradnl"/>
        </w:rPr>
        <w:t>G</w:t>
      </w:r>
      <w:r w:rsidR="006A6173" w:rsidRPr="00F24FCA">
        <w:rPr>
          <w:rFonts w:ascii="Arial" w:hAnsi="Arial" w:cs="Arial"/>
          <w:lang w:val="es-ES_tradnl"/>
        </w:rPr>
        <w:t>eneral competente.</w:t>
      </w:r>
    </w:p>
    <w:p w14:paraId="01E3DB6D" w14:textId="77777777" w:rsidR="006A6173" w:rsidRPr="00F24FCA" w:rsidRDefault="006A6173" w:rsidP="00FB183A">
      <w:pPr>
        <w:autoSpaceDE w:val="0"/>
        <w:autoSpaceDN w:val="0"/>
        <w:adjustRightInd w:val="0"/>
        <w:spacing w:after="0" w:line="240" w:lineRule="auto"/>
        <w:jc w:val="both"/>
        <w:rPr>
          <w:rFonts w:ascii="Arial" w:hAnsi="Arial" w:cs="Arial"/>
          <w:lang w:val="es-ES_tradnl"/>
        </w:rPr>
      </w:pPr>
    </w:p>
    <w:p w14:paraId="1D6599B9" w14:textId="77777777" w:rsidR="004D11B4" w:rsidRPr="00F24FCA" w:rsidRDefault="004D11B4" w:rsidP="00FB183A">
      <w:pPr>
        <w:autoSpaceDE w:val="0"/>
        <w:autoSpaceDN w:val="0"/>
        <w:adjustRightInd w:val="0"/>
        <w:spacing w:after="0" w:line="240" w:lineRule="auto"/>
        <w:jc w:val="both"/>
        <w:rPr>
          <w:rFonts w:ascii="Arial" w:hAnsi="Arial" w:cs="Arial"/>
          <w:lang w:val="es-ES_tradnl"/>
        </w:rPr>
      </w:pPr>
    </w:p>
    <w:p w14:paraId="5DC71FBB" w14:textId="49253898" w:rsidR="004D11B4" w:rsidRPr="00F24FCA" w:rsidRDefault="00324E5E" w:rsidP="004D11B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Artículo 9</w:t>
      </w:r>
      <w:r w:rsidR="00CD608A" w:rsidRPr="00F24FCA">
        <w:rPr>
          <w:rFonts w:ascii="Arial" w:hAnsi="Arial" w:cs="Arial"/>
          <w:lang w:val="es-ES_tradnl"/>
        </w:rPr>
        <w:t>3</w:t>
      </w:r>
      <w:r w:rsidR="004D11B4" w:rsidRPr="00F24FCA">
        <w:rPr>
          <w:rFonts w:ascii="Arial" w:hAnsi="Arial" w:cs="Arial"/>
          <w:lang w:val="es-ES_tradnl"/>
        </w:rPr>
        <w:t>. Autorización de centros docentes privados para impartir enseñanzas en la modalidad presencial.</w:t>
      </w:r>
    </w:p>
    <w:p w14:paraId="3D61E293" w14:textId="77777777" w:rsidR="00A952AA" w:rsidRPr="00F24FCA" w:rsidRDefault="00A952AA" w:rsidP="004D11B4">
      <w:pPr>
        <w:autoSpaceDE w:val="0"/>
        <w:autoSpaceDN w:val="0"/>
        <w:adjustRightInd w:val="0"/>
        <w:spacing w:after="0" w:line="240" w:lineRule="auto"/>
        <w:jc w:val="both"/>
        <w:rPr>
          <w:rFonts w:ascii="Arial" w:hAnsi="Arial" w:cs="Arial"/>
          <w:lang w:val="es-ES_tradnl"/>
        </w:rPr>
      </w:pPr>
    </w:p>
    <w:p w14:paraId="3B192B64" w14:textId="4AA532BD" w:rsidR="004D11B4" w:rsidRPr="00F24FCA" w:rsidRDefault="004D11B4" w:rsidP="004D11B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El procedimiento de autorización de centros privados para impartir enseñanzas en modalidad presencial se realizará conforme a la normativa vigente sobre autorizaciones de </w:t>
      </w:r>
      <w:r w:rsidR="004F54CC" w:rsidRPr="00F24FCA">
        <w:rPr>
          <w:rFonts w:ascii="Arial" w:hAnsi="Arial" w:cs="Arial"/>
          <w:lang w:val="es-ES_tradnl"/>
        </w:rPr>
        <w:t>c</w:t>
      </w:r>
      <w:r w:rsidRPr="00F24FCA">
        <w:rPr>
          <w:rFonts w:ascii="Arial" w:hAnsi="Arial" w:cs="Arial"/>
          <w:lang w:val="es-ES_tradnl"/>
        </w:rPr>
        <w:t>entros docentes privados para impartir enseñanzas de régimen general no universitarias.</w:t>
      </w:r>
      <w:r w:rsidR="004E2473" w:rsidRPr="00F24FCA">
        <w:rPr>
          <w:rFonts w:ascii="Arial" w:hAnsi="Arial" w:cs="Arial"/>
          <w:lang w:val="es-ES_tradnl"/>
        </w:rPr>
        <w:t xml:space="preserve"> Corresponde dicha autorización a la Dirección General competente en Centros Educativos.</w:t>
      </w:r>
    </w:p>
    <w:p w14:paraId="4FA268BA" w14:textId="77777777" w:rsidR="004D11B4" w:rsidRPr="00F24FCA" w:rsidRDefault="004D11B4" w:rsidP="004D11B4">
      <w:pPr>
        <w:autoSpaceDE w:val="0"/>
        <w:autoSpaceDN w:val="0"/>
        <w:adjustRightInd w:val="0"/>
        <w:spacing w:after="0" w:line="240" w:lineRule="auto"/>
        <w:jc w:val="both"/>
        <w:rPr>
          <w:rFonts w:ascii="Arial" w:hAnsi="Arial" w:cs="Arial"/>
          <w:lang w:val="es-ES_tradnl"/>
        </w:rPr>
      </w:pPr>
    </w:p>
    <w:p w14:paraId="249899C3" w14:textId="77777777" w:rsidR="006A6173" w:rsidRPr="00F24FCA" w:rsidRDefault="006A6173" w:rsidP="004D11B4">
      <w:pPr>
        <w:autoSpaceDE w:val="0"/>
        <w:autoSpaceDN w:val="0"/>
        <w:adjustRightInd w:val="0"/>
        <w:spacing w:after="0" w:line="240" w:lineRule="auto"/>
        <w:jc w:val="both"/>
        <w:rPr>
          <w:rFonts w:ascii="Arial" w:hAnsi="Arial" w:cs="Arial"/>
          <w:lang w:val="es-ES_tradnl"/>
        </w:rPr>
      </w:pPr>
    </w:p>
    <w:p w14:paraId="0D4FA0CA" w14:textId="70DF2CF9" w:rsidR="004D11B4" w:rsidRPr="00F24FCA" w:rsidRDefault="004D11B4" w:rsidP="004D11B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lastRenderedPageBreak/>
        <w:t xml:space="preserve">Artículo </w:t>
      </w:r>
      <w:r w:rsidR="00324E5E" w:rsidRPr="00F24FCA">
        <w:rPr>
          <w:rFonts w:ascii="Arial" w:hAnsi="Arial" w:cs="Arial"/>
          <w:lang w:val="es-ES_tradnl"/>
        </w:rPr>
        <w:t>9</w:t>
      </w:r>
      <w:r w:rsidR="00CD608A" w:rsidRPr="00F24FCA">
        <w:rPr>
          <w:rFonts w:ascii="Arial" w:hAnsi="Arial" w:cs="Arial"/>
          <w:lang w:val="es-ES_tradnl"/>
        </w:rPr>
        <w:t>4</w:t>
      </w:r>
      <w:r w:rsidRPr="00F24FCA">
        <w:rPr>
          <w:rFonts w:ascii="Arial" w:hAnsi="Arial" w:cs="Arial"/>
          <w:lang w:val="es-ES_tradnl"/>
        </w:rPr>
        <w:t>. Autorización de centros docentes privados para impartir enseñanzas en las modalidades virtual y semipresencial.</w:t>
      </w:r>
    </w:p>
    <w:p w14:paraId="6F3DE942" w14:textId="77777777" w:rsidR="00A952AA" w:rsidRPr="00F24FCA" w:rsidRDefault="00A952AA" w:rsidP="004D11B4">
      <w:pPr>
        <w:autoSpaceDE w:val="0"/>
        <w:autoSpaceDN w:val="0"/>
        <w:adjustRightInd w:val="0"/>
        <w:spacing w:after="0" w:line="240" w:lineRule="auto"/>
        <w:jc w:val="both"/>
        <w:rPr>
          <w:rFonts w:ascii="Arial" w:hAnsi="Arial" w:cs="Arial"/>
          <w:lang w:val="es-ES_tradnl"/>
        </w:rPr>
      </w:pPr>
    </w:p>
    <w:p w14:paraId="42D81BC8" w14:textId="77777777" w:rsidR="004D11B4" w:rsidRPr="00F24FCA" w:rsidRDefault="004D11B4" w:rsidP="004D11B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1. Para poder impartir las modalidades virtual y semipresencial por parte de los centros</w:t>
      </w:r>
    </w:p>
    <w:p w14:paraId="77AE9C8C" w14:textId="77777777" w:rsidR="004D11B4" w:rsidRPr="00F24FCA" w:rsidRDefault="004D11B4" w:rsidP="004D11B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docentes privados, se requerirá contar previamente con autorización para impartir las mismas enseñanza</w:t>
      </w:r>
      <w:r w:rsidR="00816C92" w:rsidRPr="00F24FCA">
        <w:rPr>
          <w:rFonts w:ascii="Arial" w:hAnsi="Arial" w:cs="Arial"/>
          <w:lang w:val="es-ES_tradnl"/>
        </w:rPr>
        <w:t xml:space="preserve">s en modalidad presencial, debiendo </w:t>
      </w:r>
      <w:r w:rsidR="008F03B6" w:rsidRPr="00F24FCA">
        <w:rPr>
          <w:rFonts w:ascii="Arial" w:hAnsi="Arial" w:cs="Arial"/>
          <w:lang w:val="es-ES_tradnl"/>
        </w:rPr>
        <w:t xml:space="preserve">estar </w:t>
      </w:r>
      <w:r w:rsidR="00816C92" w:rsidRPr="00F24FCA">
        <w:rPr>
          <w:rFonts w:ascii="Arial" w:hAnsi="Arial" w:cs="Arial"/>
          <w:lang w:val="es-ES_tradnl"/>
        </w:rPr>
        <w:t>desarrollando dicha impartición</w:t>
      </w:r>
      <w:r w:rsidRPr="00F24FCA">
        <w:rPr>
          <w:rFonts w:ascii="Arial" w:hAnsi="Arial" w:cs="Arial"/>
          <w:lang w:val="es-ES_tradnl"/>
        </w:rPr>
        <w:t>, salvo la excepción establecida en el artículo 25.3.a) del Real Decreto 659/2023, de 18 de julio.</w:t>
      </w:r>
    </w:p>
    <w:p w14:paraId="00B89F59" w14:textId="77777777" w:rsidR="004D11B4" w:rsidRPr="00F24FCA" w:rsidRDefault="004D11B4" w:rsidP="004D11B4">
      <w:pPr>
        <w:autoSpaceDE w:val="0"/>
        <w:autoSpaceDN w:val="0"/>
        <w:adjustRightInd w:val="0"/>
        <w:spacing w:after="0" w:line="240" w:lineRule="auto"/>
        <w:jc w:val="both"/>
        <w:rPr>
          <w:rFonts w:ascii="Arial" w:hAnsi="Arial" w:cs="Arial"/>
          <w:lang w:val="es-ES_tradnl"/>
        </w:rPr>
      </w:pPr>
      <w:r w:rsidRPr="00F24FCA">
        <w:rPr>
          <w:rFonts w:ascii="Arial" w:hAnsi="Arial" w:cs="Arial"/>
          <w:lang w:val="es-ES_tradnl"/>
        </w:rPr>
        <w:t xml:space="preserve">2. Las personas titulares de los centros docentes privados del Sistema de Formación Profesional interesados en la impartición de un Grado D o Grado E en las modalidades virtual o semipresencial deberán solicitar la modificación de su autorización administrativa a la Dirección General </w:t>
      </w:r>
      <w:r w:rsidR="004E3770" w:rsidRPr="00F24FCA">
        <w:rPr>
          <w:rFonts w:ascii="Arial" w:hAnsi="Arial" w:cs="Arial"/>
          <w:lang w:val="es-ES_tradnl"/>
        </w:rPr>
        <w:t xml:space="preserve">competente en </w:t>
      </w:r>
      <w:r w:rsidRPr="00F24FCA">
        <w:rPr>
          <w:rFonts w:ascii="Arial" w:hAnsi="Arial" w:cs="Arial"/>
          <w:lang w:val="es-ES_tradnl"/>
        </w:rPr>
        <w:t>Centros Educativos.</w:t>
      </w:r>
    </w:p>
    <w:p w14:paraId="45C5CFCE" w14:textId="77777777" w:rsidR="008F03B6" w:rsidRPr="00F24FCA" w:rsidRDefault="004D11B4" w:rsidP="00816C92">
      <w:pPr>
        <w:spacing w:after="0"/>
        <w:jc w:val="both"/>
        <w:rPr>
          <w:rFonts w:ascii="Arial" w:hAnsi="Arial" w:cs="Arial"/>
        </w:rPr>
      </w:pPr>
      <w:r w:rsidRPr="00F24FCA">
        <w:rPr>
          <w:rFonts w:ascii="Arial" w:hAnsi="Arial" w:cs="Arial"/>
          <w:lang w:val="es-ES_tradnl"/>
        </w:rPr>
        <w:t>Las solicitudes mencionadas se recibirán hasta el 3</w:t>
      </w:r>
      <w:r w:rsidR="00816C92" w:rsidRPr="00F24FCA">
        <w:rPr>
          <w:rFonts w:ascii="Arial" w:hAnsi="Arial" w:cs="Arial"/>
          <w:lang w:val="es-ES_tradnl"/>
        </w:rPr>
        <w:t>0</w:t>
      </w:r>
      <w:r w:rsidRPr="00F24FCA">
        <w:rPr>
          <w:rFonts w:ascii="Arial" w:hAnsi="Arial" w:cs="Arial"/>
          <w:lang w:val="es-ES_tradnl"/>
        </w:rPr>
        <w:t xml:space="preserve"> de diciembre de cada año.</w:t>
      </w:r>
      <w:r w:rsidR="00816C92" w:rsidRPr="00F24FCA">
        <w:rPr>
          <w:rFonts w:ascii="Arial" w:hAnsi="Arial" w:cs="Arial"/>
          <w:lang w:val="es-ES_tradnl"/>
        </w:rPr>
        <w:t xml:space="preserve"> </w:t>
      </w:r>
    </w:p>
    <w:p w14:paraId="50C1EDB3" w14:textId="77777777" w:rsidR="00816C92" w:rsidRPr="00F24FCA" w:rsidRDefault="00816C92" w:rsidP="00816C92">
      <w:pPr>
        <w:spacing w:after="0"/>
        <w:ind w:left="708"/>
        <w:jc w:val="both"/>
        <w:rPr>
          <w:rFonts w:ascii="Arial" w:hAnsi="Arial" w:cs="Arial"/>
          <w:lang w:val="es-ES_tradnl"/>
        </w:rPr>
      </w:pPr>
    </w:p>
    <w:p w14:paraId="3AC8C57E" w14:textId="77777777" w:rsidR="00816C92" w:rsidRPr="00F24FCA" w:rsidRDefault="00816C92" w:rsidP="00816C92">
      <w:pPr>
        <w:spacing w:after="0"/>
        <w:ind w:left="708"/>
        <w:jc w:val="both"/>
        <w:rPr>
          <w:rFonts w:ascii="Arial" w:hAnsi="Arial" w:cs="Arial"/>
          <w:lang w:val="es-ES_tradnl"/>
        </w:rPr>
      </w:pPr>
    </w:p>
    <w:p w14:paraId="434D47F8" w14:textId="292E3626" w:rsidR="004E3770" w:rsidRPr="00F24FCA" w:rsidRDefault="004E3770" w:rsidP="00816C92">
      <w:pPr>
        <w:spacing w:after="0"/>
        <w:jc w:val="both"/>
        <w:rPr>
          <w:rFonts w:ascii="Arial" w:hAnsi="Arial" w:cs="Arial"/>
        </w:rPr>
      </w:pPr>
      <w:r w:rsidRPr="00F24FCA">
        <w:rPr>
          <w:rFonts w:ascii="Arial" w:hAnsi="Arial" w:cs="Arial"/>
        </w:rPr>
        <w:t xml:space="preserve">Artículo </w:t>
      </w:r>
      <w:r w:rsidR="00324E5E" w:rsidRPr="00F24FCA">
        <w:rPr>
          <w:rFonts w:ascii="Arial" w:hAnsi="Arial" w:cs="Arial"/>
        </w:rPr>
        <w:t>9</w:t>
      </w:r>
      <w:r w:rsidR="00CD608A" w:rsidRPr="00F24FCA">
        <w:rPr>
          <w:rFonts w:ascii="Arial" w:hAnsi="Arial" w:cs="Arial"/>
        </w:rPr>
        <w:t>5</w:t>
      </w:r>
      <w:r w:rsidRPr="00F24FCA">
        <w:rPr>
          <w:rFonts w:ascii="Arial" w:hAnsi="Arial" w:cs="Arial"/>
        </w:rPr>
        <w:t>. Adscripciones.</w:t>
      </w:r>
    </w:p>
    <w:p w14:paraId="352A6A3C" w14:textId="77777777" w:rsidR="00A952AA" w:rsidRPr="00F24FCA" w:rsidRDefault="00A952AA" w:rsidP="00816C92">
      <w:pPr>
        <w:spacing w:after="0"/>
        <w:jc w:val="both"/>
        <w:rPr>
          <w:rFonts w:ascii="Arial" w:hAnsi="Arial" w:cs="Arial"/>
        </w:rPr>
      </w:pPr>
    </w:p>
    <w:p w14:paraId="06CEBCBB" w14:textId="77777777" w:rsidR="00816C92" w:rsidRPr="00F24FCA" w:rsidRDefault="004E3770" w:rsidP="00816C92">
      <w:pPr>
        <w:spacing w:after="0"/>
        <w:jc w:val="both"/>
        <w:rPr>
          <w:rFonts w:ascii="Arial" w:hAnsi="Arial" w:cs="Arial"/>
        </w:rPr>
      </w:pPr>
      <w:r w:rsidRPr="00F24FCA">
        <w:rPr>
          <w:rFonts w:ascii="Arial" w:hAnsi="Arial" w:cs="Arial"/>
        </w:rPr>
        <w:t>1. A efectos de</w:t>
      </w:r>
      <w:r w:rsidR="00816C92" w:rsidRPr="00F24FCA">
        <w:rPr>
          <w:rFonts w:ascii="Arial" w:hAnsi="Arial" w:cs="Arial"/>
        </w:rPr>
        <w:t xml:space="preserve"> convalidaciones, exenciones, expedición de certificados académicos y otras actuaciones así como</w:t>
      </w:r>
      <w:r w:rsidRPr="00F24FCA">
        <w:rPr>
          <w:rFonts w:ascii="Arial" w:hAnsi="Arial" w:cs="Arial"/>
        </w:rPr>
        <w:t xml:space="preserve"> la propuesta de expedición de los títulos de Técnico Básico, Técnico, Técnico Superior, Especialista y Máster de Formación Profesional, sin perjuicio de sus plenas facultades académicas, los centros privados del Sistema de Formación Profesional estarán adscritos a centros públicos de formación profesional. </w:t>
      </w:r>
    </w:p>
    <w:p w14:paraId="442AF7EC" w14:textId="77777777" w:rsidR="004E3770" w:rsidRPr="00F24FCA" w:rsidRDefault="00816C92" w:rsidP="00816C92">
      <w:pPr>
        <w:spacing w:after="0"/>
        <w:jc w:val="both"/>
        <w:rPr>
          <w:rFonts w:ascii="Arial" w:hAnsi="Arial" w:cs="Arial"/>
          <w:lang w:val="es-ES_tradnl"/>
        </w:rPr>
      </w:pPr>
      <w:r w:rsidRPr="00F24FCA">
        <w:rPr>
          <w:rFonts w:ascii="Arial" w:hAnsi="Arial" w:cs="Arial"/>
        </w:rPr>
        <w:t>2. La C</w:t>
      </w:r>
      <w:r w:rsidR="004E3770" w:rsidRPr="00F24FCA">
        <w:rPr>
          <w:rFonts w:ascii="Arial" w:hAnsi="Arial" w:cs="Arial"/>
        </w:rPr>
        <w:t>onsejería competente en materia de Educación regulará el procedimiento de la adscripción de los centros privados autorizados para impartir las ofertas de los grados D y E del Sistema de Formación Profesional a los centros públicos. Se incluyen l</w:t>
      </w:r>
      <w:r w:rsidR="008B32B3" w:rsidRPr="00F24FCA">
        <w:rPr>
          <w:rFonts w:ascii="Arial" w:hAnsi="Arial" w:cs="Arial"/>
        </w:rPr>
        <w:t>a</w:t>
      </w:r>
      <w:r w:rsidR="004E3770" w:rsidRPr="00F24FCA">
        <w:rPr>
          <w:rFonts w:ascii="Arial" w:hAnsi="Arial" w:cs="Arial"/>
        </w:rPr>
        <w:t xml:space="preserve">s </w:t>
      </w:r>
      <w:r w:rsidR="008B32B3" w:rsidRPr="00F24FCA">
        <w:rPr>
          <w:rFonts w:ascii="Arial" w:hAnsi="Arial" w:cs="Arial"/>
        </w:rPr>
        <w:t>entidades</w:t>
      </w:r>
      <w:r w:rsidRPr="00F24FCA">
        <w:rPr>
          <w:rFonts w:ascii="Arial" w:hAnsi="Arial" w:cs="Arial"/>
        </w:rPr>
        <w:t xml:space="preserve"> privada</w:t>
      </w:r>
      <w:r w:rsidR="004E3770" w:rsidRPr="00F24FCA">
        <w:rPr>
          <w:rFonts w:ascii="Arial" w:hAnsi="Arial" w:cs="Arial"/>
        </w:rPr>
        <w:t xml:space="preserve">s sin ánimo de lucro </w:t>
      </w:r>
      <w:r w:rsidR="008B32B3" w:rsidRPr="00F24FCA">
        <w:rPr>
          <w:rFonts w:ascii="Arial" w:hAnsi="Arial" w:cs="Arial"/>
        </w:rPr>
        <w:t>que imparten programas formativos profesionales.</w:t>
      </w:r>
    </w:p>
    <w:p w14:paraId="3F75F618" w14:textId="77777777" w:rsidR="004E3770" w:rsidRPr="00F24FCA" w:rsidRDefault="004E3770" w:rsidP="00816C92">
      <w:pPr>
        <w:spacing w:after="0"/>
        <w:jc w:val="center"/>
        <w:rPr>
          <w:rFonts w:ascii="Arial" w:hAnsi="Arial" w:cs="Arial"/>
          <w:lang w:val="es-ES_tradnl"/>
        </w:rPr>
      </w:pPr>
    </w:p>
    <w:p w14:paraId="2B6EDCFF" w14:textId="77777777" w:rsidR="00816C92" w:rsidRPr="00F24FCA" w:rsidRDefault="00816C92" w:rsidP="00816C92">
      <w:pPr>
        <w:spacing w:after="0"/>
        <w:jc w:val="center"/>
        <w:rPr>
          <w:rFonts w:ascii="Arial" w:hAnsi="Arial" w:cs="Arial"/>
          <w:lang w:val="es-ES_tradnl"/>
        </w:rPr>
      </w:pPr>
    </w:p>
    <w:p w14:paraId="5720FA27" w14:textId="77777777" w:rsidR="00816C92" w:rsidRPr="00F24FCA" w:rsidRDefault="00816C92" w:rsidP="00816C92">
      <w:pPr>
        <w:spacing w:after="0"/>
        <w:jc w:val="center"/>
        <w:rPr>
          <w:rFonts w:ascii="Arial" w:hAnsi="Arial" w:cs="Arial"/>
          <w:lang w:val="es-ES_tradnl"/>
        </w:rPr>
      </w:pPr>
    </w:p>
    <w:p w14:paraId="27298A01" w14:textId="1CEE8397" w:rsidR="003C3361" w:rsidRPr="00F24FCA" w:rsidRDefault="003C3361" w:rsidP="00816C92">
      <w:pPr>
        <w:spacing w:after="0"/>
        <w:jc w:val="center"/>
        <w:rPr>
          <w:rFonts w:ascii="Arial" w:hAnsi="Arial" w:cs="Arial"/>
          <w:lang w:val="es-ES_tradnl"/>
        </w:rPr>
      </w:pPr>
      <w:r w:rsidRPr="00F24FCA">
        <w:rPr>
          <w:rFonts w:ascii="Arial" w:hAnsi="Arial" w:cs="Arial"/>
          <w:lang w:val="es-ES_tradnl"/>
        </w:rPr>
        <w:t>CAPÍTULO</w:t>
      </w:r>
      <w:r w:rsidR="00916D79" w:rsidRPr="00F24FCA">
        <w:rPr>
          <w:rFonts w:ascii="Arial" w:hAnsi="Arial" w:cs="Arial"/>
          <w:lang w:val="es-ES_tradnl"/>
        </w:rPr>
        <w:t xml:space="preserve"> X</w:t>
      </w:r>
      <w:r w:rsidR="00324E5E" w:rsidRPr="00F24FCA">
        <w:rPr>
          <w:rFonts w:ascii="Arial" w:hAnsi="Arial" w:cs="Arial"/>
          <w:lang w:val="es-ES_tradnl"/>
        </w:rPr>
        <w:t>I</w:t>
      </w:r>
    </w:p>
    <w:p w14:paraId="7FA0080C" w14:textId="77777777" w:rsidR="00816C92" w:rsidRPr="00F24FCA" w:rsidRDefault="00816C92" w:rsidP="00816C92">
      <w:pPr>
        <w:spacing w:after="0"/>
        <w:jc w:val="center"/>
        <w:rPr>
          <w:rFonts w:ascii="Arial" w:hAnsi="Arial" w:cs="Arial"/>
          <w:lang w:val="es-ES_tradnl"/>
        </w:rPr>
      </w:pPr>
    </w:p>
    <w:p w14:paraId="3961C3B3" w14:textId="77777777" w:rsidR="004E3770" w:rsidRPr="00F24FCA" w:rsidRDefault="003C3361" w:rsidP="00816C92">
      <w:pPr>
        <w:spacing w:after="0"/>
        <w:jc w:val="center"/>
        <w:rPr>
          <w:rFonts w:ascii="Arial" w:hAnsi="Arial" w:cs="Arial"/>
          <w:lang w:val="es-ES_tradnl"/>
        </w:rPr>
      </w:pPr>
      <w:r w:rsidRPr="00F24FCA">
        <w:rPr>
          <w:rFonts w:ascii="Arial" w:hAnsi="Arial" w:cs="Arial"/>
          <w:lang w:val="es-ES_tradnl"/>
        </w:rPr>
        <w:t>Autonomía de los centros</w:t>
      </w:r>
    </w:p>
    <w:p w14:paraId="769D6FEF" w14:textId="77777777" w:rsidR="00816C92" w:rsidRPr="00F24FCA" w:rsidRDefault="00816C92" w:rsidP="00816C92">
      <w:pPr>
        <w:spacing w:after="0"/>
        <w:jc w:val="center"/>
        <w:rPr>
          <w:rFonts w:ascii="Arial" w:hAnsi="Arial" w:cs="Arial"/>
          <w:lang w:val="es-ES_tradnl"/>
        </w:rPr>
      </w:pPr>
    </w:p>
    <w:p w14:paraId="10DC0FB9" w14:textId="6BC7B1D9" w:rsidR="003C3361" w:rsidRPr="00F24FCA" w:rsidRDefault="003C3361" w:rsidP="00816C92">
      <w:pPr>
        <w:spacing w:after="0"/>
        <w:rPr>
          <w:rFonts w:ascii="Arial" w:hAnsi="Arial" w:cs="Arial"/>
        </w:rPr>
      </w:pPr>
      <w:r w:rsidRPr="00F24FCA">
        <w:rPr>
          <w:rFonts w:ascii="Arial" w:hAnsi="Arial" w:cs="Arial"/>
        </w:rPr>
        <w:t>Artículo</w:t>
      </w:r>
      <w:r w:rsidR="00324E5E" w:rsidRPr="00F24FCA">
        <w:rPr>
          <w:rFonts w:ascii="Arial" w:hAnsi="Arial" w:cs="Arial"/>
        </w:rPr>
        <w:t xml:space="preserve"> 9</w:t>
      </w:r>
      <w:r w:rsidR="00CD608A" w:rsidRPr="00F24FCA">
        <w:rPr>
          <w:rFonts w:ascii="Arial" w:hAnsi="Arial" w:cs="Arial"/>
        </w:rPr>
        <w:t>6</w:t>
      </w:r>
      <w:r w:rsidR="00324E5E" w:rsidRPr="00F24FCA">
        <w:rPr>
          <w:rFonts w:ascii="Arial" w:hAnsi="Arial" w:cs="Arial"/>
        </w:rPr>
        <w:t xml:space="preserve">. </w:t>
      </w:r>
      <w:r w:rsidRPr="00F24FCA">
        <w:rPr>
          <w:rFonts w:ascii="Arial" w:hAnsi="Arial" w:cs="Arial"/>
        </w:rPr>
        <w:t>Autonomía de los centros.</w:t>
      </w:r>
    </w:p>
    <w:p w14:paraId="373A50F2" w14:textId="77777777" w:rsidR="00A952AA" w:rsidRPr="00F24FCA" w:rsidRDefault="00A952AA" w:rsidP="00816C92">
      <w:pPr>
        <w:spacing w:after="0"/>
        <w:rPr>
          <w:rFonts w:ascii="Arial" w:hAnsi="Arial" w:cs="Arial"/>
        </w:rPr>
      </w:pPr>
    </w:p>
    <w:p w14:paraId="6553F543" w14:textId="77777777" w:rsidR="00FF1461" w:rsidRPr="00F24FCA" w:rsidRDefault="00FF1461" w:rsidP="00816C92">
      <w:pPr>
        <w:spacing w:after="0"/>
        <w:jc w:val="both"/>
        <w:rPr>
          <w:rFonts w:ascii="Arial" w:hAnsi="Arial" w:cs="Arial"/>
        </w:rPr>
      </w:pPr>
      <w:r w:rsidRPr="00F24FCA">
        <w:rPr>
          <w:rFonts w:ascii="Arial" w:hAnsi="Arial" w:cs="Arial"/>
        </w:rPr>
        <w:t xml:space="preserve">1. Los centros docentes autorizados a impartir la oferta de los grados D y E dispondrán de autonomía para elaborar, aprobar y ejecutar un proyecto educativo y </w:t>
      </w:r>
      <w:r w:rsidR="00816C92" w:rsidRPr="00F24FCA">
        <w:rPr>
          <w:rFonts w:ascii="Arial" w:hAnsi="Arial" w:cs="Arial"/>
        </w:rPr>
        <w:t xml:space="preserve">en su caso, </w:t>
      </w:r>
      <w:r w:rsidRPr="00F24FCA">
        <w:rPr>
          <w:rFonts w:ascii="Arial" w:hAnsi="Arial" w:cs="Arial"/>
        </w:rPr>
        <w:t xml:space="preserve">un proyecto </w:t>
      </w:r>
      <w:r w:rsidR="00816C92" w:rsidRPr="00F24FCA">
        <w:rPr>
          <w:rFonts w:ascii="Arial" w:hAnsi="Arial" w:cs="Arial"/>
        </w:rPr>
        <w:t>funcional</w:t>
      </w:r>
      <w:r w:rsidRPr="00F24FCA">
        <w:rPr>
          <w:rFonts w:ascii="Arial" w:hAnsi="Arial" w:cs="Arial"/>
        </w:rPr>
        <w:t xml:space="preserve">, así como las normas de organización y funcionamiento del centro. </w:t>
      </w:r>
    </w:p>
    <w:p w14:paraId="60F4E900" w14:textId="77777777" w:rsidR="00FF1461" w:rsidRPr="00F24FCA" w:rsidRDefault="00FF1461" w:rsidP="00816C92">
      <w:pPr>
        <w:spacing w:after="0"/>
        <w:jc w:val="both"/>
        <w:rPr>
          <w:rFonts w:ascii="Arial" w:hAnsi="Arial" w:cs="Arial"/>
        </w:rPr>
      </w:pPr>
      <w:r w:rsidRPr="00F24FCA">
        <w:rPr>
          <w:rFonts w:ascii="Arial" w:hAnsi="Arial" w:cs="Arial"/>
        </w:rPr>
        <w:t>2. En</w:t>
      </w:r>
      <w:r w:rsidR="00C42C50" w:rsidRPr="00F24FCA">
        <w:rPr>
          <w:rFonts w:ascii="Arial" w:hAnsi="Arial" w:cs="Arial"/>
        </w:rPr>
        <w:t xml:space="preserve"> el marco establecido por este D</w:t>
      </w:r>
      <w:r w:rsidRPr="00F24FCA">
        <w:rPr>
          <w:rFonts w:ascii="Arial" w:hAnsi="Arial" w:cs="Arial"/>
        </w:rPr>
        <w:t xml:space="preserve">ecreto y por las normas que regulen el currículo de cada título, los centros docentes dispondrán de autonomía pedagógica, en el contexto de su proyecto educativo, para la concreción curricular y su adaptación a las características concretas del entorno socioeconómico, cultural y profesional del mismo y a las características del alumnado al que se dirige. </w:t>
      </w:r>
    </w:p>
    <w:p w14:paraId="2E9B80CA" w14:textId="77777777" w:rsidR="00FF1461" w:rsidRPr="00F24FCA" w:rsidRDefault="00FF1461" w:rsidP="00816C92">
      <w:pPr>
        <w:spacing w:after="0"/>
        <w:jc w:val="both"/>
        <w:rPr>
          <w:rFonts w:ascii="Arial" w:hAnsi="Arial" w:cs="Arial"/>
        </w:rPr>
      </w:pPr>
      <w:r w:rsidRPr="00F24FCA">
        <w:rPr>
          <w:rFonts w:ascii="Arial" w:hAnsi="Arial" w:cs="Arial"/>
        </w:rPr>
        <w:t>3. En la programación general anual del centro quedarán reflejados los proyectos de innovación y emprendimiento que desarrollen, así como las iniciativas que los centros adopten en virtud de su autonomía pedagógica y organizativa y que regirán el funcionamiento del centro.</w:t>
      </w:r>
    </w:p>
    <w:p w14:paraId="1EA88C6B" w14:textId="77777777" w:rsidR="00FF1461" w:rsidRPr="00F24FCA" w:rsidRDefault="00FF1461" w:rsidP="00FF1461">
      <w:pPr>
        <w:jc w:val="both"/>
        <w:rPr>
          <w:rFonts w:ascii="Arial" w:hAnsi="Arial" w:cs="Arial"/>
        </w:rPr>
      </w:pPr>
      <w:r w:rsidRPr="00F24FCA">
        <w:rPr>
          <w:rFonts w:ascii="Arial" w:hAnsi="Arial" w:cs="Arial"/>
        </w:rPr>
        <w:t xml:space="preserve">4. Partiendo de los planes de estudio de los ciclos </w:t>
      </w:r>
      <w:r w:rsidR="00C42C50" w:rsidRPr="00F24FCA">
        <w:rPr>
          <w:rFonts w:ascii="Arial" w:hAnsi="Arial" w:cs="Arial"/>
        </w:rPr>
        <w:t xml:space="preserve">formativos </w:t>
      </w:r>
      <w:r w:rsidRPr="00F24FCA">
        <w:rPr>
          <w:rFonts w:ascii="Arial" w:hAnsi="Arial" w:cs="Arial"/>
        </w:rPr>
        <w:t>de formación profesional y tomando como referencia el proyecto educativo del centro</w:t>
      </w:r>
      <w:r w:rsidR="00C42C50" w:rsidRPr="00F24FCA">
        <w:rPr>
          <w:rFonts w:ascii="Arial" w:hAnsi="Arial" w:cs="Arial"/>
        </w:rPr>
        <w:t xml:space="preserve"> o proyecto funcional</w:t>
      </w:r>
      <w:r w:rsidRPr="00F24FCA">
        <w:rPr>
          <w:rFonts w:ascii="Arial" w:hAnsi="Arial" w:cs="Arial"/>
        </w:rPr>
        <w:t xml:space="preserve"> y la concreción curricular, se elaborarán las programaciones didácticas de los </w:t>
      </w:r>
      <w:r w:rsidR="00C42C50" w:rsidRPr="00F24FCA">
        <w:rPr>
          <w:rFonts w:ascii="Arial" w:hAnsi="Arial" w:cs="Arial"/>
        </w:rPr>
        <w:t xml:space="preserve">módulos profesionales de los </w:t>
      </w:r>
      <w:r w:rsidRPr="00F24FCA">
        <w:rPr>
          <w:rFonts w:ascii="Arial" w:hAnsi="Arial" w:cs="Arial"/>
        </w:rPr>
        <w:t xml:space="preserve">ciclos formativos. La metodología didáctica que se empleará en el </w:t>
      </w:r>
      <w:r w:rsidRPr="00F24FCA">
        <w:rPr>
          <w:rFonts w:ascii="Arial" w:hAnsi="Arial" w:cs="Arial"/>
        </w:rPr>
        <w:lastRenderedPageBreak/>
        <w:t xml:space="preserve">desarrollo de las actividades promoverá la integración de los contenidos científicos, tecnológicos y organizativos, potenciará el aprendizaje autónomo y el trabajo en equipo, fomentará el desarrollo de las habilidades sociales necesarias para desempeñar la actividad laboral, la igualdad y evitará cualquier tipo de discriminación, con el fin de que los alumnos adquieran una visión global de los procesos productivos propios de la actividad profesional correspondiente. </w:t>
      </w:r>
    </w:p>
    <w:p w14:paraId="2F43D313" w14:textId="77777777" w:rsidR="00FF1461" w:rsidRPr="00F24FCA" w:rsidRDefault="00FF1461" w:rsidP="00C42C50">
      <w:pPr>
        <w:spacing w:after="0"/>
        <w:jc w:val="both"/>
        <w:rPr>
          <w:rFonts w:ascii="Arial" w:hAnsi="Arial" w:cs="Arial"/>
        </w:rPr>
      </w:pPr>
      <w:r w:rsidRPr="00F24FCA">
        <w:rPr>
          <w:rFonts w:ascii="Arial" w:hAnsi="Arial" w:cs="Arial"/>
        </w:rPr>
        <w:t>5. Los centros docentes propiciarán el trabajo en equipo del profesorado y procurarán el desarrollo de su formación, así como la investigación, la experimentación, la innovación y su evaluación.</w:t>
      </w:r>
    </w:p>
    <w:p w14:paraId="5BFB119D" w14:textId="77777777" w:rsidR="00C42C50" w:rsidRPr="00F24FCA" w:rsidRDefault="00C42C50" w:rsidP="00C42C50">
      <w:pPr>
        <w:spacing w:after="0"/>
        <w:jc w:val="both"/>
        <w:rPr>
          <w:rFonts w:ascii="Arial" w:hAnsi="Arial" w:cs="Arial"/>
        </w:rPr>
      </w:pPr>
    </w:p>
    <w:p w14:paraId="49DF9F42" w14:textId="567C4FA8" w:rsidR="00E754B1" w:rsidRPr="00F24FCA" w:rsidRDefault="00E754B1" w:rsidP="00C42C50">
      <w:pPr>
        <w:spacing w:after="0"/>
        <w:jc w:val="both"/>
        <w:rPr>
          <w:rFonts w:ascii="Arial" w:hAnsi="Arial" w:cs="Arial"/>
        </w:rPr>
      </w:pPr>
      <w:r w:rsidRPr="00F24FCA">
        <w:rPr>
          <w:rFonts w:ascii="Arial" w:hAnsi="Arial" w:cs="Arial"/>
        </w:rPr>
        <w:t xml:space="preserve">Artículo </w:t>
      </w:r>
      <w:r w:rsidR="00A53618" w:rsidRPr="00F24FCA">
        <w:rPr>
          <w:rFonts w:ascii="Arial" w:hAnsi="Arial" w:cs="Arial"/>
        </w:rPr>
        <w:t>9</w:t>
      </w:r>
      <w:r w:rsidR="00CD608A" w:rsidRPr="00F24FCA">
        <w:rPr>
          <w:rFonts w:ascii="Arial" w:hAnsi="Arial" w:cs="Arial"/>
        </w:rPr>
        <w:t>7</w:t>
      </w:r>
      <w:r w:rsidR="00A53618" w:rsidRPr="00F24FCA">
        <w:rPr>
          <w:rFonts w:ascii="Arial" w:hAnsi="Arial" w:cs="Arial"/>
        </w:rPr>
        <w:t xml:space="preserve">. </w:t>
      </w:r>
      <w:r w:rsidRPr="00F24FCA">
        <w:rPr>
          <w:rFonts w:ascii="Arial" w:hAnsi="Arial" w:cs="Arial"/>
        </w:rPr>
        <w:t>Proyecto Curricular de las ofertas de Grado D y Grado E.</w:t>
      </w:r>
    </w:p>
    <w:p w14:paraId="534022E3" w14:textId="77777777" w:rsidR="00A952AA" w:rsidRPr="00F24FCA" w:rsidRDefault="00A952AA" w:rsidP="00C42C50">
      <w:pPr>
        <w:spacing w:after="0"/>
        <w:jc w:val="both"/>
        <w:rPr>
          <w:rFonts w:ascii="Arial" w:hAnsi="Arial" w:cs="Arial"/>
        </w:rPr>
      </w:pPr>
    </w:p>
    <w:p w14:paraId="22ED7E0C" w14:textId="77777777" w:rsidR="00E754B1" w:rsidRPr="00F24FCA" w:rsidRDefault="00E754B1" w:rsidP="00C42C50">
      <w:pPr>
        <w:spacing w:after="0"/>
        <w:jc w:val="both"/>
        <w:rPr>
          <w:rFonts w:ascii="Arial" w:hAnsi="Arial" w:cs="Arial"/>
        </w:rPr>
      </w:pPr>
      <w:r w:rsidRPr="00F24FCA">
        <w:rPr>
          <w:rFonts w:ascii="Arial" w:hAnsi="Arial" w:cs="Arial"/>
        </w:rPr>
        <w:t xml:space="preserve">1. Los centros docentes del Sistema de Formación Profesional, de acuerdo al artículo 10.1 del Real Decreto 659/2023, de 18 de julio, aplicarán para cada oferta de Grado D y de Grado E los currículos establecidos en la Comunidad Autónoma de </w:t>
      </w:r>
      <w:r w:rsidR="00FF1461" w:rsidRPr="00F24FCA">
        <w:rPr>
          <w:rFonts w:ascii="Arial" w:hAnsi="Arial" w:cs="Arial"/>
        </w:rPr>
        <w:t>la Región de Murcia</w:t>
      </w:r>
      <w:r w:rsidRPr="00F24FCA">
        <w:rPr>
          <w:rFonts w:ascii="Arial" w:hAnsi="Arial" w:cs="Arial"/>
        </w:rPr>
        <w:t xml:space="preserve">, adaptando su programación y metodologías a las características de las personas en formación, con especial </w:t>
      </w:r>
      <w:r w:rsidR="000D0996" w:rsidRPr="00F24FCA">
        <w:rPr>
          <w:rFonts w:ascii="Arial" w:hAnsi="Arial" w:cs="Arial"/>
        </w:rPr>
        <w:t>a</w:t>
      </w:r>
      <w:r w:rsidRPr="00F24FCA">
        <w:rPr>
          <w:rFonts w:ascii="Arial" w:hAnsi="Arial" w:cs="Arial"/>
        </w:rPr>
        <w:t xml:space="preserve">tención a las necesidades de aquellas que presenten una discapacidad o cualquier otra necesidad </w:t>
      </w:r>
      <w:r w:rsidR="004E2473" w:rsidRPr="00F24FCA">
        <w:rPr>
          <w:rFonts w:ascii="Arial" w:hAnsi="Arial" w:cs="Arial"/>
        </w:rPr>
        <w:t>específica</w:t>
      </w:r>
      <w:r w:rsidRPr="00F24FCA">
        <w:rPr>
          <w:rFonts w:ascii="Arial" w:hAnsi="Arial" w:cs="Arial"/>
        </w:rPr>
        <w:t>, y teniendo en cuenta las posibilidades formativas del entorno productivo.</w:t>
      </w:r>
    </w:p>
    <w:p w14:paraId="0C094863" w14:textId="77777777" w:rsidR="00E754B1" w:rsidRPr="00F24FCA" w:rsidRDefault="00E754B1" w:rsidP="00C42C50">
      <w:pPr>
        <w:spacing w:after="0"/>
        <w:jc w:val="both"/>
        <w:rPr>
          <w:rFonts w:ascii="Arial" w:hAnsi="Arial" w:cs="Arial"/>
        </w:rPr>
      </w:pPr>
      <w:r w:rsidRPr="00F24FCA">
        <w:rPr>
          <w:rFonts w:ascii="Arial" w:hAnsi="Arial" w:cs="Arial"/>
        </w:rPr>
        <w:t>2. La adaptación de los currículos indicada en el apartado anterior se realizará mediante la elaboración, aprobación, aplicación, seguimiento y evaluación del Proyecto Curricular de cada oferta y de las programaciones didácticas de los módulos y, en su caso, ámbitos y Proyecto.</w:t>
      </w:r>
    </w:p>
    <w:p w14:paraId="5B2AB004" w14:textId="7635459C" w:rsidR="00E754B1" w:rsidRPr="00F24FCA" w:rsidRDefault="00E754B1" w:rsidP="00C42C50">
      <w:pPr>
        <w:spacing w:after="0"/>
        <w:jc w:val="both"/>
        <w:rPr>
          <w:rFonts w:ascii="Arial" w:hAnsi="Arial" w:cs="Arial"/>
        </w:rPr>
      </w:pPr>
      <w:r w:rsidRPr="00F24FCA">
        <w:rPr>
          <w:rFonts w:ascii="Arial" w:hAnsi="Arial" w:cs="Arial"/>
        </w:rPr>
        <w:t xml:space="preserve">3. La Comisión de Coordinación Pedagógica o, en su caso, el órgano de coordinación didáctica que corresponda, impulsará y supervisará la elaboración o la revisión del Proyecto Curricular de cada oferta, realizado por el equipo docente de la oferta correspondiente, que se incluirá en el Proyecto Educativo de Centro. Deberá ser acorde con el currículo de la Comunidad Autónoma de </w:t>
      </w:r>
      <w:r w:rsidR="00CC5BC4" w:rsidRPr="00F24FCA">
        <w:rPr>
          <w:rFonts w:ascii="Arial" w:hAnsi="Arial" w:cs="Arial"/>
        </w:rPr>
        <w:t xml:space="preserve">la Región de Murcia </w:t>
      </w:r>
      <w:r w:rsidRPr="00F24FCA">
        <w:rPr>
          <w:rFonts w:ascii="Arial" w:hAnsi="Arial" w:cs="Arial"/>
        </w:rPr>
        <w:t xml:space="preserve">Aragón y con los criterios establecidos por el </w:t>
      </w:r>
      <w:r w:rsidR="00CC5BC4" w:rsidRPr="00F24FCA">
        <w:rPr>
          <w:rFonts w:ascii="Arial" w:hAnsi="Arial" w:cs="Arial"/>
        </w:rPr>
        <w:t>claustro de p</w:t>
      </w:r>
      <w:r w:rsidRPr="00F24FCA">
        <w:rPr>
          <w:rFonts w:ascii="Arial" w:hAnsi="Arial" w:cs="Arial"/>
        </w:rPr>
        <w:t>rofesorado.</w:t>
      </w:r>
    </w:p>
    <w:p w14:paraId="0FAF702F" w14:textId="77777777" w:rsidR="00E754B1" w:rsidRPr="00F24FCA" w:rsidRDefault="00E754B1" w:rsidP="00C42C50">
      <w:pPr>
        <w:spacing w:after="0"/>
        <w:jc w:val="both"/>
        <w:rPr>
          <w:rFonts w:ascii="Arial" w:hAnsi="Arial" w:cs="Arial"/>
        </w:rPr>
      </w:pPr>
      <w:r w:rsidRPr="00F24FCA">
        <w:rPr>
          <w:rFonts w:ascii="Arial" w:hAnsi="Arial" w:cs="Arial"/>
        </w:rPr>
        <w:t xml:space="preserve">4. Todas las decisiones adoptadas en relación con el Proyecto Curricular de cada oferta deberán orientarse a facilitar el desarrollo y consecución de los resultados de </w:t>
      </w:r>
      <w:r w:rsidR="000D0996" w:rsidRPr="00F24FCA">
        <w:rPr>
          <w:rFonts w:ascii="Arial" w:hAnsi="Arial" w:cs="Arial"/>
        </w:rPr>
        <w:t>a</w:t>
      </w:r>
      <w:r w:rsidRPr="00F24FCA">
        <w:rPr>
          <w:rFonts w:ascii="Arial" w:hAnsi="Arial" w:cs="Arial"/>
        </w:rPr>
        <w:t>prendizaje.</w:t>
      </w:r>
    </w:p>
    <w:p w14:paraId="586F6FAC" w14:textId="77777777" w:rsidR="00E754B1" w:rsidRPr="00F24FCA" w:rsidRDefault="00E754B1" w:rsidP="00C42C50">
      <w:pPr>
        <w:spacing w:after="0"/>
        <w:jc w:val="both"/>
        <w:rPr>
          <w:rFonts w:ascii="Arial" w:hAnsi="Arial" w:cs="Arial"/>
        </w:rPr>
      </w:pPr>
      <w:r w:rsidRPr="00F24FCA">
        <w:rPr>
          <w:rFonts w:ascii="Arial" w:hAnsi="Arial" w:cs="Arial"/>
        </w:rPr>
        <w:t>5. La Inspección de Educación prestará apoyo y asesoramiento a los órganos de coordinación docente y al profesorado para la revisión del Proyecto Curricular de cada oferta, así como de los planes, programas, medidas y estrategias contenidas en el mismo.</w:t>
      </w:r>
    </w:p>
    <w:p w14:paraId="461C06F4" w14:textId="77777777" w:rsidR="00E754B1" w:rsidRPr="00F24FCA" w:rsidRDefault="00E754B1" w:rsidP="00C42C50">
      <w:pPr>
        <w:spacing w:after="0"/>
        <w:jc w:val="both"/>
        <w:rPr>
          <w:rFonts w:ascii="Arial" w:hAnsi="Arial" w:cs="Arial"/>
          <w:lang w:val="es-ES_tradnl"/>
        </w:rPr>
      </w:pPr>
    </w:p>
    <w:p w14:paraId="3C43A6F1" w14:textId="77777777" w:rsidR="00C42C50" w:rsidRPr="00F24FCA" w:rsidRDefault="00C42C50" w:rsidP="00C42C50">
      <w:pPr>
        <w:spacing w:after="0"/>
        <w:jc w:val="both"/>
        <w:rPr>
          <w:rFonts w:ascii="Arial" w:hAnsi="Arial" w:cs="Arial"/>
          <w:lang w:val="es-ES_tradnl"/>
        </w:rPr>
      </w:pPr>
    </w:p>
    <w:p w14:paraId="0A683F66" w14:textId="3D873DE6" w:rsidR="003C3361" w:rsidRPr="00F24FCA" w:rsidRDefault="00A53618" w:rsidP="00C42C50">
      <w:pPr>
        <w:spacing w:after="0"/>
        <w:jc w:val="both"/>
        <w:rPr>
          <w:rFonts w:ascii="Arial" w:hAnsi="Arial" w:cs="Arial"/>
          <w:lang w:val="es-ES_tradnl"/>
        </w:rPr>
      </w:pPr>
      <w:r w:rsidRPr="00F24FCA">
        <w:rPr>
          <w:rFonts w:ascii="Arial" w:hAnsi="Arial" w:cs="Arial"/>
          <w:lang w:val="es-ES_tradnl"/>
        </w:rPr>
        <w:t>Artículo 9</w:t>
      </w:r>
      <w:r w:rsidR="00CD608A" w:rsidRPr="00F24FCA">
        <w:rPr>
          <w:rFonts w:ascii="Arial" w:hAnsi="Arial" w:cs="Arial"/>
          <w:lang w:val="es-ES_tradnl"/>
        </w:rPr>
        <w:t>8</w:t>
      </w:r>
      <w:r w:rsidR="00E754B1" w:rsidRPr="00F24FCA">
        <w:rPr>
          <w:rFonts w:ascii="Arial" w:hAnsi="Arial" w:cs="Arial"/>
          <w:lang w:val="es-ES_tradnl"/>
        </w:rPr>
        <w:t>. Programaciones didácticas de las ofertas de Grado D y Grado E.</w:t>
      </w:r>
    </w:p>
    <w:p w14:paraId="5E874989" w14:textId="77777777" w:rsidR="00A952AA" w:rsidRPr="00F24FCA" w:rsidRDefault="00A952AA" w:rsidP="00C42C50">
      <w:pPr>
        <w:spacing w:after="0"/>
        <w:jc w:val="both"/>
        <w:rPr>
          <w:rFonts w:ascii="Arial" w:hAnsi="Arial" w:cs="Arial"/>
          <w:lang w:val="es-ES_tradnl"/>
        </w:rPr>
      </w:pPr>
    </w:p>
    <w:p w14:paraId="5C54E958" w14:textId="50BE859F" w:rsidR="00005F4A" w:rsidRPr="00F24FCA" w:rsidRDefault="00005F4A" w:rsidP="00C42C50">
      <w:pPr>
        <w:spacing w:after="0"/>
        <w:jc w:val="both"/>
        <w:rPr>
          <w:rFonts w:ascii="Arial" w:hAnsi="Arial" w:cs="Arial"/>
          <w:lang w:val="es-ES_tradnl"/>
        </w:rPr>
      </w:pPr>
      <w:r w:rsidRPr="00F24FCA">
        <w:rPr>
          <w:rFonts w:ascii="Arial" w:hAnsi="Arial" w:cs="Arial"/>
          <w:lang w:val="es-ES_tradnl"/>
        </w:rPr>
        <w:t xml:space="preserve">1. La programación didáctica de todos los módulos profesionales de cada Ciclo Formativo es el instrumento de </w:t>
      </w:r>
      <w:r w:rsidR="00B83F15" w:rsidRPr="00F24FCA">
        <w:rPr>
          <w:rFonts w:ascii="Arial" w:hAnsi="Arial" w:cs="Arial"/>
          <w:lang w:val="es-ES_tradnl"/>
        </w:rPr>
        <w:t>planificación</w:t>
      </w:r>
      <w:r w:rsidRPr="00F24FCA">
        <w:rPr>
          <w:rFonts w:ascii="Arial" w:hAnsi="Arial" w:cs="Arial"/>
          <w:lang w:val="es-ES_tradnl"/>
        </w:rPr>
        <w:t xml:space="preserve"> curricular de la</w:t>
      </w:r>
      <w:r w:rsidR="004A7555" w:rsidRPr="00F24FCA">
        <w:rPr>
          <w:rFonts w:ascii="Arial" w:hAnsi="Arial" w:cs="Arial"/>
          <w:lang w:val="es-ES_tradnl"/>
        </w:rPr>
        <w:t>s</w:t>
      </w:r>
      <w:r w:rsidRPr="00F24FCA">
        <w:rPr>
          <w:rFonts w:ascii="Arial" w:hAnsi="Arial" w:cs="Arial"/>
          <w:lang w:val="es-ES_tradnl"/>
        </w:rPr>
        <w:t xml:space="preserve"> oferta</w:t>
      </w:r>
      <w:r w:rsidR="004A7555" w:rsidRPr="00F24FCA">
        <w:rPr>
          <w:rFonts w:ascii="Arial" w:hAnsi="Arial" w:cs="Arial"/>
          <w:lang w:val="es-ES_tradnl"/>
        </w:rPr>
        <w:t>s</w:t>
      </w:r>
      <w:r w:rsidRPr="00F24FCA">
        <w:rPr>
          <w:rFonts w:ascii="Arial" w:hAnsi="Arial" w:cs="Arial"/>
          <w:lang w:val="es-ES_tradnl"/>
        </w:rPr>
        <w:t xml:space="preserve"> de Grado D y Grado E. </w:t>
      </w:r>
      <w:r w:rsidR="004A7555" w:rsidRPr="00F24FCA">
        <w:rPr>
          <w:rFonts w:ascii="Arial" w:hAnsi="Arial" w:cs="Arial"/>
          <w:lang w:val="es-ES_tradnl"/>
        </w:rPr>
        <w:t>Cada</w:t>
      </w:r>
      <w:r w:rsidRPr="00F24FCA">
        <w:rPr>
          <w:rFonts w:ascii="Arial" w:hAnsi="Arial" w:cs="Arial"/>
          <w:lang w:val="es-ES_tradnl"/>
        </w:rPr>
        <w:t xml:space="preserve"> programaci</w:t>
      </w:r>
      <w:r w:rsidR="004A7555" w:rsidRPr="00F24FCA">
        <w:rPr>
          <w:rFonts w:ascii="Arial" w:hAnsi="Arial" w:cs="Arial"/>
          <w:lang w:val="es-ES_tradnl"/>
        </w:rPr>
        <w:t xml:space="preserve">ón didáctica </w:t>
      </w:r>
      <w:r w:rsidRPr="00F24FCA">
        <w:rPr>
          <w:rFonts w:ascii="Arial" w:hAnsi="Arial" w:cs="Arial"/>
          <w:lang w:val="es-ES_tradnl"/>
        </w:rPr>
        <w:t>será elaborada por el profesor</w:t>
      </w:r>
      <w:r w:rsidR="004A7555" w:rsidRPr="00F24FCA">
        <w:rPr>
          <w:rFonts w:ascii="Arial" w:hAnsi="Arial" w:cs="Arial"/>
          <w:lang w:val="es-ES_tradnl"/>
        </w:rPr>
        <w:t xml:space="preserve"> o profesora</w:t>
      </w:r>
      <w:r w:rsidRPr="00F24FCA">
        <w:rPr>
          <w:rFonts w:ascii="Arial" w:hAnsi="Arial" w:cs="Arial"/>
          <w:lang w:val="es-ES_tradnl"/>
        </w:rPr>
        <w:t xml:space="preserve"> responsable del módulo profesional</w:t>
      </w:r>
      <w:r w:rsidR="004A7555" w:rsidRPr="00F24FCA">
        <w:rPr>
          <w:rFonts w:ascii="Arial" w:hAnsi="Arial" w:cs="Arial"/>
          <w:lang w:val="es-ES_tradnl"/>
        </w:rPr>
        <w:t xml:space="preserve"> al que corresponde</w:t>
      </w:r>
      <w:r w:rsidRPr="00F24FCA">
        <w:rPr>
          <w:rFonts w:ascii="Arial" w:hAnsi="Arial" w:cs="Arial"/>
          <w:lang w:val="es-ES_tradnl"/>
        </w:rPr>
        <w:t xml:space="preserve"> y estará coordinada con el resto de programaciones</w:t>
      </w:r>
      <w:r w:rsidR="004A7555" w:rsidRPr="00F24FCA">
        <w:rPr>
          <w:rFonts w:ascii="Arial" w:hAnsi="Arial" w:cs="Arial"/>
          <w:lang w:val="es-ES_tradnl"/>
        </w:rPr>
        <w:t xml:space="preserve"> didácticas</w:t>
      </w:r>
      <w:r w:rsidRPr="00F24FCA">
        <w:rPr>
          <w:rFonts w:ascii="Arial" w:hAnsi="Arial" w:cs="Arial"/>
          <w:lang w:val="es-ES_tradnl"/>
        </w:rPr>
        <w:t xml:space="preserve"> de los módulos profesionales del ciclo formativo, debiendo ser aprobadas por los órganos de coordinación del centro docente.</w:t>
      </w:r>
    </w:p>
    <w:p w14:paraId="697636D6" w14:textId="00A70252" w:rsidR="00B052AC" w:rsidRPr="00F24FCA" w:rsidRDefault="00947151" w:rsidP="00947151">
      <w:pPr>
        <w:spacing w:after="0"/>
        <w:jc w:val="both"/>
        <w:rPr>
          <w:rFonts w:ascii="Arial" w:hAnsi="Arial" w:cs="Arial"/>
        </w:rPr>
      </w:pPr>
      <w:r w:rsidRPr="00F24FCA">
        <w:rPr>
          <w:rFonts w:ascii="Arial" w:hAnsi="Arial" w:cs="Arial"/>
        </w:rPr>
        <w:t xml:space="preserve">2. </w:t>
      </w:r>
      <w:r w:rsidR="00B052AC" w:rsidRPr="00F24FCA">
        <w:rPr>
          <w:rFonts w:ascii="Arial" w:hAnsi="Arial" w:cs="Arial"/>
        </w:rPr>
        <w:t xml:space="preserve">Los resultados de aprendizaje y criterios de evaluación de los módulos profesionales y </w:t>
      </w:r>
      <w:r w:rsidR="00BD6E69" w:rsidRPr="00F24FCA">
        <w:rPr>
          <w:rFonts w:ascii="Arial" w:hAnsi="Arial" w:cs="Arial"/>
        </w:rPr>
        <w:t>P</w:t>
      </w:r>
      <w:r w:rsidR="00B052AC" w:rsidRPr="00F24FCA">
        <w:rPr>
          <w:rFonts w:ascii="Arial" w:hAnsi="Arial" w:cs="Arial"/>
        </w:rPr>
        <w:t xml:space="preserve">royecto intermodular, incluidos en los Reales Decreto de título, tendrán carácter prescriptivo en el diseño de las programaciones didácticas y en los procesos de evaluación del alumnado. </w:t>
      </w:r>
    </w:p>
    <w:p w14:paraId="1563524C" w14:textId="1DC5E9B9" w:rsidR="00947151" w:rsidRPr="00F24FCA" w:rsidRDefault="00B052AC" w:rsidP="00947151">
      <w:pPr>
        <w:spacing w:after="0"/>
        <w:jc w:val="both"/>
        <w:rPr>
          <w:rFonts w:ascii="Arial" w:hAnsi="Arial" w:cs="Arial"/>
        </w:rPr>
      </w:pPr>
      <w:r w:rsidRPr="00F24FCA">
        <w:rPr>
          <w:rFonts w:ascii="Arial" w:hAnsi="Arial" w:cs="Arial"/>
        </w:rPr>
        <w:lastRenderedPageBreak/>
        <w:t xml:space="preserve">3. </w:t>
      </w:r>
      <w:r w:rsidR="00947151" w:rsidRPr="00F24FCA">
        <w:rPr>
          <w:rFonts w:ascii="Arial" w:hAnsi="Arial" w:cs="Arial"/>
        </w:rPr>
        <w:t xml:space="preserve">Los contenidos que conforman el currículo de los diferentes módulos profesionales y </w:t>
      </w:r>
      <w:r w:rsidR="00BD6E69" w:rsidRPr="00F24FCA">
        <w:rPr>
          <w:rFonts w:ascii="Arial" w:hAnsi="Arial" w:cs="Arial"/>
        </w:rPr>
        <w:t>P</w:t>
      </w:r>
      <w:r w:rsidR="00947151" w:rsidRPr="00F24FCA">
        <w:rPr>
          <w:rFonts w:ascii="Arial" w:hAnsi="Arial" w:cs="Arial"/>
        </w:rPr>
        <w:t xml:space="preserve">royecto intermodular tendrán la consideración de carácter orientativo, correspondiendo a los equipos docentes la actualización de dichos contenidos en las diversas programaciones didácticas. La Dirección General competente en materia de </w:t>
      </w:r>
      <w:r w:rsidR="004F54CC" w:rsidRPr="00F24FCA">
        <w:rPr>
          <w:rFonts w:ascii="Arial" w:hAnsi="Arial" w:cs="Arial"/>
        </w:rPr>
        <w:t>F</w:t>
      </w:r>
      <w:r w:rsidR="00947151" w:rsidRPr="00F24FCA">
        <w:rPr>
          <w:rFonts w:ascii="Arial" w:hAnsi="Arial" w:cs="Arial"/>
        </w:rPr>
        <w:t xml:space="preserve">ormación </w:t>
      </w:r>
      <w:r w:rsidR="004F54CC" w:rsidRPr="00F24FCA">
        <w:rPr>
          <w:rFonts w:ascii="Arial" w:hAnsi="Arial" w:cs="Arial"/>
        </w:rPr>
        <w:t>P</w:t>
      </w:r>
      <w:r w:rsidR="00947151" w:rsidRPr="00F24FCA">
        <w:rPr>
          <w:rFonts w:ascii="Arial" w:hAnsi="Arial" w:cs="Arial"/>
        </w:rPr>
        <w:t xml:space="preserve">rofesional podrá elaborar orientaciones dirigidas a proponer contenidos para los diferentes módulos y </w:t>
      </w:r>
      <w:r w:rsidR="00BD6E69" w:rsidRPr="00F24FCA">
        <w:rPr>
          <w:rFonts w:ascii="Arial" w:hAnsi="Arial" w:cs="Arial"/>
        </w:rPr>
        <w:t>P</w:t>
      </w:r>
      <w:r w:rsidR="00947151" w:rsidRPr="00F24FCA">
        <w:rPr>
          <w:rFonts w:ascii="Arial" w:hAnsi="Arial" w:cs="Arial"/>
        </w:rPr>
        <w:t>royecto intermodular.</w:t>
      </w:r>
    </w:p>
    <w:p w14:paraId="293FA88E" w14:textId="01B5ADB3" w:rsidR="00005F4A" w:rsidRPr="00F24FCA" w:rsidRDefault="00835060" w:rsidP="00C42C50">
      <w:pPr>
        <w:spacing w:after="0"/>
        <w:jc w:val="both"/>
        <w:rPr>
          <w:rFonts w:ascii="Arial" w:hAnsi="Arial" w:cs="Arial"/>
          <w:lang w:val="es-ES_tradnl"/>
        </w:rPr>
      </w:pPr>
      <w:r w:rsidRPr="00F24FCA">
        <w:rPr>
          <w:rFonts w:ascii="Arial" w:hAnsi="Arial" w:cs="Arial"/>
          <w:lang w:val="es-ES_tradnl"/>
        </w:rPr>
        <w:t>4</w:t>
      </w:r>
      <w:r w:rsidR="00005F4A" w:rsidRPr="00F24FCA">
        <w:rPr>
          <w:rFonts w:ascii="Arial" w:hAnsi="Arial" w:cs="Arial"/>
          <w:lang w:val="es-ES_tradnl"/>
        </w:rPr>
        <w:t xml:space="preserve">. La Inspección de Educación </w:t>
      </w:r>
      <w:r w:rsidR="00B77500" w:rsidRPr="00F24FCA">
        <w:rPr>
          <w:rFonts w:ascii="Arial" w:hAnsi="Arial" w:cs="Arial"/>
          <w:lang w:val="es-ES_tradnl"/>
        </w:rPr>
        <w:t>prestará apoyo y ase</w:t>
      </w:r>
      <w:r w:rsidR="00005F4A" w:rsidRPr="00F24FCA">
        <w:rPr>
          <w:rFonts w:ascii="Arial" w:hAnsi="Arial" w:cs="Arial"/>
          <w:lang w:val="es-ES_tradnl"/>
        </w:rPr>
        <w:t>soramiento a los órganos de coordinación docente y al profesorado para la elaboración de las</w:t>
      </w:r>
      <w:r w:rsidR="00B77500" w:rsidRPr="00F24FCA">
        <w:rPr>
          <w:rFonts w:ascii="Arial" w:hAnsi="Arial" w:cs="Arial"/>
          <w:lang w:val="es-ES_tradnl"/>
        </w:rPr>
        <w:t xml:space="preserve"> </w:t>
      </w:r>
      <w:r w:rsidR="00005F4A" w:rsidRPr="00F24FCA">
        <w:rPr>
          <w:rFonts w:ascii="Arial" w:hAnsi="Arial" w:cs="Arial"/>
          <w:lang w:val="es-ES_tradnl"/>
        </w:rPr>
        <w:t>programaciones didácticas.</w:t>
      </w:r>
    </w:p>
    <w:p w14:paraId="0A3220A9" w14:textId="77777777" w:rsidR="00005F4A" w:rsidRPr="00F24FCA" w:rsidRDefault="00005F4A" w:rsidP="00C42C50">
      <w:pPr>
        <w:spacing w:after="0"/>
        <w:jc w:val="both"/>
        <w:rPr>
          <w:rFonts w:ascii="Arial" w:hAnsi="Arial" w:cs="Arial"/>
          <w:lang w:val="es-ES_tradnl"/>
        </w:rPr>
      </w:pPr>
    </w:p>
    <w:p w14:paraId="401BBB67" w14:textId="77777777" w:rsidR="00C42C50" w:rsidRPr="00F24FCA" w:rsidRDefault="00C42C50" w:rsidP="00C42C50">
      <w:pPr>
        <w:spacing w:after="0"/>
        <w:jc w:val="both"/>
        <w:rPr>
          <w:rFonts w:ascii="Arial" w:hAnsi="Arial" w:cs="Arial"/>
          <w:lang w:val="es-ES_tradnl"/>
        </w:rPr>
      </w:pPr>
    </w:p>
    <w:p w14:paraId="02F12741" w14:textId="08950E07" w:rsidR="00E32AD5" w:rsidRPr="00F24FCA" w:rsidRDefault="00CD608A" w:rsidP="00C42C50">
      <w:pPr>
        <w:spacing w:after="0"/>
        <w:jc w:val="both"/>
        <w:rPr>
          <w:rFonts w:ascii="Arial" w:hAnsi="Arial" w:cs="Arial"/>
          <w:lang w:val="es-ES_tradnl"/>
        </w:rPr>
      </w:pPr>
      <w:r w:rsidRPr="00F24FCA">
        <w:rPr>
          <w:rFonts w:ascii="Arial" w:hAnsi="Arial" w:cs="Arial"/>
          <w:lang w:val="es-ES_tradnl"/>
        </w:rPr>
        <w:t>Artículo 99</w:t>
      </w:r>
      <w:r w:rsidR="00E32AD5" w:rsidRPr="00F24FCA">
        <w:rPr>
          <w:rFonts w:ascii="Arial" w:hAnsi="Arial" w:cs="Arial"/>
          <w:lang w:val="es-ES_tradnl"/>
        </w:rPr>
        <w:t>. Metodologías didácticas.</w:t>
      </w:r>
    </w:p>
    <w:p w14:paraId="071CFC44" w14:textId="77777777" w:rsidR="00A952AA" w:rsidRPr="00F24FCA" w:rsidRDefault="00A952AA" w:rsidP="00C42C50">
      <w:pPr>
        <w:spacing w:after="0"/>
        <w:jc w:val="both"/>
        <w:rPr>
          <w:rFonts w:ascii="Arial" w:hAnsi="Arial" w:cs="Arial"/>
          <w:lang w:val="es-ES_tradnl"/>
        </w:rPr>
      </w:pPr>
    </w:p>
    <w:p w14:paraId="787B8B01" w14:textId="77777777" w:rsidR="00E32AD5" w:rsidRPr="00F24FCA" w:rsidRDefault="00E32AD5" w:rsidP="00C42C50">
      <w:pPr>
        <w:spacing w:after="0"/>
        <w:jc w:val="both"/>
        <w:rPr>
          <w:rFonts w:ascii="Arial" w:hAnsi="Arial" w:cs="Arial"/>
          <w:lang w:val="es-ES_tradnl"/>
        </w:rPr>
      </w:pPr>
      <w:r w:rsidRPr="00F24FCA">
        <w:rPr>
          <w:rFonts w:ascii="Arial" w:hAnsi="Arial" w:cs="Arial"/>
          <w:lang w:val="es-ES_tradnl"/>
        </w:rPr>
        <w:t xml:space="preserve">1. Los centros del Sistema de Formación Profesional potenciarán planes de trabajo y de formación entre </w:t>
      </w:r>
      <w:r w:rsidR="00C42C50" w:rsidRPr="00F24FCA">
        <w:rPr>
          <w:rFonts w:ascii="Arial" w:hAnsi="Arial" w:cs="Arial"/>
          <w:lang w:val="es-ES_tradnl"/>
        </w:rPr>
        <w:t>el profesorado</w:t>
      </w:r>
      <w:r w:rsidRPr="00F24FCA">
        <w:rPr>
          <w:rFonts w:ascii="Arial" w:hAnsi="Arial" w:cs="Arial"/>
          <w:lang w:val="es-ES_tradnl"/>
        </w:rPr>
        <w:t xml:space="preserve"> para que se apliquen metodologías avanzadas de aprendizaje en el desarrollo de los módulos </w:t>
      </w:r>
      <w:r w:rsidR="00C42C50" w:rsidRPr="00F24FCA">
        <w:rPr>
          <w:rFonts w:ascii="Arial" w:hAnsi="Arial" w:cs="Arial"/>
          <w:lang w:val="es-ES_tradnl"/>
        </w:rPr>
        <w:t xml:space="preserve">profesionales </w:t>
      </w:r>
      <w:r w:rsidRPr="00F24FCA">
        <w:rPr>
          <w:rFonts w:ascii="Arial" w:hAnsi="Arial" w:cs="Arial"/>
          <w:lang w:val="es-ES_tradnl"/>
        </w:rPr>
        <w:t>o, en su caso, ámbitos y Proyecto.</w:t>
      </w:r>
    </w:p>
    <w:p w14:paraId="36908D84" w14:textId="77777777" w:rsidR="00E32AD5" w:rsidRPr="00F24FCA" w:rsidRDefault="00E32AD5" w:rsidP="00C42C50">
      <w:pPr>
        <w:spacing w:after="0"/>
        <w:jc w:val="both"/>
        <w:rPr>
          <w:rFonts w:ascii="Arial" w:hAnsi="Arial" w:cs="Arial"/>
          <w:lang w:val="es-ES_tradnl"/>
        </w:rPr>
      </w:pPr>
      <w:r w:rsidRPr="00F24FCA">
        <w:rPr>
          <w:rFonts w:ascii="Arial" w:hAnsi="Arial" w:cs="Arial"/>
          <w:lang w:val="es-ES_tradnl"/>
        </w:rPr>
        <w:t xml:space="preserve">2. La organización curricular de los </w:t>
      </w:r>
      <w:r w:rsidR="00C42C50" w:rsidRPr="00F24FCA">
        <w:rPr>
          <w:rFonts w:ascii="Arial" w:hAnsi="Arial" w:cs="Arial"/>
          <w:lang w:val="es-ES_tradnl"/>
        </w:rPr>
        <w:t xml:space="preserve">ciclos formativos, </w:t>
      </w:r>
      <w:r w:rsidRPr="00F24FCA">
        <w:rPr>
          <w:rFonts w:ascii="Arial" w:hAnsi="Arial" w:cs="Arial"/>
          <w:lang w:val="es-ES_tradnl"/>
        </w:rPr>
        <w:t>concretada por los centros del Sistema de Formación Profesional, favorecerá la implantación de metodologías activas basadas</w:t>
      </w:r>
      <w:r w:rsidRPr="00F24FCA">
        <w:t xml:space="preserve"> </w:t>
      </w:r>
      <w:r w:rsidRPr="00F24FCA">
        <w:rPr>
          <w:rFonts w:ascii="Arial" w:hAnsi="Arial" w:cs="Arial"/>
          <w:lang w:val="es-ES_tradnl"/>
        </w:rPr>
        <w:t>en proyectos y retos, próximas a su entorno productivo, favoreciendo la participación de las empresas del mismo.</w:t>
      </w:r>
    </w:p>
    <w:p w14:paraId="6291DDF0" w14:textId="77777777" w:rsidR="00E32AD5" w:rsidRPr="00F24FCA" w:rsidRDefault="00E32AD5" w:rsidP="00C42C50">
      <w:pPr>
        <w:spacing w:after="0"/>
        <w:jc w:val="both"/>
        <w:rPr>
          <w:rFonts w:ascii="Arial" w:hAnsi="Arial" w:cs="Arial"/>
          <w:lang w:val="es-ES_tradnl"/>
        </w:rPr>
      </w:pPr>
      <w:r w:rsidRPr="00F24FCA">
        <w:rPr>
          <w:rFonts w:ascii="Arial" w:hAnsi="Arial" w:cs="Arial"/>
          <w:lang w:val="es-ES_tradnl"/>
        </w:rPr>
        <w:t>3. Los centros del Sistema de Formación Profesional en el Proyecto Curricular de cada oferta, aplicarán y desarrollarán los principios pedagógicos recogidos en el artículo 13 del Real Decreto 659/2023, de 18 de julio.</w:t>
      </w:r>
    </w:p>
    <w:p w14:paraId="10FC29FD" w14:textId="77777777" w:rsidR="00E32AD5" w:rsidRPr="00F24FCA" w:rsidRDefault="00E32AD5" w:rsidP="00C42C50">
      <w:pPr>
        <w:spacing w:after="0"/>
        <w:jc w:val="both"/>
        <w:rPr>
          <w:rFonts w:ascii="Arial" w:hAnsi="Arial" w:cs="Arial"/>
          <w:lang w:val="es-ES_tradnl"/>
        </w:rPr>
      </w:pPr>
    </w:p>
    <w:p w14:paraId="34E394AB" w14:textId="347FC8C4" w:rsidR="00E32AD5" w:rsidRPr="00F24FCA" w:rsidRDefault="00E32AD5" w:rsidP="00C42C50">
      <w:pPr>
        <w:spacing w:after="0"/>
        <w:jc w:val="both"/>
        <w:rPr>
          <w:rFonts w:ascii="Arial" w:hAnsi="Arial" w:cs="Arial"/>
          <w:lang w:val="es-ES_tradnl"/>
        </w:rPr>
      </w:pPr>
      <w:r w:rsidRPr="00F24FCA">
        <w:rPr>
          <w:rFonts w:ascii="Arial" w:hAnsi="Arial" w:cs="Arial"/>
          <w:lang w:val="es-ES_tradnl"/>
        </w:rPr>
        <w:t xml:space="preserve">Artículo </w:t>
      </w:r>
      <w:r w:rsidR="00A53618" w:rsidRPr="00F24FCA">
        <w:rPr>
          <w:rFonts w:ascii="Arial" w:hAnsi="Arial" w:cs="Arial"/>
          <w:lang w:val="es-ES_tradnl"/>
        </w:rPr>
        <w:t>10</w:t>
      </w:r>
      <w:r w:rsidR="00CD608A" w:rsidRPr="00F24FCA">
        <w:rPr>
          <w:rFonts w:ascii="Arial" w:hAnsi="Arial" w:cs="Arial"/>
          <w:lang w:val="es-ES_tradnl"/>
        </w:rPr>
        <w:t>0</w:t>
      </w:r>
      <w:r w:rsidRPr="00F24FCA">
        <w:rPr>
          <w:rFonts w:ascii="Arial" w:hAnsi="Arial" w:cs="Arial"/>
          <w:lang w:val="es-ES_tradnl"/>
        </w:rPr>
        <w:t>. Enseñanzas bilingües en lenguas extranjeras y participación en programas internacionales</w:t>
      </w:r>
      <w:r w:rsidR="00A53618" w:rsidRPr="00F24FCA">
        <w:rPr>
          <w:rFonts w:ascii="Arial" w:hAnsi="Arial" w:cs="Arial"/>
          <w:lang w:val="es-ES_tradnl"/>
        </w:rPr>
        <w:t>.</w:t>
      </w:r>
    </w:p>
    <w:p w14:paraId="7E067AF7" w14:textId="77777777" w:rsidR="00A952AA" w:rsidRPr="00F24FCA" w:rsidRDefault="00A952AA" w:rsidP="00C42C50">
      <w:pPr>
        <w:spacing w:after="0"/>
        <w:jc w:val="both"/>
        <w:rPr>
          <w:rFonts w:ascii="Arial" w:hAnsi="Arial" w:cs="Arial"/>
          <w:lang w:val="es-ES_tradnl"/>
        </w:rPr>
      </w:pPr>
    </w:p>
    <w:p w14:paraId="19CB4215" w14:textId="77777777" w:rsidR="00E278B3" w:rsidRPr="00F24FCA" w:rsidRDefault="00E278B3" w:rsidP="00C42C50">
      <w:pPr>
        <w:spacing w:after="0"/>
        <w:jc w:val="both"/>
        <w:rPr>
          <w:rFonts w:ascii="Arial" w:hAnsi="Arial" w:cs="Arial"/>
          <w:lang w:val="es-ES_tradnl"/>
        </w:rPr>
      </w:pPr>
      <w:r w:rsidRPr="00F24FCA">
        <w:rPr>
          <w:rFonts w:ascii="Arial" w:hAnsi="Arial" w:cs="Arial"/>
          <w:lang w:val="es-ES_tradnl"/>
        </w:rPr>
        <w:t xml:space="preserve">1. </w:t>
      </w:r>
      <w:r w:rsidR="00501214" w:rsidRPr="00F24FCA">
        <w:rPr>
          <w:rFonts w:ascii="Arial" w:hAnsi="Arial" w:cs="Arial"/>
          <w:lang w:val="es-ES_tradnl"/>
        </w:rPr>
        <w:t>La Consejería</w:t>
      </w:r>
      <w:r w:rsidRPr="00F24FCA">
        <w:rPr>
          <w:rFonts w:ascii="Arial" w:hAnsi="Arial" w:cs="Arial"/>
          <w:lang w:val="es-ES_tradnl"/>
        </w:rPr>
        <w:t xml:space="preserve"> competente en </w:t>
      </w:r>
      <w:r w:rsidR="00501214" w:rsidRPr="00F24FCA">
        <w:rPr>
          <w:rFonts w:ascii="Arial" w:hAnsi="Arial" w:cs="Arial"/>
          <w:lang w:val="es-ES_tradnl"/>
        </w:rPr>
        <w:t>materia de Educación</w:t>
      </w:r>
      <w:r w:rsidRPr="00F24FCA">
        <w:rPr>
          <w:rFonts w:ascii="Arial" w:hAnsi="Arial" w:cs="Arial"/>
          <w:lang w:val="es-ES_tradnl"/>
        </w:rPr>
        <w:t>, promoverá programas de aprendizaje de lenguas extranjeras referidas al Marco Común Europeo de Referencia para las Lenguas, con el objetivo de progresar en la capacidad comunicativa, oral y escrita, en el ámbito profesional y en el sector productivo objeto de la formación.</w:t>
      </w:r>
    </w:p>
    <w:p w14:paraId="25B2F0EE" w14:textId="77777777" w:rsidR="00E32AD5" w:rsidRPr="00F24FCA" w:rsidRDefault="00E278B3" w:rsidP="00C42C50">
      <w:pPr>
        <w:spacing w:after="0"/>
        <w:jc w:val="both"/>
        <w:rPr>
          <w:rFonts w:ascii="Arial" w:hAnsi="Arial" w:cs="Arial"/>
          <w:lang w:val="es-ES_tradnl"/>
        </w:rPr>
      </w:pPr>
      <w:r w:rsidRPr="00F24FCA">
        <w:rPr>
          <w:rFonts w:ascii="Arial" w:hAnsi="Arial" w:cs="Arial"/>
          <w:lang w:val="es-ES_tradnl"/>
        </w:rPr>
        <w:t>2. El programa bilingüe podrá contemplar la oferta del módulo de lengua extranjera bien con carácter presencial, o bien con carácter virtual o semipresencial. En el caso de la modalidad virtual, el programa deberá recoger de manera explícita esta circunstancia, utilizando metodologías y recursos adecuados para la impartición de las lenguas extranjeras a distancia.</w:t>
      </w:r>
    </w:p>
    <w:p w14:paraId="5CD19102" w14:textId="77777777" w:rsidR="00376A5D" w:rsidRPr="00F24FCA" w:rsidRDefault="00376A5D" w:rsidP="00C42C50">
      <w:pPr>
        <w:spacing w:after="0"/>
        <w:jc w:val="both"/>
        <w:rPr>
          <w:rFonts w:ascii="Arial" w:hAnsi="Arial" w:cs="Arial"/>
          <w:lang w:val="es-ES_tradnl"/>
        </w:rPr>
      </w:pPr>
      <w:r w:rsidRPr="00F24FCA">
        <w:rPr>
          <w:rFonts w:ascii="Arial" w:hAnsi="Arial" w:cs="Arial"/>
          <w:lang w:val="es-ES_tradnl"/>
        </w:rPr>
        <w:t xml:space="preserve">Los centros educativos del Sistema de Formación Profesional apoyarán la participación de alumnado y profesorado en programas y actividades de movilidad que brinden oportunidades de aprendizaje, mejora de competencias vinculadas a sus </w:t>
      </w:r>
      <w:r w:rsidR="006B21E6" w:rsidRPr="00F24FCA">
        <w:rPr>
          <w:rFonts w:ascii="Arial" w:hAnsi="Arial" w:cs="Arial"/>
          <w:lang w:val="es-ES_tradnl"/>
        </w:rPr>
        <w:t>perfiles</w:t>
      </w:r>
      <w:r w:rsidRPr="00F24FCA">
        <w:rPr>
          <w:rFonts w:ascii="Arial" w:hAnsi="Arial" w:cs="Arial"/>
          <w:lang w:val="es-ES_tradnl"/>
        </w:rPr>
        <w:t xml:space="preserve"> profesionales, aumento de la empleabilidad y mejora de las perspectivas profesionales y apoyen la internacionalización en el ámbito de la educación y formación de profesionales.</w:t>
      </w:r>
    </w:p>
    <w:p w14:paraId="6EB4DC8E" w14:textId="77777777" w:rsidR="00376A5D" w:rsidRPr="00F24FCA" w:rsidRDefault="00376A5D" w:rsidP="00C42C50">
      <w:pPr>
        <w:spacing w:after="0"/>
        <w:jc w:val="both"/>
        <w:rPr>
          <w:rFonts w:ascii="Arial" w:hAnsi="Arial" w:cs="Arial"/>
          <w:lang w:val="es-ES_tradnl"/>
        </w:rPr>
      </w:pPr>
      <w:r w:rsidRPr="00F24FCA">
        <w:rPr>
          <w:rFonts w:ascii="Arial" w:hAnsi="Arial" w:cs="Arial"/>
          <w:lang w:val="es-ES_tradnl"/>
        </w:rPr>
        <w:t>5. La participación del alumnado en proyectos de bilingüismo en los Grados D y E aparecerá reflejada en su documentación académica.</w:t>
      </w:r>
    </w:p>
    <w:p w14:paraId="2B7E23D5" w14:textId="77777777" w:rsidR="00266C6B" w:rsidRPr="00F24FCA" w:rsidRDefault="00266C6B" w:rsidP="00C42C50">
      <w:pPr>
        <w:spacing w:after="0"/>
        <w:jc w:val="both"/>
        <w:rPr>
          <w:rFonts w:ascii="Arial" w:hAnsi="Arial" w:cs="Arial"/>
          <w:lang w:val="es-ES_tradnl"/>
        </w:rPr>
      </w:pPr>
      <w:r w:rsidRPr="00F24FCA">
        <w:rPr>
          <w:rFonts w:ascii="Arial" w:hAnsi="Arial" w:cs="Arial"/>
          <w:lang w:val="es-ES_tradnl"/>
        </w:rPr>
        <w:t xml:space="preserve">6. Al finalizar el Grado D o E, el centro emitirá </w:t>
      </w:r>
      <w:r w:rsidR="00501214" w:rsidRPr="00F24FCA">
        <w:rPr>
          <w:rFonts w:ascii="Arial" w:hAnsi="Arial" w:cs="Arial"/>
          <w:lang w:val="es-ES_tradnl"/>
        </w:rPr>
        <w:t>certificación</w:t>
      </w:r>
      <w:r w:rsidRPr="00F24FCA">
        <w:rPr>
          <w:rFonts w:ascii="Arial" w:hAnsi="Arial" w:cs="Arial"/>
          <w:lang w:val="es-ES_tradnl"/>
        </w:rPr>
        <w:t xml:space="preserve"> de haberlo cursado en un </w:t>
      </w:r>
      <w:r w:rsidR="00501214" w:rsidRPr="00F24FCA">
        <w:rPr>
          <w:rFonts w:ascii="Arial" w:hAnsi="Arial" w:cs="Arial"/>
          <w:lang w:val="es-ES_tradnl"/>
        </w:rPr>
        <w:t xml:space="preserve">programa bilingüe </w:t>
      </w:r>
      <w:r w:rsidRPr="00F24FCA">
        <w:rPr>
          <w:rFonts w:ascii="Arial" w:hAnsi="Arial" w:cs="Arial"/>
          <w:lang w:val="es-ES_tradnl"/>
        </w:rPr>
        <w:t>en Formación Profesional.</w:t>
      </w:r>
    </w:p>
    <w:p w14:paraId="213159C1" w14:textId="77777777" w:rsidR="00266C6B" w:rsidRPr="00F24FCA" w:rsidRDefault="00266C6B" w:rsidP="00C42C50">
      <w:pPr>
        <w:spacing w:after="0"/>
        <w:jc w:val="both"/>
        <w:rPr>
          <w:rFonts w:ascii="Arial" w:hAnsi="Arial" w:cs="Arial"/>
          <w:lang w:val="es-ES_tradnl"/>
        </w:rPr>
      </w:pPr>
      <w:r w:rsidRPr="00F24FCA">
        <w:rPr>
          <w:rFonts w:ascii="Arial" w:hAnsi="Arial" w:cs="Arial"/>
          <w:lang w:val="es-ES_tradnl"/>
        </w:rPr>
        <w:t>7. La Administración y los centros educativos del Sistema de Formación Profesio</w:t>
      </w:r>
      <w:r w:rsidR="00501214" w:rsidRPr="00F24FCA">
        <w:rPr>
          <w:rFonts w:ascii="Arial" w:hAnsi="Arial" w:cs="Arial"/>
          <w:lang w:val="es-ES_tradnl"/>
        </w:rPr>
        <w:t>nal de la Comunidad Autónoma de la Región de Murcia</w:t>
      </w:r>
      <w:r w:rsidRPr="00F24FCA">
        <w:rPr>
          <w:rFonts w:ascii="Arial" w:hAnsi="Arial" w:cs="Arial"/>
          <w:lang w:val="es-ES_tradnl"/>
        </w:rPr>
        <w:t xml:space="preserve"> promoverán la colaboración en proyectos internacionales, así como la participación en los programas de movilidad organizados a nivel europeo, estatal y, en su caso, autonómico. Asimismo, se facilitarán </w:t>
      </w:r>
      <w:r w:rsidRPr="00F24FCA">
        <w:rPr>
          <w:rFonts w:ascii="Arial" w:hAnsi="Arial" w:cs="Arial"/>
          <w:lang w:val="es-ES_tradnl"/>
        </w:rPr>
        <w:lastRenderedPageBreak/>
        <w:t>los proyectos e intercambios con terceros países que apoyen la movilidad de personas en formación y profesorado de los Grados D y E.</w:t>
      </w:r>
    </w:p>
    <w:p w14:paraId="7D4CFD81" w14:textId="31D562CD" w:rsidR="00E32AD5" w:rsidRPr="00F24FCA" w:rsidRDefault="00266C6B" w:rsidP="00C42C50">
      <w:pPr>
        <w:spacing w:after="0"/>
        <w:jc w:val="both"/>
        <w:rPr>
          <w:rFonts w:ascii="Arial" w:hAnsi="Arial" w:cs="Arial"/>
          <w:lang w:val="es-ES_tradnl"/>
        </w:rPr>
      </w:pPr>
      <w:r w:rsidRPr="00F24FCA">
        <w:rPr>
          <w:rFonts w:ascii="Arial" w:hAnsi="Arial" w:cs="Arial"/>
          <w:lang w:val="es-ES_tradnl"/>
        </w:rPr>
        <w:t xml:space="preserve">8. En los centros docentes públicos que participen en programas internacionales existirá </w:t>
      </w:r>
      <w:r w:rsidR="006B3167" w:rsidRPr="00F24FCA">
        <w:rPr>
          <w:rFonts w:ascii="Arial" w:hAnsi="Arial" w:cs="Arial"/>
          <w:lang w:val="es-ES_tradnl"/>
        </w:rPr>
        <w:t>un coordinador</w:t>
      </w:r>
      <w:r w:rsidRPr="00F24FCA">
        <w:rPr>
          <w:rFonts w:ascii="Arial" w:hAnsi="Arial" w:cs="Arial"/>
          <w:lang w:val="es-ES_tradnl"/>
        </w:rPr>
        <w:t xml:space="preserve"> de internacionalización de Formación Profesional, que desarrollará, entre otras, las funciones previstas en artículo 166.3 del Real Decreto 659/2023, de 18 de julio. </w:t>
      </w:r>
      <w:r w:rsidR="006B3167" w:rsidRPr="00F24FCA">
        <w:rPr>
          <w:rFonts w:ascii="Arial" w:hAnsi="Arial" w:cs="Arial"/>
          <w:lang w:val="es-ES_tradnl"/>
        </w:rPr>
        <w:t>La Consejería</w:t>
      </w:r>
      <w:r w:rsidRPr="00F24FCA">
        <w:rPr>
          <w:rFonts w:ascii="Arial" w:hAnsi="Arial" w:cs="Arial"/>
          <w:lang w:val="es-ES_tradnl"/>
        </w:rPr>
        <w:t xml:space="preserve"> competente en materia de Educación </w:t>
      </w:r>
      <w:r w:rsidR="00A81227" w:rsidRPr="00F24FCA">
        <w:rPr>
          <w:rFonts w:ascii="Arial" w:hAnsi="Arial" w:cs="Arial"/>
          <w:lang w:val="es-ES_tradnl"/>
        </w:rPr>
        <w:t>reconocerá</w:t>
      </w:r>
      <w:r w:rsidRPr="00F24FCA">
        <w:rPr>
          <w:rFonts w:ascii="Arial" w:hAnsi="Arial" w:cs="Arial"/>
          <w:lang w:val="es-ES_tradnl"/>
        </w:rPr>
        <w:t xml:space="preserve"> la participación </w:t>
      </w:r>
      <w:r w:rsidR="00B43F90" w:rsidRPr="00F24FCA">
        <w:rPr>
          <w:rFonts w:ascii="Arial" w:hAnsi="Arial" w:cs="Arial"/>
          <w:lang w:val="es-ES_tradnl"/>
        </w:rPr>
        <w:t>del</w:t>
      </w:r>
      <w:r w:rsidRPr="00F24FCA">
        <w:rPr>
          <w:rFonts w:ascii="Arial" w:hAnsi="Arial" w:cs="Arial"/>
          <w:lang w:val="es-ES_tradnl"/>
        </w:rPr>
        <w:t xml:space="preserve"> coordinador de internacionalización cada curso académico una vez acreditada su implicación en las funciones indicadas por el centro educativo.</w:t>
      </w:r>
      <w:r w:rsidR="00135A06" w:rsidRPr="00F24FCA">
        <w:rPr>
          <w:rFonts w:ascii="Arial" w:hAnsi="Arial" w:cs="Arial"/>
          <w:lang w:val="es-ES_tradnl"/>
        </w:rPr>
        <w:t xml:space="preserve"> </w:t>
      </w:r>
    </w:p>
    <w:p w14:paraId="0DA62724" w14:textId="77777777" w:rsidR="00472627" w:rsidRPr="00F24FCA" w:rsidRDefault="00472627" w:rsidP="00C42C50">
      <w:pPr>
        <w:spacing w:after="0"/>
        <w:jc w:val="both"/>
        <w:rPr>
          <w:rFonts w:ascii="Arial" w:hAnsi="Arial" w:cs="Arial"/>
          <w:lang w:val="es-ES_tradnl"/>
        </w:rPr>
      </w:pPr>
    </w:p>
    <w:p w14:paraId="2A296E01" w14:textId="77777777" w:rsidR="004A7555" w:rsidRPr="00F24FCA" w:rsidRDefault="004A7555" w:rsidP="00C42C50">
      <w:pPr>
        <w:spacing w:after="0"/>
        <w:jc w:val="both"/>
        <w:rPr>
          <w:rFonts w:ascii="Arial" w:hAnsi="Arial" w:cs="Arial"/>
          <w:lang w:val="es-ES_tradnl"/>
        </w:rPr>
      </w:pPr>
    </w:p>
    <w:p w14:paraId="3A384B7F" w14:textId="01679C3F" w:rsidR="00266C6B" w:rsidRPr="00F24FCA" w:rsidRDefault="00266C6B" w:rsidP="00C42C50">
      <w:pPr>
        <w:spacing w:after="0"/>
        <w:jc w:val="both"/>
        <w:rPr>
          <w:rFonts w:ascii="Arial" w:hAnsi="Arial" w:cs="Arial"/>
          <w:lang w:val="es-ES_tradnl"/>
        </w:rPr>
      </w:pPr>
      <w:r w:rsidRPr="00F24FCA">
        <w:rPr>
          <w:rFonts w:ascii="Arial" w:hAnsi="Arial" w:cs="Arial"/>
          <w:lang w:val="es-ES_tradnl"/>
        </w:rPr>
        <w:t>Artículo</w:t>
      </w:r>
      <w:r w:rsidR="00F51132" w:rsidRPr="00F24FCA">
        <w:rPr>
          <w:rFonts w:ascii="Arial" w:hAnsi="Arial" w:cs="Arial"/>
          <w:lang w:val="es-ES_tradnl"/>
        </w:rPr>
        <w:t xml:space="preserve"> 10</w:t>
      </w:r>
      <w:r w:rsidR="00CD608A" w:rsidRPr="00F24FCA">
        <w:rPr>
          <w:rFonts w:ascii="Arial" w:hAnsi="Arial" w:cs="Arial"/>
          <w:lang w:val="es-ES_tradnl"/>
        </w:rPr>
        <w:t>1</w:t>
      </w:r>
      <w:r w:rsidR="00F51132" w:rsidRPr="00F24FCA">
        <w:rPr>
          <w:rFonts w:ascii="Arial" w:hAnsi="Arial" w:cs="Arial"/>
          <w:lang w:val="es-ES_tradnl"/>
        </w:rPr>
        <w:t>.</w:t>
      </w:r>
      <w:r w:rsidRPr="00F24FCA">
        <w:rPr>
          <w:rFonts w:ascii="Arial" w:hAnsi="Arial" w:cs="Arial"/>
          <w:lang w:val="es-ES_tradnl"/>
        </w:rPr>
        <w:t xml:space="preserve"> Condiciones para la impartición de enseñanzas bilingües en lenguas extranjeras.</w:t>
      </w:r>
    </w:p>
    <w:p w14:paraId="59A853C2" w14:textId="77777777" w:rsidR="00A952AA" w:rsidRPr="00F24FCA" w:rsidRDefault="00A952AA" w:rsidP="00C42C50">
      <w:pPr>
        <w:spacing w:after="0"/>
        <w:jc w:val="both"/>
        <w:rPr>
          <w:rFonts w:ascii="Arial" w:hAnsi="Arial" w:cs="Arial"/>
          <w:lang w:val="es-ES_tradnl"/>
        </w:rPr>
      </w:pPr>
    </w:p>
    <w:p w14:paraId="1CB5228D" w14:textId="19477DC6" w:rsidR="00266C6B" w:rsidRPr="00F24FCA" w:rsidRDefault="00266C6B" w:rsidP="00C42C50">
      <w:pPr>
        <w:spacing w:after="0"/>
        <w:jc w:val="both"/>
        <w:rPr>
          <w:rFonts w:ascii="Arial" w:hAnsi="Arial" w:cs="Arial"/>
          <w:lang w:val="es-ES_tradnl"/>
        </w:rPr>
      </w:pPr>
      <w:r w:rsidRPr="00F24FCA">
        <w:rPr>
          <w:rFonts w:ascii="Arial" w:hAnsi="Arial" w:cs="Arial"/>
          <w:lang w:val="es-ES_tradnl"/>
        </w:rPr>
        <w:t xml:space="preserve">1. Los centros docentes autorizados para desarrollar proyectos de bilingüismo en determinados Grados D o E, </w:t>
      </w:r>
      <w:r w:rsidR="0043207F" w:rsidRPr="00F24FCA">
        <w:rPr>
          <w:rFonts w:ascii="Arial" w:hAnsi="Arial" w:cs="Arial"/>
          <w:lang w:val="es-ES_tradnl"/>
        </w:rPr>
        <w:t>deberán</w:t>
      </w:r>
      <w:r w:rsidRPr="00F24FCA">
        <w:rPr>
          <w:rFonts w:ascii="Arial" w:hAnsi="Arial" w:cs="Arial"/>
          <w:lang w:val="es-ES_tradnl"/>
        </w:rPr>
        <w:t xml:space="preserve"> </w:t>
      </w:r>
      <w:r w:rsidR="00F21A2E" w:rsidRPr="00F24FCA">
        <w:rPr>
          <w:rFonts w:ascii="Arial" w:hAnsi="Arial" w:cs="Arial"/>
          <w:lang w:val="es-ES_tradnl"/>
        </w:rPr>
        <w:t>incluir</w:t>
      </w:r>
      <w:r w:rsidRPr="00F24FCA">
        <w:rPr>
          <w:rFonts w:ascii="Arial" w:hAnsi="Arial" w:cs="Arial"/>
          <w:lang w:val="es-ES_tradnl"/>
        </w:rPr>
        <w:t xml:space="preserve"> al menos 120 horas de formación </w:t>
      </w:r>
      <w:r w:rsidR="0043207F" w:rsidRPr="00F24FCA">
        <w:rPr>
          <w:rFonts w:ascii="Arial" w:hAnsi="Arial" w:cs="Arial"/>
          <w:lang w:val="es-ES_tradnl"/>
        </w:rPr>
        <w:t xml:space="preserve">de </w:t>
      </w:r>
      <w:r w:rsidRPr="00F24FCA">
        <w:rPr>
          <w:rFonts w:ascii="Arial" w:hAnsi="Arial" w:cs="Arial"/>
          <w:lang w:val="es-ES_tradnl"/>
        </w:rPr>
        <w:t xml:space="preserve">lengua extranjera y, al menos, un módulo profesional </w:t>
      </w:r>
      <w:r w:rsidR="0043207F" w:rsidRPr="00F24FCA">
        <w:rPr>
          <w:rFonts w:ascii="Arial" w:hAnsi="Arial" w:cs="Arial"/>
          <w:lang w:val="es-ES_tradnl"/>
        </w:rPr>
        <w:t xml:space="preserve">impartido en idioma extranjero </w:t>
      </w:r>
      <w:r w:rsidRPr="00F24FCA">
        <w:rPr>
          <w:rFonts w:ascii="Arial" w:hAnsi="Arial" w:cs="Arial"/>
          <w:lang w:val="es-ES_tradnl"/>
        </w:rPr>
        <w:t xml:space="preserve">en primer curso, y otro módulo profesional </w:t>
      </w:r>
      <w:r w:rsidR="0043207F" w:rsidRPr="00F24FCA">
        <w:rPr>
          <w:rFonts w:ascii="Arial" w:hAnsi="Arial" w:cs="Arial"/>
          <w:lang w:val="es-ES_tradnl"/>
        </w:rPr>
        <w:t xml:space="preserve">en idioma extranjero </w:t>
      </w:r>
      <w:r w:rsidRPr="00F24FCA">
        <w:rPr>
          <w:rFonts w:ascii="Arial" w:hAnsi="Arial" w:cs="Arial"/>
          <w:lang w:val="es-ES_tradnl"/>
        </w:rPr>
        <w:t>en segundo curso.</w:t>
      </w:r>
      <w:r w:rsidR="00C95A51" w:rsidRPr="00F24FCA">
        <w:rPr>
          <w:rFonts w:ascii="Arial" w:hAnsi="Arial" w:cs="Arial"/>
          <w:lang w:val="es-ES_tradnl"/>
        </w:rPr>
        <w:t xml:space="preserve"> </w:t>
      </w:r>
    </w:p>
    <w:p w14:paraId="6BFB45C6" w14:textId="77777777" w:rsidR="00266C6B" w:rsidRPr="00F24FCA" w:rsidRDefault="00E006EA" w:rsidP="00C42C50">
      <w:pPr>
        <w:spacing w:after="0"/>
        <w:jc w:val="both"/>
        <w:rPr>
          <w:rFonts w:ascii="Arial" w:hAnsi="Arial" w:cs="Arial"/>
          <w:lang w:val="es-ES_tradnl"/>
        </w:rPr>
      </w:pPr>
      <w:r w:rsidRPr="00F24FCA">
        <w:rPr>
          <w:rFonts w:ascii="Arial" w:hAnsi="Arial" w:cs="Arial"/>
          <w:lang w:val="es-ES_tradnl"/>
        </w:rPr>
        <w:t>2</w:t>
      </w:r>
      <w:r w:rsidR="00266C6B" w:rsidRPr="00F24FCA">
        <w:rPr>
          <w:rFonts w:ascii="Arial" w:hAnsi="Arial" w:cs="Arial"/>
          <w:lang w:val="es-ES_tradnl"/>
        </w:rPr>
        <w:t>. La programación del módulo profesional impartido en la opción bilingüe, y la evaluación</w:t>
      </w:r>
      <w:r w:rsidR="008451E3" w:rsidRPr="00F24FCA">
        <w:rPr>
          <w:rFonts w:ascii="Arial" w:hAnsi="Arial" w:cs="Arial"/>
          <w:lang w:val="es-ES_tradnl"/>
        </w:rPr>
        <w:t xml:space="preserve"> </w:t>
      </w:r>
      <w:r w:rsidR="00266C6B" w:rsidRPr="00F24FCA">
        <w:rPr>
          <w:rFonts w:ascii="Arial" w:hAnsi="Arial" w:cs="Arial"/>
          <w:lang w:val="es-ES_tradnl"/>
        </w:rPr>
        <w:t>del aprendizaje del alumnado matriculado en él, se ajustará a lo establecido con carácter</w:t>
      </w:r>
      <w:r w:rsidR="008451E3" w:rsidRPr="00F24FCA">
        <w:rPr>
          <w:rFonts w:ascii="Arial" w:hAnsi="Arial" w:cs="Arial"/>
          <w:lang w:val="es-ES_tradnl"/>
        </w:rPr>
        <w:t xml:space="preserve"> </w:t>
      </w:r>
      <w:r w:rsidR="00266C6B" w:rsidRPr="00F24FCA">
        <w:rPr>
          <w:rFonts w:ascii="Arial" w:hAnsi="Arial" w:cs="Arial"/>
          <w:lang w:val="es-ES_tradnl"/>
        </w:rPr>
        <w:t>general en la normativa vigente.</w:t>
      </w:r>
    </w:p>
    <w:p w14:paraId="21B0B2DE" w14:textId="77777777" w:rsidR="008451E3" w:rsidRPr="00F24FCA" w:rsidRDefault="008451E3" w:rsidP="00C42C50">
      <w:pPr>
        <w:spacing w:after="0"/>
        <w:jc w:val="both"/>
        <w:rPr>
          <w:rFonts w:ascii="Arial" w:hAnsi="Arial" w:cs="Arial"/>
          <w:lang w:val="es-ES_tradnl"/>
        </w:rPr>
      </w:pPr>
    </w:p>
    <w:p w14:paraId="12CAC4E5" w14:textId="77777777" w:rsidR="00A3481D" w:rsidRPr="00F24FCA" w:rsidRDefault="00A3481D" w:rsidP="00C42C50">
      <w:pPr>
        <w:spacing w:after="0"/>
        <w:jc w:val="both"/>
        <w:rPr>
          <w:rFonts w:ascii="Arial" w:hAnsi="Arial" w:cs="Arial"/>
          <w:lang w:val="es-ES_tradnl"/>
        </w:rPr>
      </w:pPr>
    </w:p>
    <w:p w14:paraId="07F03B4B" w14:textId="77777777" w:rsidR="008451E3" w:rsidRPr="00F24FCA" w:rsidRDefault="008A51C9" w:rsidP="00C42C50">
      <w:pPr>
        <w:spacing w:after="0"/>
        <w:jc w:val="both"/>
        <w:rPr>
          <w:rFonts w:ascii="Arial" w:hAnsi="Arial" w:cs="Arial"/>
          <w:lang w:val="es-ES_tradnl"/>
        </w:rPr>
      </w:pPr>
      <w:r w:rsidRPr="00F24FCA">
        <w:rPr>
          <w:rFonts w:ascii="Arial" w:hAnsi="Arial" w:cs="Arial"/>
          <w:lang w:val="es-ES_tradnl"/>
        </w:rPr>
        <w:t>Disposición adicional primera.</w:t>
      </w:r>
      <w:r w:rsidR="008451E3" w:rsidRPr="00F24FCA">
        <w:rPr>
          <w:rFonts w:ascii="Arial" w:hAnsi="Arial" w:cs="Arial"/>
          <w:lang w:val="es-ES_tradnl"/>
        </w:rPr>
        <w:t xml:space="preserve"> Consejo Asesor Regional de Formación Profesional.</w:t>
      </w:r>
    </w:p>
    <w:p w14:paraId="6E6D21B7" w14:textId="77777777" w:rsidR="007E7114" w:rsidRPr="00F24FCA" w:rsidRDefault="007E7114" w:rsidP="00C42C50">
      <w:pPr>
        <w:spacing w:after="0"/>
        <w:jc w:val="both"/>
        <w:rPr>
          <w:rFonts w:ascii="Arial" w:hAnsi="Arial" w:cs="Arial"/>
          <w:lang w:val="es-ES_tradnl"/>
        </w:rPr>
      </w:pPr>
    </w:p>
    <w:p w14:paraId="261F6545" w14:textId="77777777" w:rsidR="005C6198" w:rsidRPr="00F24FCA" w:rsidRDefault="008451E3" w:rsidP="00C42C50">
      <w:pPr>
        <w:spacing w:after="0"/>
        <w:jc w:val="both"/>
        <w:rPr>
          <w:rFonts w:ascii="Arial" w:hAnsi="Arial" w:cs="Arial"/>
          <w:lang w:val="es-ES_tradnl"/>
        </w:rPr>
      </w:pPr>
      <w:r w:rsidRPr="00F24FCA">
        <w:rPr>
          <w:rFonts w:ascii="Arial" w:hAnsi="Arial" w:cs="Arial"/>
          <w:lang w:val="es-ES_tradnl"/>
        </w:rPr>
        <w:t xml:space="preserve">El Consejo Asesor Regional de Formación Profesional creado por el </w:t>
      </w:r>
      <w:r w:rsidR="00DE4D49" w:rsidRPr="00F24FCA">
        <w:rPr>
          <w:rFonts w:ascii="Arial" w:hAnsi="Arial" w:cs="Arial"/>
          <w:lang w:val="es-ES_tradnl"/>
        </w:rPr>
        <w:t>Decreto n.º 16/2003, de 7 de marzo,</w:t>
      </w:r>
      <w:r w:rsidRPr="00F24FCA">
        <w:rPr>
          <w:rFonts w:ascii="Arial" w:hAnsi="Arial" w:cs="Arial"/>
          <w:lang w:val="es-ES_tradnl"/>
        </w:rPr>
        <w:t xml:space="preserve"> </w:t>
      </w:r>
      <w:r w:rsidR="005C6198" w:rsidRPr="00F24FCA">
        <w:rPr>
          <w:rFonts w:ascii="Arial" w:hAnsi="Arial" w:cs="Arial"/>
          <w:lang w:val="es-ES_tradnl"/>
        </w:rPr>
        <w:t>es el órgano de participación, asesoramiento y consulta de la Administración Regional en materia de Formación Profesional.</w:t>
      </w:r>
    </w:p>
    <w:p w14:paraId="1D7CC450" w14:textId="77777777" w:rsidR="004E6E41" w:rsidRPr="00F24FCA" w:rsidRDefault="004E6E41" w:rsidP="00C42C50">
      <w:pPr>
        <w:spacing w:after="0"/>
        <w:jc w:val="both"/>
        <w:rPr>
          <w:rFonts w:ascii="Arial" w:hAnsi="Arial" w:cs="Arial"/>
          <w:lang w:val="es-ES_tradnl"/>
        </w:rPr>
      </w:pPr>
    </w:p>
    <w:p w14:paraId="4AFECD44" w14:textId="77777777" w:rsidR="00D15350" w:rsidRPr="00F24FCA" w:rsidRDefault="00D15350" w:rsidP="00C42C50">
      <w:pPr>
        <w:spacing w:after="0"/>
        <w:jc w:val="both"/>
        <w:rPr>
          <w:rFonts w:ascii="Arial" w:hAnsi="Arial" w:cs="Arial"/>
          <w:lang w:val="es-ES_tradnl"/>
        </w:rPr>
      </w:pPr>
    </w:p>
    <w:p w14:paraId="5683E609" w14:textId="77777777" w:rsidR="004E6E41" w:rsidRPr="00F24FCA" w:rsidRDefault="004E6E41" w:rsidP="00C42C50">
      <w:pPr>
        <w:spacing w:after="0"/>
        <w:jc w:val="both"/>
        <w:rPr>
          <w:rFonts w:ascii="Arial" w:hAnsi="Arial" w:cs="Arial"/>
          <w:lang w:val="es-ES_tradnl"/>
        </w:rPr>
      </w:pPr>
      <w:r w:rsidRPr="00F24FCA">
        <w:rPr>
          <w:rFonts w:ascii="Arial" w:hAnsi="Arial" w:cs="Arial"/>
          <w:lang w:val="es-ES_tradnl"/>
        </w:rPr>
        <w:t xml:space="preserve">Disposición adicional segunda. Otras titulaciones equivalentes para el acceso a los grados D y E. </w:t>
      </w:r>
    </w:p>
    <w:p w14:paraId="6BB35DFE" w14:textId="77777777" w:rsidR="007E7114" w:rsidRPr="00F24FCA" w:rsidRDefault="007E7114" w:rsidP="00C42C50">
      <w:pPr>
        <w:spacing w:after="0"/>
        <w:jc w:val="both"/>
        <w:rPr>
          <w:rFonts w:ascii="Arial" w:hAnsi="Arial" w:cs="Arial"/>
          <w:lang w:val="es-ES_tradnl"/>
        </w:rPr>
      </w:pPr>
    </w:p>
    <w:p w14:paraId="1D1CD138" w14:textId="2DB2516F" w:rsidR="004E6E41" w:rsidRPr="00F24FCA" w:rsidRDefault="004E6E41" w:rsidP="00A3481D">
      <w:pPr>
        <w:spacing w:after="0"/>
        <w:jc w:val="both"/>
        <w:rPr>
          <w:rFonts w:ascii="Arial" w:hAnsi="Arial" w:cs="Arial"/>
          <w:lang w:val="es-ES_tradnl"/>
        </w:rPr>
      </w:pPr>
      <w:r w:rsidRPr="00F24FCA">
        <w:rPr>
          <w:rFonts w:ascii="Arial" w:hAnsi="Arial" w:cs="Arial"/>
          <w:lang w:val="es-ES_tradnl"/>
        </w:rPr>
        <w:t xml:space="preserve">1. Podrán acceder a ciclos formativos de grado medio, además de quienes reúnan los requisitos recogidos en el artículo </w:t>
      </w:r>
      <w:r w:rsidR="00AD055A" w:rsidRPr="00F24FCA">
        <w:rPr>
          <w:rFonts w:ascii="Arial" w:hAnsi="Arial" w:cs="Arial"/>
          <w:lang w:val="es-ES_tradnl"/>
        </w:rPr>
        <w:t>16</w:t>
      </w:r>
      <w:r w:rsidRPr="00F24FCA">
        <w:rPr>
          <w:rFonts w:ascii="Arial" w:hAnsi="Arial" w:cs="Arial"/>
          <w:lang w:val="es-ES_tradnl"/>
        </w:rPr>
        <w:t>, quienes reúnan alguna de las siguientes condiciones:</w:t>
      </w:r>
    </w:p>
    <w:p w14:paraId="75932509"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a) Estar en posesión del título de Técnico Auxiliar.</w:t>
      </w:r>
    </w:p>
    <w:p w14:paraId="2900C65A"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b) Estar en posesión del título de Técnico de Formación Profesional.</w:t>
      </w:r>
    </w:p>
    <w:p w14:paraId="1DC63CBF"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c) Estar en posesión del título de Bachiller superior expedido conforme a los planes educativos anteriores a la Ley Orgánica 2/2006, de 3 de mayo.</w:t>
      </w:r>
    </w:p>
    <w:p w14:paraId="59151AE4"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d) Haber superado el segundo curso del primer ciclo experimental de reforma de las enseñanzas medias.</w:t>
      </w:r>
    </w:p>
    <w:p w14:paraId="19B57CD0"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e) Haber superado, de las enseñanzas de Artes Aplicadas y Oficios Artísticos, el tercer curso del plan de 1963 o el segundo de comunes experimental.</w:t>
      </w:r>
    </w:p>
    <w:p w14:paraId="62820530"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f) Acreditar tener un máximo de dos materias pendientes en el conjunto de los dos primeros cursos del Bachillerato Unificado y Polivalente.</w:t>
      </w:r>
    </w:p>
    <w:p w14:paraId="310DE32C"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g) Estar en posesión del título de Graduado en Educación Secundaria.</w:t>
      </w:r>
    </w:p>
    <w:p w14:paraId="7CD0D590"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h) Haber superado los módulos obligatorios de los Programas de Cualificación Profesional Inicial.</w:t>
      </w:r>
    </w:p>
    <w:p w14:paraId="729DF98F" w14:textId="77777777" w:rsidR="004E6E41" w:rsidRPr="00F24FCA" w:rsidRDefault="004E6E41" w:rsidP="00A3481D">
      <w:pPr>
        <w:spacing w:after="0"/>
        <w:jc w:val="both"/>
        <w:rPr>
          <w:rFonts w:ascii="Arial" w:hAnsi="Arial" w:cs="Arial"/>
          <w:lang w:val="es-ES_tradnl"/>
        </w:rPr>
      </w:pPr>
      <w:r w:rsidRPr="00F24FCA">
        <w:rPr>
          <w:rFonts w:ascii="Arial" w:hAnsi="Arial" w:cs="Arial"/>
          <w:lang w:val="es-ES_tradnl"/>
        </w:rPr>
        <w:t>i) Estar en posesión del título Profesional Básico.</w:t>
      </w:r>
    </w:p>
    <w:p w14:paraId="317BD3B8" w14:textId="77777777" w:rsidR="00811558" w:rsidRPr="00F24FCA" w:rsidRDefault="004E6E41" w:rsidP="00A3481D">
      <w:pPr>
        <w:spacing w:after="0"/>
        <w:jc w:val="both"/>
        <w:rPr>
          <w:rFonts w:ascii="Arial" w:hAnsi="Arial" w:cs="Arial"/>
          <w:lang w:val="es-ES_tradnl"/>
        </w:rPr>
      </w:pPr>
      <w:r w:rsidRPr="00F24FCA">
        <w:rPr>
          <w:rFonts w:ascii="Arial" w:hAnsi="Arial" w:cs="Arial"/>
          <w:lang w:val="es-ES_tradnl"/>
        </w:rPr>
        <w:lastRenderedPageBreak/>
        <w:t>j) Reunir alguno de los requisitos de acceso a ciclos formativos de Grado Superior o tener alguna de las titulaciones equivalentes para el acceso a los ciclos formativos de Grado Superior establecidos en el apartado 2.</w:t>
      </w:r>
    </w:p>
    <w:p w14:paraId="7675FB8E" w14:textId="7AA7C05E" w:rsidR="00983E68" w:rsidRPr="00F24FCA" w:rsidRDefault="00983E68" w:rsidP="00A3481D">
      <w:pPr>
        <w:spacing w:after="0"/>
        <w:jc w:val="both"/>
        <w:rPr>
          <w:rFonts w:ascii="Arial" w:hAnsi="Arial" w:cs="Arial"/>
          <w:lang w:val="es-ES_tradnl"/>
        </w:rPr>
      </w:pPr>
      <w:r w:rsidRPr="00F24FCA">
        <w:rPr>
          <w:rFonts w:ascii="Arial" w:hAnsi="Arial" w:cs="Arial"/>
          <w:lang w:val="es-ES_tradnl"/>
        </w:rPr>
        <w:t>2. Podrán acceder a ciclos formativos de Grado Superior, además de quienes reúnan los requisitos recogidos en el artículo</w:t>
      </w:r>
      <w:r w:rsidR="00AD055A" w:rsidRPr="00F24FCA">
        <w:rPr>
          <w:rFonts w:ascii="Arial" w:hAnsi="Arial" w:cs="Arial"/>
          <w:lang w:val="es-ES_tradnl"/>
        </w:rPr>
        <w:t xml:space="preserve"> 16</w:t>
      </w:r>
      <w:r w:rsidRPr="00F24FCA">
        <w:rPr>
          <w:rFonts w:ascii="Arial" w:hAnsi="Arial" w:cs="Arial"/>
          <w:lang w:val="es-ES_tradnl"/>
        </w:rPr>
        <w:t>, quienes reúnan alguna de las siguientes condiciones:</w:t>
      </w:r>
    </w:p>
    <w:p w14:paraId="27405BE4" w14:textId="77777777" w:rsidR="00983E68" w:rsidRPr="00F24FCA" w:rsidRDefault="00983E68" w:rsidP="00A3481D">
      <w:pPr>
        <w:spacing w:after="0"/>
        <w:jc w:val="both"/>
        <w:rPr>
          <w:rFonts w:ascii="Arial" w:hAnsi="Arial" w:cs="Arial"/>
          <w:lang w:val="es-ES_tradnl"/>
        </w:rPr>
      </w:pPr>
      <w:r w:rsidRPr="00F24FCA">
        <w:rPr>
          <w:rFonts w:ascii="Arial" w:hAnsi="Arial" w:cs="Arial"/>
          <w:lang w:val="es-ES_tradnl"/>
        </w:rPr>
        <w:t>a) Estar en posesión del título de Bachiller establecido en la Ley Orgánica 1/1990, de 3 de octubre, de Ordenación General del Sistema Educativo.</w:t>
      </w:r>
    </w:p>
    <w:p w14:paraId="6B12037B" w14:textId="77777777" w:rsidR="00983E68" w:rsidRPr="00F24FCA" w:rsidRDefault="00983E68" w:rsidP="00A3481D">
      <w:pPr>
        <w:spacing w:after="0"/>
        <w:jc w:val="both"/>
        <w:rPr>
          <w:rFonts w:ascii="Arial" w:hAnsi="Arial" w:cs="Arial"/>
          <w:lang w:val="es-ES_tradnl"/>
        </w:rPr>
      </w:pPr>
      <w:r w:rsidRPr="00F24FCA">
        <w:rPr>
          <w:rFonts w:ascii="Arial" w:hAnsi="Arial" w:cs="Arial"/>
          <w:lang w:val="es-ES_tradnl"/>
        </w:rPr>
        <w:t>b) Estar en posesión de título de Bachiller Unificado Polivalente, o haber completado todas las asignaturas conducentes a la obtención del citado título.</w:t>
      </w:r>
    </w:p>
    <w:p w14:paraId="2D1C74BB" w14:textId="77777777" w:rsidR="00983E68" w:rsidRPr="00F24FCA" w:rsidRDefault="00983E68" w:rsidP="00A3481D">
      <w:pPr>
        <w:spacing w:after="0"/>
        <w:jc w:val="both"/>
        <w:rPr>
          <w:rFonts w:ascii="Arial" w:hAnsi="Arial" w:cs="Arial"/>
          <w:lang w:val="es-ES_tradnl"/>
        </w:rPr>
      </w:pPr>
      <w:r w:rsidRPr="00F24FCA">
        <w:rPr>
          <w:rFonts w:ascii="Arial" w:hAnsi="Arial" w:cs="Arial"/>
          <w:lang w:val="es-ES_tradnl"/>
        </w:rPr>
        <w:t>c) Haber superado el segundo curso de cualquier modalidad de Bachillerato Experimental.</w:t>
      </w:r>
    </w:p>
    <w:p w14:paraId="37B6E4E7" w14:textId="77777777" w:rsidR="00983E68" w:rsidRPr="00F24FCA" w:rsidRDefault="00983E68" w:rsidP="00A3481D">
      <w:pPr>
        <w:spacing w:after="0"/>
        <w:jc w:val="both"/>
        <w:rPr>
          <w:rFonts w:ascii="Arial" w:hAnsi="Arial" w:cs="Arial"/>
          <w:lang w:val="es-ES_tradnl"/>
        </w:rPr>
      </w:pPr>
      <w:r w:rsidRPr="00F24FCA">
        <w:rPr>
          <w:rFonts w:ascii="Arial" w:hAnsi="Arial" w:cs="Arial"/>
          <w:lang w:val="es-ES_tradnl"/>
        </w:rPr>
        <w:t>d) Haber superado el curso de orientación universitaria o preuniversitario.</w:t>
      </w:r>
    </w:p>
    <w:p w14:paraId="7E7849E1" w14:textId="77777777" w:rsidR="00983E68" w:rsidRPr="00F24FCA" w:rsidRDefault="00983E68" w:rsidP="00A3481D">
      <w:pPr>
        <w:spacing w:after="0"/>
        <w:jc w:val="both"/>
        <w:rPr>
          <w:rFonts w:ascii="Arial" w:hAnsi="Arial" w:cs="Arial"/>
          <w:lang w:val="es-ES_tradnl"/>
        </w:rPr>
      </w:pPr>
      <w:r w:rsidRPr="00F24FCA">
        <w:rPr>
          <w:rFonts w:ascii="Arial" w:hAnsi="Arial" w:cs="Arial"/>
          <w:lang w:val="es-ES_tradnl"/>
        </w:rPr>
        <w:t>e) Estar en posesión del título de Técnico Especialista, Técnico Superior o equivalente a efectos académicos.</w:t>
      </w:r>
    </w:p>
    <w:p w14:paraId="67B74661" w14:textId="77777777" w:rsidR="00983E68" w:rsidRPr="00F24FCA" w:rsidRDefault="00983E68" w:rsidP="00A3481D">
      <w:pPr>
        <w:spacing w:after="0"/>
        <w:jc w:val="both"/>
        <w:rPr>
          <w:rFonts w:ascii="Arial" w:hAnsi="Arial" w:cs="Arial"/>
          <w:lang w:val="es-ES_tradnl"/>
        </w:rPr>
      </w:pPr>
      <w:r w:rsidRPr="00F24FCA">
        <w:rPr>
          <w:rFonts w:ascii="Arial" w:hAnsi="Arial" w:cs="Arial"/>
          <w:lang w:val="es-ES_tradnl"/>
        </w:rPr>
        <w:t>f) Estar en posesión de una titulación universitaria o equivalente.</w:t>
      </w:r>
    </w:p>
    <w:p w14:paraId="7D13EB00" w14:textId="77777777" w:rsidR="00191C34" w:rsidRPr="00F24FCA" w:rsidRDefault="00191C34" w:rsidP="00A3481D">
      <w:pPr>
        <w:spacing w:after="0"/>
        <w:jc w:val="both"/>
        <w:rPr>
          <w:rFonts w:ascii="Arial" w:hAnsi="Arial" w:cs="Arial"/>
          <w:lang w:val="es-ES_tradnl"/>
        </w:rPr>
      </w:pPr>
      <w:r w:rsidRPr="00F24FCA">
        <w:rPr>
          <w:rFonts w:ascii="Arial" w:hAnsi="Arial" w:cs="Arial"/>
          <w:lang w:val="es-ES_tradnl"/>
        </w:rPr>
        <w:t>3. Asimismo, podrán acceder a ciclos formativos de Grado Medio y Grado Superior de formación profesional quienes posean titulaciones que hayan sido declaradas equivalentes a efectos académicos por la normativa básica del Estado en esta materia, en las condiciones que establezca el Gobierno.</w:t>
      </w:r>
    </w:p>
    <w:p w14:paraId="002B5132" w14:textId="77777777" w:rsidR="00191C34" w:rsidRPr="00F24FCA" w:rsidRDefault="00191C34" w:rsidP="00A3481D">
      <w:pPr>
        <w:spacing w:after="0"/>
        <w:jc w:val="both"/>
        <w:rPr>
          <w:rFonts w:ascii="Arial" w:hAnsi="Arial" w:cs="Arial"/>
          <w:lang w:val="es-ES_tradnl"/>
        </w:rPr>
      </w:pPr>
    </w:p>
    <w:p w14:paraId="18D697C0" w14:textId="77777777" w:rsidR="00A3481D" w:rsidRPr="00F24FCA" w:rsidRDefault="00A3481D" w:rsidP="00A3481D">
      <w:pPr>
        <w:spacing w:after="0"/>
        <w:jc w:val="both"/>
        <w:rPr>
          <w:rFonts w:ascii="Arial" w:hAnsi="Arial" w:cs="Arial"/>
          <w:lang w:val="es-ES_tradnl"/>
        </w:rPr>
      </w:pPr>
    </w:p>
    <w:p w14:paraId="7B885725" w14:textId="77777777" w:rsidR="00811558" w:rsidRPr="00F24FCA" w:rsidRDefault="00811558" w:rsidP="00A3481D">
      <w:pPr>
        <w:spacing w:after="0"/>
        <w:jc w:val="both"/>
        <w:rPr>
          <w:rFonts w:ascii="Arial" w:hAnsi="Arial" w:cs="Arial"/>
          <w:lang w:val="es-ES_tradnl"/>
        </w:rPr>
      </w:pPr>
      <w:r w:rsidRPr="00F24FCA">
        <w:rPr>
          <w:rFonts w:ascii="Arial" w:hAnsi="Arial" w:cs="Arial"/>
          <w:lang w:val="es-ES_tradnl"/>
        </w:rPr>
        <w:t xml:space="preserve">Disposición adicional </w:t>
      </w:r>
      <w:r w:rsidR="00983E68" w:rsidRPr="00F24FCA">
        <w:rPr>
          <w:rFonts w:ascii="Arial" w:hAnsi="Arial" w:cs="Arial"/>
          <w:lang w:val="es-ES_tradnl"/>
        </w:rPr>
        <w:t>tercera</w:t>
      </w:r>
      <w:r w:rsidRPr="00F24FCA">
        <w:rPr>
          <w:rFonts w:ascii="Arial" w:hAnsi="Arial" w:cs="Arial"/>
          <w:lang w:val="es-ES_tradnl"/>
        </w:rPr>
        <w:t>. Referencias contenidas en el Decreto.</w:t>
      </w:r>
    </w:p>
    <w:p w14:paraId="5B29C47F" w14:textId="77777777" w:rsidR="007E7114" w:rsidRPr="00F24FCA" w:rsidRDefault="007E7114" w:rsidP="00A3481D">
      <w:pPr>
        <w:spacing w:after="0"/>
        <w:jc w:val="both"/>
        <w:rPr>
          <w:rFonts w:ascii="Arial" w:hAnsi="Arial" w:cs="Arial"/>
          <w:lang w:val="es-ES_tradnl"/>
        </w:rPr>
      </w:pPr>
    </w:p>
    <w:p w14:paraId="38843011" w14:textId="77777777" w:rsidR="00811558" w:rsidRPr="00F24FCA" w:rsidRDefault="00811558" w:rsidP="00A3481D">
      <w:pPr>
        <w:spacing w:after="0"/>
        <w:jc w:val="both"/>
        <w:rPr>
          <w:rFonts w:ascii="Arial" w:hAnsi="Arial" w:cs="Arial"/>
          <w:lang w:val="es-ES_tradnl"/>
        </w:rPr>
      </w:pPr>
      <w:r w:rsidRPr="00F24FCA">
        <w:rPr>
          <w:rFonts w:ascii="Arial" w:hAnsi="Arial" w:cs="Arial"/>
          <w:lang w:val="es-ES_tradnl"/>
        </w:rPr>
        <w:t>1. Las referencias contenidas a “Certificados profesionales”, se entenderán hechas a “Certificados de profesionalidad” mientras mantengan su vigencia.</w:t>
      </w:r>
    </w:p>
    <w:p w14:paraId="4234D15F" w14:textId="77777777" w:rsidR="00811558" w:rsidRPr="00F24FCA" w:rsidRDefault="00811558" w:rsidP="00A3481D">
      <w:pPr>
        <w:spacing w:after="0"/>
        <w:jc w:val="both"/>
        <w:rPr>
          <w:rFonts w:ascii="Arial" w:hAnsi="Arial" w:cs="Arial"/>
          <w:lang w:val="es-ES_tradnl"/>
        </w:rPr>
      </w:pPr>
      <w:r w:rsidRPr="00F24FCA">
        <w:rPr>
          <w:rFonts w:ascii="Arial" w:hAnsi="Arial" w:cs="Arial"/>
          <w:lang w:val="es-ES_tradnl"/>
        </w:rPr>
        <w:t>2. Las referencias contenidas al “Catálogo Nacional de Estándares de Competencias Profesionales”, se entenderán hechas al “Catálogo Nacional de Cualificaciones Profesionales” mientras mantenga su vigencia.</w:t>
      </w:r>
    </w:p>
    <w:p w14:paraId="7F50F124" w14:textId="77777777" w:rsidR="005C6198" w:rsidRPr="00F24FCA" w:rsidRDefault="00811558" w:rsidP="00A3481D">
      <w:pPr>
        <w:spacing w:after="0"/>
        <w:jc w:val="both"/>
        <w:rPr>
          <w:rFonts w:ascii="Arial" w:hAnsi="Arial" w:cs="Arial"/>
          <w:lang w:val="es-ES_tradnl"/>
        </w:rPr>
      </w:pPr>
      <w:r w:rsidRPr="00F24FCA">
        <w:rPr>
          <w:rFonts w:ascii="Arial" w:hAnsi="Arial" w:cs="Arial"/>
          <w:lang w:val="es-ES_tradnl"/>
        </w:rPr>
        <w:t>3. Las referencias contenidas a “Estándares de competencias” se entenderán hechas, asimismo, a “Unidades de competencia” mientras mantengan su vigencia.</w:t>
      </w:r>
    </w:p>
    <w:p w14:paraId="5F3FE4CB" w14:textId="77777777" w:rsidR="00811558" w:rsidRPr="00F24FCA" w:rsidRDefault="00811558" w:rsidP="00A3481D">
      <w:pPr>
        <w:spacing w:after="0"/>
        <w:jc w:val="both"/>
        <w:rPr>
          <w:rFonts w:ascii="Arial" w:hAnsi="Arial" w:cs="Arial"/>
          <w:lang w:val="es-ES_tradnl"/>
        </w:rPr>
      </w:pPr>
    </w:p>
    <w:p w14:paraId="54994D94" w14:textId="77777777" w:rsidR="008932A5" w:rsidRPr="00F24FCA" w:rsidRDefault="008932A5" w:rsidP="00D15350">
      <w:pPr>
        <w:spacing w:after="0"/>
        <w:jc w:val="both"/>
        <w:rPr>
          <w:rFonts w:ascii="Arial" w:hAnsi="Arial" w:cs="Arial"/>
          <w:lang w:val="es-ES_tradnl"/>
        </w:rPr>
      </w:pPr>
    </w:p>
    <w:p w14:paraId="23C708CB" w14:textId="77777777" w:rsidR="008932A5" w:rsidRPr="00F24FCA" w:rsidRDefault="008932A5" w:rsidP="008932A5">
      <w:pPr>
        <w:spacing w:after="0"/>
        <w:jc w:val="both"/>
        <w:rPr>
          <w:rFonts w:ascii="Arial" w:hAnsi="Arial" w:cs="Arial"/>
        </w:rPr>
      </w:pPr>
      <w:r w:rsidRPr="00F24FCA">
        <w:rPr>
          <w:rFonts w:ascii="Arial" w:hAnsi="Arial" w:cs="Arial"/>
        </w:rPr>
        <w:t>Disposición adicional cuarta. Procedimiento de acreditación de competencias adquiridas a través de la experiencia laboral u otras vías no formales e informales.</w:t>
      </w:r>
    </w:p>
    <w:p w14:paraId="775FCA96" w14:textId="77777777" w:rsidR="008932A5" w:rsidRPr="00F24FCA" w:rsidRDefault="008932A5" w:rsidP="008932A5">
      <w:pPr>
        <w:spacing w:after="0"/>
        <w:jc w:val="both"/>
        <w:rPr>
          <w:rFonts w:ascii="Arial" w:hAnsi="Arial" w:cs="Arial"/>
        </w:rPr>
      </w:pPr>
    </w:p>
    <w:p w14:paraId="25A9141D" w14:textId="77777777" w:rsidR="008932A5" w:rsidRPr="00F24FCA" w:rsidRDefault="008932A5" w:rsidP="008932A5">
      <w:pPr>
        <w:spacing w:after="0"/>
        <w:jc w:val="both"/>
        <w:rPr>
          <w:rFonts w:ascii="Arial" w:hAnsi="Arial" w:cs="Arial"/>
        </w:rPr>
      </w:pPr>
      <w:r w:rsidRPr="00F24FCA">
        <w:rPr>
          <w:rFonts w:ascii="Arial" w:hAnsi="Arial" w:cs="Arial"/>
        </w:rPr>
        <w:t>La información y difusión del procedimiento será obligatoria en los centros del Sistema de Formación Profesional que imparten las ofertas de Grado D y E, y en los centros de educación de personas adultas. Además, estos centros deberán estar en condiciones de atender las inscripciones para la participación en el procedimiento por vía electrónica o, en su caso, facilitar información detallada y asistencia sobre cómo proceder.</w:t>
      </w:r>
    </w:p>
    <w:p w14:paraId="18420ADF" w14:textId="77777777" w:rsidR="008932A5" w:rsidRPr="00F24FCA" w:rsidRDefault="008932A5" w:rsidP="00D15350">
      <w:pPr>
        <w:spacing w:after="0"/>
        <w:jc w:val="both"/>
        <w:rPr>
          <w:rFonts w:ascii="Arial" w:hAnsi="Arial" w:cs="Arial"/>
          <w:lang w:val="es-ES_tradnl"/>
        </w:rPr>
      </w:pPr>
    </w:p>
    <w:p w14:paraId="517830C0" w14:textId="77777777" w:rsidR="00D15350" w:rsidRPr="00F24FCA" w:rsidRDefault="00D15350" w:rsidP="00A3481D">
      <w:pPr>
        <w:spacing w:after="0"/>
        <w:jc w:val="both"/>
        <w:rPr>
          <w:rFonts w:ascii="Arial" w:hAnsi="Arial" w:cs="Arial"/>
          <w:lang w:val="es-ES_tradnl"/>
        </w:rPr>
      </w:pPr>
    </w:p>
    <w:p w14:paraId="77215AF4" w14:textId="452011EC" w:rsidR="00811558" w:rsidRPr="00F24FCA" w:rsidRDefault="00811558" w:rsidP="00A3481D">
      <w:pPr>
        <w:spacing w:after="0"/>
        <w:jc w:val="both"/>
        <w:rPr>
          <w:rFonts w:ascii="Arial" w:hAnsi="Arial" w:cs="Arial"/>
          <w:lang w:val="es-ES_tradnl"/>
        </w:rPr>
      </w:pPr>
      <w:r w:rsidRPr="00F24FCA">
        <w:rPr>
          <w:rFonts w:ascii="Arial" w:hAnsi="Arial" w:cs="Arial"/>
          <w:lang w:val="es-ES_tradnl"/>
        </w:rPr>
        <w:t>Disposición transitoria</w:t>
      </w:r>
      <w:r w:rsidR="00BA46E5" w:rsidRPr="00F24FCA">
        <w:rPr>
          <w:rFonts w:ascii="Arial" w:hAnsi="Arial" w:cs="Arial"/>
          <w:lang w:val="es-ES_tradnl"/>
        </w:rPr>
        <w:t xml:space="preserve"> </w:t>
      </w:r>
      <w:r w:rsidR="004E2473" w:rsidRPr="00F24FCA">
        <w:rPr>
          <w:rFonts w:ascii="Arial" w:hAnsi="Arial" w:cs="Arial"/>
          <w:lang w:val="es-ES_tradnl"/>
        </w:rPr>
        <w:t>primera</w:t>
      </w:r>
      <w:r w:rsidR="00BA46E5" w:rsidRPr="00F24FCA">
        <w:rPr>
          <w:rFonts w:ascii="Arial" w:hAnsi="Arial" w:cs="Arial"/>
          <w:lang w:val="es-ES_tradnl"/>
        </w:rPr>
        <w:t xml:space="preserve">. </w:t>
      </w:r>
      <w:r w:rsidRPr="00F24FCA">
        <w:rPr>
          <w:rFonts w:ascii="Arial" w:hAnsi="Arial" w:cs="Arial"/>
          <w:lang w:val="es-ES_tradnl"/>
        </w:rPr>
        <w:t>Currículo de los módulos profesionales no superados durante el periodo de implantación.</w:t>
      </w:r>
      <w:r w:rsidR="00A3481D" w:rsidRPr="00F24FCA">
        <w:rPr>
          <w:rFonts w:ascii="Arial" w:hAnsi="Arial" w:cs="Arial"/>
          <w:lang w:val="es-ES_tradnl"/>
        </w:rPr>
        <w:t xml:space="preserve"> </w:t>
      </w:r>
    </w:p>
    <w:p w14:paraId="6C641347" w14:textId="77777777" w:rsidR="007E7114" w:rsidRPr="00F24FCA" w:rsidRDefault="007E7114" w:rsidP="00A3481D">
      <w:pPr>
        <w:spacing w:after="0"/>
        <w:jc w:val="both"/>
        <w:rPr>
          <w:rFonts w:ascii="Arial" w:hAnsi="Arial" w:cs="Arial"/>
          <w:lang w:val="es-ES_tradnl"/>
        </w:rPr>
      </w:pPr>
    </w:p>
    <w:p w14:paraId="55AB3C66" w14:textId="34A0033A" w:rsidR="00811558" w:rsidRPr="00F24FCA" w:rsidRDefault="00811558" w:rsidP="00A3481D">
      <w:pPr>
        <w:spacing w:after="0"/>
        <w:jc w:val="both"/>
        <w:rPr>
          <w:rFonts w:ascii="Arial" w:hAnsi="Arial" w:cs="Arial"/>
          <w:lang w:val="es-ES_tradnl"/>
        </w:rPr>
      </w:pPr>
      <w:r w:rsidRPr="00F24FCA">
        <w:rPr>
          <w:rFonts w:ascii="Arial" w:hAnsi="Arial" w:cs="Arial"/>
          <w:lang w:val="es-ES_tradnl"/>
        </w:rPr>
        <w:t xml:space="preserve">El alumnado que, a la entrada en vigor de este Decreto, esté </w:t>
      </w:r>
      <w:r w:rsidR="00A3481D" w:rsidRPr="00F24FCA">
        <w:rPr>
          <w:rFonts w:ascii="Arial" w:hAnsi="Arial" w:cs="Arial"/>
          <w:lang w:val="es-ES_tradnl"/>
        </w:rPr>
        <w:t>cursando un ciclo formativo de grado básico, medio o superior conforme al sistema q</w:t>
      </w:r>
      <w:r w:rsidRPr="00F24FCA">
        <w:rPr>
          <w:rFonts w:ascii="Arial" w:hAnsi="Arial" w:cs="Arial"/>
          <w:lang w:val="es-ES_tradnl"/>
        </w:rPr>
        <w:t>ue se extingue deberá superar las evaluaciones correspondientes a los planes de recuperación de los módulos profesionales no superados hasta la finalización del número de convocatorias establecidas y, en todo caso, hasta el curso académico 2026/2027 inclusive.</w:t>
      </w:r>
    </w:p>
    <w:p w14:paraId="1528CDBF" w14:textId="77777777" w:rsidR="00811558" w:rsidRPr="00F24FCA" w:rsidRDefault="00811558" w:rsidP="00A3481D">
      <w:pPr>
        <w:spacing w:after="0"/>
        <w:jc w:val="both"/>
        <w:rPr>
          <w:rFonts w:ascii="Arial" w:hAnsi="Arial" w:cs="Arial"/>
          <w:lang w:val="es-ES_tradnl"/>
        </w:rPr>
      </w:pPr>
    </w:p>
    <w:p w14:paraId="5969C245" w14:textId="77777777" w:rsidR="00811558" w:rsidRPr="00F24FCA" w:rsidRDefault="00811558" w:rsidP="00A3481D">
      <w:pPr>
        <w:spacing w:after="0"/>
        <w:jc w:val="both"/>
        <w:rPr>
          <w:rFonts w:ascii="Arial" w:hAnsi="Arial" w:cs="Arial"/>
          <w:lang w:val="es-ES_tradnl"/>
        </w:rPr>
      </w:pPr>
      <w:r w:rsidRPr="00F24FCA">
        <w:rPr>
          <w:rFonts w:ascii="Arial" w:hAnsi="Arial" w:cs="Arial"/>
          <w:lang w:val="es-ES_tradnl"/>
        </w:rPr>
        <w:t>Disposición transitoria</w:t>
      </w:r>
      <w:r w:rsidR="004E2473" w:rsidRPr="00F24FCA">
        <w:rPr>
          <w:rFonts w:ascii="Arial" w:hAnsi="Arial" w:cs="Arial"/>
          <w:lang w:val="es-ES_tradnl"/>
        </w:rPr>
        <w:t xml:space="preserve"> segunda</w:t>
      </w:r>
      <w:r w:rsidRPr="00F24FCA">
        <w:rPr>
          <w:rFonts w:ascii="Arial" w:hAnsi="Arial" w:cs="Arial"/>
          <w:lang w:val="es-ES_tradnl"/>
        </w:rPr>
        <w:t>. Matrícula a efectos de convalidaciones.</w:t>
      </w:r>
    </w:p>
    <w:p w14:paraId="56446E26" w14:textId="77777777" w:rsidR="007E7114" w:rsidRPr="00F24FCA" w:rsidRDefault="007E7114" w:rsidP="00A3481D">
      <w:pPr>
        <w:spacing w:after="0"/>
        <w:jc w:val="both"/>
        <w:rPr>
          <w:rFonts w:ascii="Arial" w:hAnsi="Arial" w:cs="Arial"/>
          <w:lang w:val="es-ES_tradnl"/>
        </w:rPr>
      </w:pPr>
    </w:p>
    <w:p w14:paraId="494EBF83" w14:textId="77777777" w:rsidR="00811558" w:rsidRPr="00F24FCA" w:rsidRDefault="00811558" w:rsidP="00A3481D">
      <w:pPr>
        <w:spacing w:after="0"/>
        <w:jc w:val="both"/>
        <w:rPr>
          <w:rFonts w:ascii="Arial" w:hAnsi="Arial" w:cs="Arial"/>
          <w:lang w:val="es-ES_tradnl"/>
        </w:rPr>
      </w:pPr>
      <w:r w:rsidRPr="00F24FCA">
        <w:rPr>
          <w:rFonts w:ascii="Arial" w:hAnsi="Arial" w:cs="Arial"/>
          <w:lang w:val="es-ES_tradnl"/>
        </w:rPr>
        <w:t>Se seguirán realizando hasta el curso 2026/2027 convocatorias de matrícula en módulos profesionales de Ciclos Formativos de Grado Básico, Grado Medio y Grado Superior, a efectos de convalidación de dichos módulos, y en su caso, exención o realización del módulo profesional de Formación en Centros de Trabajo, y realización, del módulo profesional de Proyecto, en las que podrán participar las personas que reúnen los requisitos que en las mismas se indican, de acuerdo con los currículos del plan de estudios a extinguir.</w:t>
      </w:r>
    </w:p>
    <w:p w14:paraId="3D0D2757" w14:textId="77777777" w:rsidR="00993437" w:rsidRPr="00F24FCA" w:rsidRDefault="00993437" w:rsidP="00A3481D">
      <w:pPr>
        <w:spacing w:after="0"/>
        <w:jc w:val="both"/>
        <w:rPr>
          <w:rFonts w:ascii="Arial" w:hAnsi="Arial" w:cs="Arial"/>
          <w:lang w:val="es-ES_tradnl"/>
        </w:rPr>
      </w:pPr>
    </w:p>
    <w:p w14:paraId="6D15D463" w14:textId="77777777" w:rsidR="00C91FAE" w:rsidRPr="00F24FCA" w:rsidRDefault="00C91FAE" w:rsidP="00A3481D">
      <w:pPr>
        <w:spacing w:after="0"/>
        <w:jc w:val="both"/>
        <w:rPr>
          <w:rFonts w:ascii="Arial" w:hAnsi="Arial" w:cs="Arial"/>
          <w:lang w:val="es-ES_tradnl"/>
        </w:rPr>
      </w:pPr>
      <w:r w:rsidRPr="00F24FCA">
        <w:rPr>
          <w:rFonts w:ascii="Arial" w:hAnsi="Arial" w:cs="Arial"/>
          <w:lang w:val="es-ES_tradnl"/>
        </w:rPr>
        <w:t xml:space="preserve">Disposición transitoria </w:t>
      </w:r>
      <w:r w:rsidR="004E2473" w:rsidRPr="00F24FCA">
        <w:rPr>
          <w:rFonts w:ascii="Arial" w:hAnsi="Arial" w:cs="Arial"/>
          <w:lang w:val="es-ES_tradnl"/>
        </w:rPr>
        <w:t>tercera.</w:t>
      </w:r>
      <w:r w:rsidRPr="00F24FCA">
        <w:rPr>
          <w:rFonts w:ascii="Arial" w:hAnsi="Arial" w:cs="Arial"/>
          <w:lang w:val="es-ES_tradnl"/>
        </w:rPr>
        <w:t xml:space="preserve"> </w:t>
      </w:r>
      <w:r w:rsidR="0023441A" w:rsidRPr="00F24FCA">
        <w:rPr>
          <w:rFonts w:ascii="Arial" w:hAnsi="Arial" w:cs="Arial"/>
          <w:lang w:val="es-ES_tradnl"/>
        </w:rPr>
        <w:t xml:space="preserve">Sistema de beca en el régimen intensivo. </w:t>
      </w:r>
    </w:p>
    <w:p w14:paraId="1A427C40" w14:textId="77777777" w:rsidR="007E7114" w:rsidRPr="00F24FCA" w:rsidRDefault="007E7114" w:rsidP="00A3481D">
      <w:pPr>
        <w:spacing w:after="0"/>
        <w:jc w:val="both"/>
        <w:rPr>
          <w:rFonts w:ascii="Arial" w:hAnsi="Arial" w:cs="Arial"/>
          <w:lang w:val="es-ES_tradnl"/>
        </w:rPr>
      </w:pPr>
    </w:p>
    <w:p w14:paraId="7981C4F6" w14:textId="77777777" w:rsidR="0023441A" w:rsidRPr="00F24FCA" w:rsidRDefault="0023441A" w:rsidP="00A3481D">
      <w:pPr>
        <w:spacing w:after="0"/>
        <w:jc w:val="both"/>
        <w:rPr>
          <w:rFonts w:ascii="Arial" w:hAnsi="Arial" w:cs="Arial"/>
          <w:lang w:val="es-ES_tradnl"/>
        </w:rPr>
      </w:pPr>
      <w:r w:rsidRPr="00F24FCA">
        <w:rPr>
          <w:rFonts w:ascii="Arial" w:hAnsi="Arial" w:cs="Arial"/>
          <w:lang w:val="es-ES_tradnl"/>
        </w:rPr>
        <w:t xml:space="preserve">En el </w:t>
      </w:r>
      <w:r w:rsidR="0080453C" w:rsidRPr="00F24FCA">
        <w:rPr>
          <w:rFonts w:ascii="Arial" w:hAnsi="Arial" w:cs="Arial"/>
          <w:lang w:val="es-ES_tradnl"/>
        </w:rPr>
        <w:t xml:space="preserve">régimen intensivo </w:t>
      </w:r>
      <w:r w:rsidRPr="00F24FCA">
        <w:rPr>
          <w:rFonts w:ascii="Arial" w:hAnsi="Arial" w:cs="Arial"/>
          <w:lang w:val="es-ES_tradnl"/>
        </w:rPr>
        <w:t>el sistema de beca para la Formación Profesional dual implantado en la Comunidad Autónoma de la Región de Murcia mantendrá su vigencia transitoriamente hasta el 31 de diciembre de 2028. A partir de este momento, la formación en el entorno empresarial se llevará a cabo bajo un contrato de formación en alternancia, en aplicación de lo previsto en la disposición transitoria quinta del Real Decreto 659/2023, de 18 de julio.</w:t>
      </w:r>
    </w:p>
    <w:p w14:paraId="026DF9E5" w14:textId="77777777" w:rsidR="0023441A" w:rsidRPr="00F24FCA" w:rsidRDefault="0023441A" w:rsidP="00A3481D">
      <w:pPr>
        <w:spacing w:after="0"/>
        <w:jc w:val="both"/>
        <w:rPr>
          <w:rFonts w:ascii="Arial" w:hAnsi="Arial" w:cs="Arial"/>
          <w:lang w:val="es-ES_tradnl"/>
        </w:rPr>
      </w:pPr>
    </w:p>
    <w:p w14:paraId="501888A7" w14:textId="77777777" w:rsidR="0023441A" w:rsidRPr="00F24FCA" w:rsidRDefault="0023441A" w:rsidP="00A3481D">
      <w:pPr>
        <w:spacing w:after="0"/>
        <w:jc w:val="both"/>
        <w:rPr>
          <w:rFonts w:ascii="Arial" w:hAnsi="Arial" w:cs="Arial"/>
          <w:lang w:val="es-ES_tradnl"/>
        </w:rPr>
      </w:pPr>
    </w:p>
    <w:p w14:paraId="583F4CEE" w14:textId="77777777" w:rsidR="00432F28" w:rsidRPr="00F24FCA" w:rsidRDefault="00432F28" w:rsidP="00A3481D">
      <w:pPr>
        <w:spacing w:after="0"/>
        <w:jc w:val="both"/>
        <w:rPr>
          <w:rFonts w:ascii="Arial" w:hAnsi="Arial" w:cs="Arial"/>
          <w:lang w:val="es-ES_tradnl"/>
        </w:rPr>
      </w:pPr>
      <w:r w:rsidRPr="00F24FCA">
        <w:rPr>
          <w:rFonts w:ascii="Arial" w:hAnsi="Arial" w:cs="Arial"/>
          <w:lang w:val="es-ES_tradnl"/>
        </w:rPr>
        <w:t>Disposición derogatoria única. Derogación normativa.</w:t>
      </w:r>
    </w:p>
    <w:p w14:paraId="03A571EE" w14:textId="77777777" w:rsidR="007E7114" w:rsidRPr="00F24FCA" w:rsidRDefault="007E7114" w:rsidP="00A3481D">
      <w:pPr>
        <w:spacing w:after="0"/>
        <w:jc w:val="both"/>
        <w:rPr>
          <w:rFonts w:ascii="Arial" w:hAnsi="Arial" w:cs="Arial"/>
          <w:lang w:val="es-ES_tradnl"/>
        </w:rPr>
      </w:pPr>
    </w:p>
    <w:p w14:paraId="0F772446" w14:textId="77777777" w:rsidR="00432F28" w:rsidRPr="00F24FCA" w:rsidRDefault="00432F28" w:rsidP="00A3481D">
      <w:pPr>
        <w:spacing w:after="0"/>
        <w:jc w:val="both"/>
        <w:rPr>
          <w:rFonts w:ascii="Arial" w:hAnsi="Arial" w:cs="Arial"/>
          <w:lang w:val="es-ES_tradnl"/>
        </w:rPr>
      </w:pPr>
      <w:r w:rsidRPr="00F24FCA">
        <w:rPr>
          <w:rFonts w:ascii="Arial" w:hAnsi="Arial" w:cs="Arial"/>
          <w:lang w:val="es-ES_tradnl"/>
        </w:rPr>
        <w:t>Quedan derogadas las siguientes normas</w:t>
      </w:r>
      <w:r w:rsidR="00A3481D" w:rsidRPr="00F24FCA">
        <w:rPr>
          <w:rFonts w:ascii="Arial" w:hAnsi="Arial" w:cs="Arial"/>
          <w:lang w:val="es-ES_tradnl"/>
        </w:rPr>
        <w:t>:</w:t>
      </w:r>
    </w:p>
    <w:p w14:paraId="68B754CA" w14:textId="77777777" w:rsidR="005277CE" w:rsidRPr="00F24FCA" w:rsidRDefault="005277CE" w:rsidP="00A3481D">
      <w:pPr>
        <w:spacing w:after="0"/>
        <w:jc w:val="both"/>
        <w:rPr>
          <w:rFonts w:ascii="Arial" w:hAnsi="Arial" w:cs="Arial"/>
          <w:lang w:val="es-ES_tradnl"/>
        </w:rPr>
      </w:pPr>
      <w:r w:rsidRPr="00F24FCA">
        <w:rPr>
          <w:rFonts w:ascii="Arial" w:hAnsi="Arial" w:cs="Arial"/>
          <w:lang w:val="es-ES_tradnl"/>
        </w:rPr>
        <w:t xml:space="preserve">a) </w:t>
      </w:r>
      <w:r w:rsidR="00754625" w:rsidRPr="00F24FCA">
        <w:rPr>
          <w:rFonts w:ascii="Arial" w:hAnsi="Arial" w:cs="Arial"/>
          <w:lang w:val="es-ES_tradnl"/>
        </w:rPr>
        <w:t xml:space="preserve">Decreto n.º 12/2015, de 13 de febrero, </w:t>
      </w:r>
      <w:r w:rsidRPr="00F24FCA">
        <w:rPr>
          <w:rFonts w:ascii="Arial" w:hAnsi="Arial" w:cs="Arial"/>
          <w:lang w:val="es-ES_tradnl"/>
        </w:rPr>
        <w:t xml:space="preserve">por </w:t>
      </w:r>
      <w:r w:rsidR="00754625" w:rsidRPr="00F24FCA">
        <w:rPr>
          <w:rFonts w:ascii="Arial" w:hAnsi="Arial" w:cs="Arial"/>
          <w:lang w:val="es-ES_tradnl"/>
        </w:rPr>
        <w:t>el que se establecen las condiciones de implantación de la Formación Profesional Básica y el currículo de trece ciclos formativos de estas enseñanzas y se establece la organización de los programas formativos profesionales en la Comunidad Autónoma de la Región de Murcia.</w:t>
      </w:r>
    </w:p>
    <w:p w14:paraId="5C3CAE89" w14:textId="77777777" w:rsidR="00BC4A3B" w:rsidRPr="00F24FCA" w:rsidRDefault="005277CE" w:rsidP="00A3481D">
      <w:pPr>
        <w:spacing w:after="0"/>
        <w:jc w:val="both"/>
        <w:rPr>
          <w:rFonts w:ascii="Arial" w:hAnsi="Arial" w:cs="Arial"/>
          <w:lang w:val="es-ES_tradnl"/>
        </w:rPr>
      </w:pPr>
      <w:r w:rsidRPr="00F24FCA">
        <w:rPr>
          <w:rFonts w:ascii="Arial" w:hAnsi="Arial" w:cs="Arial"/>
          <w:lang w:val="es-ES_tradnl"/>
        </w:rPr>
        <w:t xml:space="preserve">b) </w:t>
      </w:r>
      <w:r w:rsidR="00754625" w:rsidRPr="00F24FCA">
        <w:rPr>
          <w:rFonts w:ascii="Arial" w:hAnsi="Arial" w:cs="Arial"/>
          <w:lang w:val="es-ES_tradnl"/>
        </w:rPr>
        <w:t>Decreto n.º 158/2023, de 25 de mayo, por el que se modifica el Decreto n.º 12/2015, de 13 de febrero, por el que se establecen las condiciones de implantación de la formación profesional básica y el currículo de trece ciclos formativos de estas enseñanzas y se establece la organización de los programas formativos profesionales en la Comunidad Autónoma de la Región de Murcia.</w:t>
      </w:r>
    </w:p>
    <w:p w14:paraId="1F009FDA" w14:textId="77777777" w:rsidR="004C2BD7" w:rsidRPr="00F24FCA" w:rsidRDefault="004C2BD7" w:rsidP="00A3481D">
      <w:pPr>
        <w:spacing w:after="0"/>
        <w:jc w:val="both"/>
        <w:rPr>
          <w:rFonts w:ascii="Arial" w:hAnsi="Arial" w:cs="Arial"/>
          <w:lang w:val="es-ES_tradnl"/>
        </w:rPr>
      </w:pPr>
      <w:r w:rsidRPr="00F24FCA">
        <w:rPr>
          <w:rFonts w:ascii="Arial" w:hAnsi="Arial" w:cs="Arial"/>
          <w:lang w:val="es-ES_tradnl"/>
        </w:rPr>
        <w:t>c) Decreto n.º 93/2020, de 17 de septiembre, por el que se modifica el Decreto n.º 12/2015, de 13 de febrero, por el que se establecen las condiciones de implantación de la Formación Profesional Básica y el currículo de trece ciclos formativos de estas enseñanzas y se establece la organización de los programas formativos profesionales en la Comunidad Autónoma de la Región de Murcia.</w:t>
      </w:r>
    </w:p>
    <w:p w14:paraId="76013F1D" w14:textId="77777777" w:rsidR="004C2BD7" w:rsidRPr="00F24FCA" w:rsidRDefault="004C2BD7" w:rsidP="00A3481D">
      <w:pPr>
        <w:spacing w:after="0"/>
        <w:jc w:val="both"/>
        <w:rPr>
          <w:rFonts w:ascii="Arial" w:hAnsi="Arial" w:cs="Arial"/>
          <w:lang w:val="es-ES_tradnl"/>
        </w:rPr>
      </w:pPr>
      <w:r w:rsidRPr="00F24FCA">
        <w:rPr>
          <w:rFonts w:ascii="Arial" w:hAnsi="Arial" w:cs="Arial"/>
          <w:lang w:val="es-ES_tradnl"/>
        </w:rPr>
        <w:t>d) Orden de 24 de enero de 2019, por la que se desarrolla el currículo para la Comunidad Autónoma de la Región de Murcia de trece ciclos formativos de Formación Profesional Básica.</w:t>
      </w:r>
    </w:p>
    <w:p w14:paraId="28DF4255" w14:textId="77777777" w:rsidR="004C2BD7" w:rsidRPr="00F24FCA" w:rsidRDefault="004C2BD7" w:rsidP="00A3481D">
      <w:pPr>
        <w:spacing w:after="0"/>
        <w:jc w:val="both"/>
        <w:rPr>
          <w:rFonts w:ascii="Arial" w:hAnsi="Arial" w:cs="Arial"/>
          <w:lang w:val="es-ES_tradnl"/>
        </w:rPr>
      </w:pPr>
      <w:r w:rsidRPr="00F24FCA">
        <w:rPr>
          <w:rFonts w:ascii="Arial" w:hAnsi="Arial" w:cs="Arial"/>
          <w:lang w:val="es-ES_tradnl"/>
        </w:rPr>
        <w:t>e) Orden de 14 de diciembre de 2012, de la Consejería de Educación, Formación y Empleo, por la que se regula la Modalidad Modular de la Formación Profesional del sistema educativo en la Comunidad Autónoma de la Región de Murcia.</w:t>
      </w:r>
    </w:p>
    <w:p w14:paraId="18008807" w14:textId="231D5FD8" w:rsidR="004C2BD7" w:rsidRPr="00F24FCA" w:rsidRDefault="004C2BD7" w:rsidP="00A3481D">
      <w:pPr>
        <w:spacing w:after="0"/>
        <w:jc w:val="both"/>
        <w:rPr>
          <w:rFonts w:ascii="Arial" w:hAnsi="Arial" w:cs="Arial"/>
          <w:lang w:val="es-ES_tradnl"/>
        </w:rPr>
      </w:pPr>
      <w:r w:rsidRPr="00F24FCA">
        <w:rPr>
          <w:rFonts w:ascii="Arial" w:hAnsi="Arial" w:cs="Arial"/>
          <w:lang w:val="es-ES_tradnl"/>
        </w:rPr>
        <w:t xml:space="preserve">f) Orden de 1 de junio de 2006, de la Consejería de Educación y Cultura, por la que se regula el procedimiento que garantiza la objetividad en la evaluación de los alumnos de Educación Secundaria y Formación </w:t>
      </w:r>
      <w:r w:rsidR="00AD055A" w:rsidRPr="00F24FCA">
        <w:rPr>
          <w:rFonts w:ascii="Arial" w:hAnsi="Arial" w:cs="Arial"/>
          <w:lang w:val="es-ES_tradnl"/>
        </w:rPr>
        <w:t xml:space="preserve">Profesional de Grado Superior. </w:t>
      </w:r>
    </w:p>
    <w:p w14:paraId="676F4384" w14:textId="77777777" w:rsidR="004C2BD7" w:rsidRPr="00F24FCA" w:rsidRDefault="004C2BD7" w:rsidP="00A3481D">
      <w:pPr>
        <w:spacing w:after="0"/>
        <w:jc w:val="both"/>
        <w:rPr>
          <w:rFonts w:ascii="Arial" w:hAnsi="Arial" w:cs="Arial"/>
          <w:lang w:val="es-ES_tradnl"/>
        </w:rPr>
      </w:pPr>
      <w:r w:rsidRPr="00F24FCA">
        <w:rPr>
          <w:rFonts w:ascii="Arial" w:hAnsi="Arial" w:cs="Arial"/>
          <w:lang w:val="es-ES_tradnl"/>
        </w:rPr>
        <w:t xml:space="preserve">g) Orden de 24 de marzo de 2015, de la Consejería de Educación, Cultura y Universidades por la que se regula el Programa de Enseñanza Bilingüe en Ciclos Formativos de Formación Profesional en el ámbito de la Comunidad Autónoma de la </w:t>
      </w:r>
      <w:r w:rsidRPr="00F24FCA">
        <w:rPr>
          <w:rFonts w:ascii="Arial" w:hAnsi="Arial" w:cs="Arial"/>
          <w:lang w:val="es-ES_tradnl"/>
        </w:rPr>
        <w:lastRenderedPageBreak/>
        <w:t xml:space="preserve">Región de Murcia y se aprueban las bases reguladoras de la selección de Ciclos Formativos. </w:t>
      </w:r>
    </w:p>
    <w:p w14:paraId="327E0A07" w14:textId="77777777" w:rsidR="004C2BD7" w:rsidRPr="00F24FCA" w:rsidRDefault="004C2BD7" w:rsidP="00A3481D">
      <w:pPr>
        <w:spacing w:after="0"/>
        <w:jc w:val="both"/>
        <w:rPr>
          <w:rFonts w:ascii="Arial" w:hAnsi="Arial" w:cs="Arial"/>
          <w:lang w:val="es-ES_tradnl"/>
        </w:rPr>
      </w:pPr>
      <w:r w:rsidRPr="00F24FCA">
        <w:rPr>
          <w:rFonts w:ascii="Arial" w:hAnsi="Arial" w:cs="Arial"/>
          <w:lang w:val="es-ES_tradnl"/>
        </w:rPr>
        <w:t>h) Orden por la que se modifica la Orden de 24 de marzo de 2015, de la Consejería de Educación, Cultura y Universidades por la que se regula el Programa de Enseñanza Bilingüe en Ciclos Formativos de Formación Profesional en el ámbito de la Comunidad Autónoma de la Región de Murcia y se aprueban las bases reguladoras de la selección de Ciclos Formativos.</w:t>
      </w:r>
    </w:p>
    <w:p w14:paraId="285377AD" w14:textId="77777777" w:rsidR="004C2BD7" w:rsidRPr="00F24FCA" w:rsidRDefault="00597B6F" w:rsidP="00A3481D">
      <w:pPr>
        <w:spacing w:after="0"/>
        <w:jc w:val="both"/>
        <w:rPr>
          <w:rFonts w:ascii="Arial" w:hAnsi="Arial" w:cs="Arial"/>
          <w:lang w:val="es-ES_tradnl"/>
        </w:rPr>
      </w:pPr>
      <w:r w:rsidRPr="00F24FCA">
        <w:rPr>
          <w:rFonts w:ascii="Arial" w:hAnsi="Arial" w:cs="Arial"/>
          <w:lang w:val="es-ES_tradnl"/>
        </w:rPr>
        <w:t xml:space="preserve">i) </w:t>
      </w:r>
      <w:r w:rsidR="004C2BD7" w:rsidRPr="00F24FCA">
        <w:rPr>
          <w:rFonts w:ascii="Arial" w:hAnsi="Arial" w:cs="Arial"/>
          <w:lang w:val="es-ES_tradnl"/>
        </w:rPr>
        <w:t>Orden de 28 septiembre de 2023, de la Consejería de Educación, Formación Profesional y Empleo por la que se regulan los programas Formativos Profesionales en la Comunidad Autónoma de la Región de Murcia.</w:t>
      </w:r>
    </w:p>
    <w:p w14:paraId="2522E61D" w14:textId="77777777" w:rsidR="00521535" w:rsidRPr="00F24FCA" w:rsidRDefault="00521535" w:rsidP="00A3481D">
      <w:pPr>
        <w:spacing w:after="0"/>
        <w:jc w:val="both"/>
        <w:rPr>
          <w:rFonts w:ascii="Arial" w:hAnsi="Arial" w:cs="Arial"/>
          <w:lang w:val="es-ES_tradnl"/>
        </w:rPr>
      </w:pPr>
      <w:r w:rsidRPr="00F24FCA">
        <w:rPr>
          <w:rFonts w:ascii="Arial" w:hAnsi="Arial" w:cs="Arial"/>
          <w:lang w:val="es-ES_tradnl"/>
        </w:rPr>
        <w:t xml:space="preserve">2. </w:t>
      </w:r>
      <w:r w:rsidR="003526C6" w:rsidRPr="00F24FCA">
        <w:rPr>
          <w:rFonts w:ascii="Arial" w:hAnsi="Arial" w:cs="Arial"/>
          <w:lang w:val="es-ES_tradnl"/>
        </w:rPr>
        <w:t>Asimismo, q</w:t>
      </w:r>
      <w:r w:rsidRPr="00F24FCA">
        <w:rPr>
          <w:rFonts w:ascii="Arial" w:hAnsi="Arial" w:cs="Arial"/>
          <w:lang w:val="es-ES_tradnl"/>
        </w:rPr>
        <w:t>uedan derogadas las demás disposiciones de igual o inferior rango se opongan a lo establecido en este Decreto, sin perjuicio de lo establecido en las disposiciones transitorias.</w:t>
      </w:r>
    </w:p>
    <w:p w14:paraId="46E2BE33" w14:textId="77777777" w:rsidR="00521535" w:rsidRPr="00F24FCA" w:rsidRDefault="00521535" w:rsidP="00A3481D">
      <w:pPr>
        <w:spacing w:after="0"/>
        <w:jc w:val="both"/>
        <w:rPr>
          <w:rFonts w:ascii="Arial" w:hAnsi="Arial" w:cs="Arial"/>
          <w:lang w:val="es-ES_tradnl"/>
        </w:rPr>
      </w:pPr>
    </w:p>
    <w:p w14:paraId="03A7984D" w14:textId="77777777" w:rsidR="00521535" w:rsidRPr="00F24FCA" w:rsidRDefault="00521535" w:rsidP="00A3481D">
      <w:pPr>
        <w:spacing w:after="0"/>
        <w:jc w:val="both"/>
        <w:rPr>
          <w:rFonts w:ascii="Arial" w:hAnsi="Arial" w:cs="Arial"/>
          <w:lang w:val="es-ES_tradnl"/>
        </w:rPr>
      </w:pPr>
      <w:r w:rsidRPr="00F24FCA">
        <w:rPr>
          <w:rFonts w:ascii="Arial" w:hAnsi="Arial" w:cs="Arial"/>
          <w:lang w:val="es-ES_tradnl"/>
        </w:rPr>
        <w:t xml:space="preserve">Disposición final primera. Desarrollo normativo y ejecución. </w:t>
      </w:r>
    </w:p>
    <w:p w14:paraId="7D10604B" w14:textId="77777777" w:rsidR="007E7114" w:rsidRPr="00F24FCA" w:rsidRDefault="007E7114" w:rsidP="00A3481D">
      <w:pPr>
        <w:spacing w:after="0"/>
        <w:jc w:val="both"/>
        <w:rPr>
          <w:rFonts w:ascii="Arial" w:hAnsi="Arial" w:cs="Arial"/>
          <w:lang w:val="es-ES_tradnl"/>
        </w:rPr>
      </w:pPr>
    </w:p>
    <w:p w14:paraId="4F8A796B" w14:textId="77777777" w:rsidR="00521535" w:rsidRPr="00F24FCA" w:rsidRDefault="00521535" w:rsidP="00A3481D">
      <w:pPr>
        <w:spacing w:after="0"/>
        <w:jc w:val="both"/>
        <w:rPr>
          <w:rFonts w:ascii="Arial" w:hAnsi="Arial" w:cs="Arial"/>
          <w:lang w:val="es-ES_tradnl"/>
        </w:rPr>
      </w:pPr>
      <w:r w:rsidRPr="00F24FCA">
        <w:rPr>
          <w:rFonts w:ascii="Arial" w:hAnsi="Arial" w:cs="Arial"/>
          <w:lang w:val="es-ES_tradnl"/>
        </w:rPr>
        <w:t>Se faculta a la persona titular de la Consejería competente en materia de Educación para dictar cuantas disposiciones normativas sean necesarias para el desarrollo de este Decreto.</w:t>
      </w:r>
    </w:p>
    <w:p w14:paraId="3CAB03A8" w14:textId="77777777" w:rsidR="00993437" w:rsidRPr="00F24FCA" w:rsidRDefault="00993437" w:rsidP="00A3481D">
      <w:pPr>
        <w:spacing w:after="0"/>
        <w:jc w:val="both"/>
        <w:rPr>
          <w:rFonts w:ascii="Arial" w:hAnsi="Arial" w:cs="Arial"/>
          <w:lang w:val="es-ES_tradnl"/>
        </w:rPr>
      </w:pPr>
    </w:p>
    <w:p w14:paraId="0E60E799" w14:textId="77777777" w:rsidR="00521535" w:rsidRPr="00F24FCA" w:rsidRDefault="00521535" w:rsidP="00A3481D">
      <w:pPr>
        <w:spacing w:after="0"/>
        <w:jc w:val="both"/>
        <w:rPr>
          <w:rFonts w:ascii="Arial" w:hAnsi="Arial" w:cs="Arial"/>
          <w:lang w:val="es-ES_tradnl"/>
        </w:rPr>
      </w:pPr>
      <w:r w:rsidRPr="00F24FCA">
        <w:rPr>
          <w:rFonts w:ascii="Arial" w:hAnsi="Arial" w:cs="Arial"/>
          <w:lang w:val="es-ES_tradnl"/>
        </w:rPr>
        <w:t xml:space="preserve">Disposición final </w:t>
      </w:r>
      <w:r w:rsidR="000C7494" w:rsidRPr="00F24FCA">
        <w:rPr>
          <w:rFonts w:ascii="Arial" w:hAnsi="Arial" w:cs="Arial"/>
          <w:lang w:val="es-ES_tradnl"/>
        </w:rPr>
        <w:t>segunda</w:t>
      </w:r>
      <w:r w:rsidRPr="00F24FCA">
        <w:rPr>
          <w:rFonts w:ascii="Arial" w:hAnsi="Arial" w:cs="Arial"/>
          <w:lang w:val="es-ES_tradnl"/>
        </w:rPr>
        <w:t xml:space="preserve">. </w:t>
      </w:r>
      <w:r w:rsidR="0009426C" w:rsidRPr="00F24FCA">
        <w:rPr>
          <w:rFonts w:ascii="Arial" w:hAnsi="Arial" w:cs="Arial"/>
          <w:lang w:val="es-ES_tradnl"/>
        </w:rPr>
        <w:t>Implantación de las nuevas ofertas.</w:t>
      </w:r>
    </w:p>
    <w:p w14:paraId="784B1D38" w14:textId="77777777" w:rsidR="007E7114" w:rsidRPr="00F24FCA" w:rsidRDefault="007E7114" w:rsidP="00A3481D">
      <w:pPr>
        <w:spacing w:after="0"/>
        <w:jc w:val="both"/>
        <w:rPr>
          <w:rFonts w:ascii="Arial" w:hAnsi="Arial" w:cs="Arial"/>
          <w:lang w:val="es-ES_tradnl"/>
        </w:rPr>
      </w:pPr>
    </w:p>
    <w:p w14:paraId="36A1975F" w14:textId="6E5429B7" w:rsidR="00521535" w:rsidRPr="00F24FCA" w:rsidRDefault="00521535" w:rsidP="00521535">
      <w:pPr>
        <w:jc w:val="both"/>
        <w:rPr>
          <w:rFonts w:ascii="Arial" w:hAnsi="Arial" w:cs="Arial"/>
          <w:lang w:val="es-ES_tradnl"/>
        </w:rPr>
      </w:pPr>
      <w:r w:rsidRPr="00F24FCA">
        <w:rPr>
          <w:rFonts w:ascii="Arial" w:hAnsi="Arial" w:cs="Arial"/>
          <w:lang w:val="es-ES_tradnl"/>
        </w:rPr>
        <w:t>Será de aplicación a partir del curso académico 2025/2026 en segundo curso del Grado D.</w:t>
      </w:r>
    </w:p>
    <w:p w14:paraId="7038F997" w14:textId="77777777" w:rsidR="000C7494" w:rsidRPr="00F24FCA" w:rsidRDefault="000C7494" w:rsidP="000C7494">
      <w:pPr>
        <w:jc w:val="both"/>
        <w:rPr>
          <w:rFonts w:ascii="Arial" w:hAnsi="Arial" w:cs="Arial"/>
          <w:lang w:val="es-ES_tradnl"/>
        </w:rPr>
      </w:pPr>
      <w:r w:rsidRPr="00F24FCA">
        <w:rPr>
          <w:rFonts w:ascii="Arial" w:hAnsi="Arial" w:cs="Arial"/>
          <w:lang w:val="es-ES_tradnl"/>
        </w:rPr>
        <w:t>Disposición final tercera. Entrada en vigor.</w:t>
      </w:r>
    </w:p>
    <w:p w14:paraId="54CC0D24" w14:textId="77777777" w:rsidR="00521535" w:rsidRPr="00F24FCA" w:rsidRDefault="000C7494" w:rsidP="000C7494">
      <w:pPr>
        <w:jc w:val="both"/>
        <w:rPr>
          <w:rFonts w:ascii="Arial" w:hAnsi="Arial" w:cs="Arial"/>
          <w:lang w:val="es-ES_tradnl"/>
        </w:rPr>
      </w:pPr>
      <w:r w:rsidRPr="00F24FCA">
        <w:rPr>
          <w:rFonts w:ascii="Arial" w:hAnsi="Arial" w:cs="Arial"/>
          <w:lang w:val="es-ES_tradnl"/>
        </w:rPr>
        <w:t>El presente decreto entrará en vigor el día siguiente al de su publicación en el «Boletín Oficial de la Región de Murcia”.</w:t>
      </w:r>
    </w:p>
    <w:p w14:paraId="3320FE83" w14:textId="77777777" w:rsidR="00521535" w:rsidRPr="00F24FCA" w:rsidRDefault="00521535" w:rsidP="00521535">
      <w:pPr>
        <w:jc w:val="both"/>
        <w:rPr>
          <w:rFonts w:ascii="Arial" w:hAnsi="Arial" w:cs="Arial"/>
          <w:lang w:val="es-ES_tradnl"/>
        </w:rPr>
      </w:pPr>
    </w:p>
    <w:p w14:paraId="13D0B8AA" w14:textId="77777777" w:rsidR="003526C6" w:rsidRPr="00F24FCA" w:rsidRDefault="000760AC" w:rsidP="000760AC">
      <w:pPr>
        <w:jc w:val="both"/>
        <w:rPr>
          <w:rFonts w:ascii="Arial" w:hAnsi="Arial" w:cs="Arial"/>
          <w:lang w:val="es-ES_tradnl"/>
        </w:rPr>
      </w:pPr>
      <w:r w:rsidRPr="00F24FCA">
        <w:rPr>
          <w:rFonts w:ascii="Arial" w:hAnsi="Arial" w:cs="Arial"/>
        </w:rPr>
        <w:t>Dado en Murcia, a xx de xx de 2025 - El Presidente, Fernando López Miras - El Consejero de Educación y Formación Profesional, Víctor Javier Marín Navarro.</w:t>
      </w:r>
    </w:p>
    <w:p w14:paraId="494919C3" w14:textId="77777777" w:rsidR="00521535" w:rsidRPr="00F24FCA" w:rsidRDefault="00521535" w:rsidP="00521535">
      <w:pPr>
        <w:jc w:val="both"/>
        <w:rPr>
          <w:rFonts w:ascii="Arial" w:hAnsi="Arial" w:cs="Arial"/>
          <w:lang w:val="es-ES_tradnl"/>
        </w:rPr>
      </w:pPr>
    </w:p>
    <w:p w14:paraId="146E3D09" w14:textId="77777777" w:rsidR="00521535" w:rsidRPr="00F24FCA" w:rsidRDefault="00521535" w:rsidP="004C2BD7">
      <w:pPr>
        <w:jc w:val="both"/>
        <w:rPr>
          <w:rFonts w:ascii="Arial" w:hAnsi="Arial" w:cs="Arial"/>
          <w:lang w:val="es-ES_tradnl"/>
        </w:rPr>
      </w:pPr>
    </w:p>
    <w:sectPr w:rsidR="00521535" w:rsidRPr="00F24FC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8EC3" w14:textId="77777777" w:rsidR="00571183" w:rsidRDefault="00571183" w:rsidP="00FD7FAE">
      <w:pPr>
        <w:spacing w:after="0" w:line="240" w:lineRule="auto"/>
      </w:pPr>
      <w:r>
        <w:separator/>
      </w:r>
    </w:p>
  </w:endnote>
  <w:endnote w:type="continuationSeparator" w:id="0">
    <w:p w14:paraId="5EF3E066" w14:textId="77777777" w:rsidR="00571183" w:rsidRDefault="00571183" w:rsidP="00FD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55 Roman">
    <w:altName w:val="Calibri"/>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169785"/>
      <w:docPartObj>
        <w:docPartGallery w:val="Page Numbers (Bottom of Page)"/>
        <w:docPartUnique/>
      </w:docPartObj>
    </w:sdtPr>
    <w:sdtEndPr/>
    <w:sdtContent>
      <w:p w14:paraId="6033A47A" w14:textId="77777777" w:rsidR="00571183" w:rsidRDefault="00571183">
        <w:pPr>
          <w:pStyle w:val="Piedepgina"/>
          <w:jc w:val="center"/>
        </w:pPr>
        <w:r>
          <w:fldChar w:fldCharType="begin"/>
        </w:r>
        <w:r>
          <w:instrText>PAGE   \* MERGEFORMAT</w:instrText>
        </w:r>
        <w:r>
          <w:fldChar w:fldCharType="separate"/>
        </w:r>
        <w:r w:rsidR="00874061">
          <w:rPr>
            <w:noProof/>
          </w:rPr>
          <w:t>2</w:t>
        </w:r>
        <w:r>
          <w:fldChar w:fldCharType="end"/>
        </w:r>
      </w:p>
    </w:sdtContent>
  </w:sdt>
  <w:p w14:paraId="3839BC01" w14:textId="77777777" w:rsidR="00571183" w:rsidRDefault="005711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DC5E5" w14:textId="77777777" w:rsidR="00571183" w:rsidRDefault="00571183" w:rsidP="00FD7FAE">
      <w:pPr>
        <w:spacing w:after="0" w:line="240" w:lineRule="auto"/>
      </w:pPr>
      <w:r>
        <w:separator/>
      </w:r>
    </w:p>
  </w:footnote>
  <w:footnote w:type="continuationSeparator" w:id="0">
    <w:p w14:paraId="146F1CAF" w14:textId="77777777" w:rsidR="00571183" w:rsidRDefault="00571183" w:rsidP="00FD7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604"/>
    <w:multiLevelType w:val="hybridMultilevel"/>
    <w:tmpl w:val="EEB08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4F24AE"/>
    <w:multiLevelType w:val="hybridMultilevel"/>
    <w:tmpl w:val="64D0E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829E0"/>
    <w:multiLevelType w:val="hybridMultilevel"/>
    <w:tmpl w:val="8004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D1587"/>
    <w:multiLevelType w:val="hybridMultilevel"/>
    <w:tmpl w:val="D8B4FB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F2355D"/>
    <w:multiLevelType w:val="hybridMultilevel"/>
    <w:tmpl w:val="26A27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2B0E7D"/>
    <w:multiLevelType w:val="hybridMultilevel"/>
    <w:tmpl w:val="1C62474E"/>
    <w:lvl w:ilvl="0" w:tplc="028AD6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E73C98"/>
    <w:multiLevelType w:val="hybridMultilevel"/>
    <w:tmpl w:val="DE88C71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D52E19"/>
    <w:multiLevelType w:val="hybridMultilevel"/>
    <w:tmpl w:val="6784A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626919"/>
    <w:multiLevelType w:val="multilevel"/>
    <w:tmpl w:val="81FC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E24953"/>
    <w:multiLevelType w:val="hybridMultilevel"/>
    <w:tmpl w:val="42063B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2C27CC"/>
    <w:multiLevelType w:val="hybridMultilevel"/>
    <w:tmpl w:val="1826B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C82983"/>
    <w:multiLevelType w:val="hybridMultilevel"/>
    <w:tmpl w:val="6152F8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13404E"/>
    <w:multiLevelType w:val="hybridMultilevel"/>
    <w:tmpl w:val="84124C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AE1364"/>
    <w:multiLevelType w:val="hybridMultilevel"/>
    <w:tmpl w:val="E348B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1341B2"/>
    <w:multiLevelType w:val="hybridMultilevel"/>
    <w:tmpl w:val="AA3E883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BC55A4"/>
    <w:multiLevelType w:val="hybridMultilevel"/>
    <w:tmpl w:val="1654F998"/>
    <w:lvl w:ilvl="0" w:tplc="675A740A">
      <w:start w:val="1"/>
      <w:numFmt w:val="decimal"/>
      <w:suff w:val="space"/>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BE43F1"/>
    <w:multiLevelType w:val="hybridMultilevel"/>
    <w:tmpl w:val="8C366B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6"/>
  </w:num>
  <w:num w:numId="5">
    <w:abstractNumId w:val="14"/>
  </w:num>
  <w:num w:numId="6">
    <w:abstractNumId w:val="6"/>
  </w:num>
  <w:num w:numId="7">
    <w:abstractNumId w:val="4"/>
  </w:num>
  <w:num w:numId="8">
    <w:abstractNumId w:val="1"/>
  </w:num>
  <w:num w:numId="9">
    <w:abstractNumId w:val="10"/>
  </w:num>
  <w:num w:numId="10">
    <w:abstractNumId w:val="13"/>
  </w:num>
  <w:num w:numId="11">
    <w:abstractNumId w:val="3"/>
  </w:num>
  <w:num w:numId="12">
    <w:abstractNumId w:val="11"/>
  </w:num>
  <w:num w:numId="13">
    <w:abstractNumId w:val="8"/>
  </w:num>
  <w:num w:numId="14">
    <w:abstractNumId w:val="12"/>
  </w:num>
  <w:num w:numId="15">
    <w:abstractNumId w:val="7"/>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3A"/>
    <w:rsid w:val="00001873"/>
    <w:rsid w:val="0000329E"/>
    <w:rsid w:val="00004513"/>
    <w:rsid w:val="0000552B"/>
    <w:rsid w:val="00005F4A"/>
    <w:rsid w:val="0001017B"/>
    <w:rsid w:val="00010EC9"/>
    <w:rsid w:val="00027B7E"/>
    <w:rsid w:val="00027FF0"/>
    <w:rsid w:val="00030066"/>
    <w:rsid w:val="00031BBD"/>
    <w:rsid w:val="000350F0"/>
    <w:rsid w:val="000376B1"/>
    <w:rsid w:val="00040462"/>
    <w:rsid w:val="0004083D"/>
    <w:rsid w:val="00057D69"/>
    <w:rsid w:val="00061FAA"/>
    <w:rsid w:val="00062BBA"/>
    <w:rsid w:val="00062ED2"/>
    <w:rsid w:val="00063E25"/>
    <w:rsid w:val="00065470"/>
    <w:rsid w:val="000666C2"/>
    <w:rsid w:val="00067426"/>
    <w:rsid w:val="0007235C"/>
    <w:rsid w:val="000725B6"/>
    <w:rsid w:val="000760AC"/>
    <w:rsid w:val="0008644F"/>
    <w:rsid w:val="0009426C"/>
    <w:rsid w:val="000B00FB"/>
    <w:rsid w:val="000B075B"/>
    <w:rsid w:val="000B13E5"/>
    <w:rsid w:val="000B2B1A"/>
    <w:rsid w:val="000B36EE"/>
    <w:rsid w:val="000B67F4"/>
    <w:rsid w:val="000C4B5B"/>
    <w:rsid w:val="000C7494"/>
    <w:rsid w:val="000D0996"/>
    <w:rsid w:val="000D1060"/>
    <w:rsid w:val="000D1BDC"/>
    <w:rsid w:val="000D2E43"/>
    <w:rsid w:val="000D60E5"/>
    <w:rsid w:val="000F02E0"/>
    <w:rsid w:val="00105F37"/>
    <w:rsid w:val="0010776D"/>
    <w:rsid w:val="00121051"/>
    <w:rsid w:val="001213E9"/>
    <w:rsid w:val="0012793D"/>
    <w:rsid w:val="00131578"/>
    <w:rsid w:val="00134AB6"/>
    <w:rsid w:val="001356D6"/>
    <w:rsid w:val="00135A06"/>
    <w:rsid w:val="00142FCC"/>
    <w:rsid w:val="0015425E"/>
    <w:rsid w:val="001550BC"/>
    <w:rsid w:val="00155B37"/>
    <w:rsid w:val="0015615F"/>
    <w:rsid w:val="00160716"/>
    <w:rsid w:val="00160DBF"/>
    <w:rsid w:val="0017066C"/>
    <w:rsid w:val="0017680B"/>
    <w:rsid w:val="00182D4E"/>
    <w:rsid w:val="00186B15"/>
    <w:rsid w:val="00191C34"/>
    <w:rsid w:val="001975E2"/>
    <w:rsid w:val="001A54C3"/>
    <w:rsid w:val="001A7210"/>
    <w:rsid w:val="001B124C"/>
    <w:rsid w:val="001B2B0D"/>
    <w:rsid w:val="001B343C"/>
    <w:rsid w:val="001C1951"/>
    <w:rsid w:val="001C384A"/>
    <w:rsid w:val="001D35BA"/>
    <w:rsid w:val="001D6D40"/>
    <w:rsid w:val="001E100A"/>
    <w:rsid w:val="001E213A"/>
    <w:rsid w:val="001E321C"/>
    <w:rsid w:val="001E4460"/>
    <w:rsid w:val="001E562C"/>
    <w:rsid w:val="001E581C"/>
    <w:rsid w:val="001F35AB"/>
    <w:rsid w:val="00206FA1"/>
    <w:rsid w:val="00210CCA"/>
    <w:rsid w:val="00211A14"/>
    <w:rsid w:val="00214B37"/>
    <w:rsid w:val="002157A3"/>
    <w:rsid w:val="00215A39"/>
    <w:rsid w:val="002303C9"/>
    <w:rsid w:val="0023441A"/>
    <w:rsid w:val="00237013"/>
    <w:rsid w:val="00240E15"/>
    <w:rsid w:val="00246D2C"/>
    <w:rsid w:val="002516F2"/>
    <w:rsid w:val="00263550"/>
    <w:rsid w:val="00266C6B"/>
    <w:rsid w:val="0027014F"/>
    <w:rsid w:val="00270569"/>
    <w:rsid w:val="00283397"/>
    <w:rsid w:val="002848A2"/>
    <w:rsid w:val="002918F6"/>
    <w:rsid w:val="00292816"/>
    <w:rsid w:val="00293A71"/>
    <w:rsid w:val="00294542"/>
    <w:rsid w:val="002A4BB2"/>
    <w:rsid w:val="002A7C8D"/>
    <w:rsid w:val="002B5647"/>
    <w:rsid w:val="002B6483"/>
    <w:rsid w:val="002B6D01"/>
    <w:rsid w:val="002C5C44"/>
    <w:rsid w:val="002D06F2"/>
    <w:rsid w:val="002D21E0"/>
    <w:rsid w:val="002D3265"/>
    <w:rsid w:val="002D583D"/>
    <w:rsid w:val="002D795D"/>
    <w:rsid w:val="002E06A3"/>
    <w:rsid w:val="002E0E58"/>
    <w:rsid w:val="002E13AC"/>
    <w:rsid w:val="002E651F"/>
    <w:rsid w:val="002F50CA"/>
    <w:rsid w:val="0030286B"/>
    <w:rsid w:val="00312825"/>
    <w:rsid w:val="003132E7"/>
    <w:rsid w:val="0032172D"/>
    <w:rsid w:val="00324E5E"/>
    <w:rsid w:val="003343E7"/>
    <w:rsid w:val="00340758"/>
    <w:rsid w:val="00345776"/>
    <w:rsid w:val="00350057"/>
    <w:rsid w:val="00352140"/>
    <w:rsid w:val="003526C6"/>
    <w:rsid w:val="00365610"/>
    <w:rsid w:val="0036589F"/>
    <w:rsid w:val="00366273"/>
    <w:rsid w:val="003668FD"/>
    <w:rsid w:val="00366990"/>
    <w:rsid w:val="003674F6"/>
    <w:rsid w:val="0036768C"/>
    <w:rsid w:val="003676FD"/>
    <w:rsid w:val="00375ECB"/>
    <w:rsid w:val="00376A5D"/>
    <w:rsid w:val="00391FFF"/>
    <w:rsid w:val="00393834"/>
    <w:rsid w:val="003942EC"/>
    <w:rsid w:val="003968FB"/>
    <w:rsid w:val="003B072C"/>
    <w:rsid w:val="003B521F"/>
    <w:rsid w:val="003B6510"/>
    <w:rsid w:val="003C0B62"/>
    <w:rsid w:val="003C1A21"/>
    <w:rsid w:val="003C31E0"/>
    <w:rsid w:val="003C3361"/>
    <w:rsid w:val="003C3C93"/>
    <w:rsid w:val="003C4DC3"/>
    <w:rsid w:val="003D0647"/>
    <w:rsid w:val="003E0B80"/>
    <w:rsid w:val="003F45F4"/>
    <w:rsid w:val="003F72E9"/>
    <w:rsid w:val="003F74AA"/>
    <w:rsid w:val="00400476"/>
    <w:rsid w:val="004112AD"/>
    <w:rsid w:val="0041787F"/>
    <w:rsid w:val="00420A49"/>
    <w:rsid w:val="00420B60"/>
    <w:rsid w:val="004220D4"/>
    <w:rsid w:val="00430475"/>
    <w:rsid w:val="0043207F"/>
    <w:rsid w:val="00432F28"/>
    <w:rsid w:val="00433CA6"/>
    <w:rsid w:val="0044096B"/>
    <w:rsid w:val="00444BE2"/>
    <w:rsid w:val="0044668C"/>
    <w:rsid w:val="00455A6B"/>
    <w:rsid w:val="00461501"/>
    <w:rsid w:val="00471CC2"/>
    <w:rsid w:val="00472627"/>
    <w:rsid w:val="004731E8"/>
    <w:rsid w:val="00475366"/>
    <w:rsid w:val="00475A53"/>
    <w:rsid w:val="00476CA2"/>
    <w:rsid w:val="004808E9"/>
    <w:rsid w:val="004864DF"/>
    <w:rsid w:val="0049081B"/>
    <w:rsid w:val="00490A01"/>
    <w:rsid w:val="00491F51"/>
    <w:rsid w:val="00493CFE"/>
    <w:rsid w:val="004A6A44"/>
    <w:rsid w:val="004A7555"/>
    <w:rsid w:val="004A7FFB"/>
    <w:rsid w:val="004B4D1F"/>
    <w:rsid w:val="004B6EB5"/>
    <w:rsid w:val="004C2BD7"/>
    <w:rsid w:val="004C445C"/>
    <w:rsid w:val="004C6E7A"/>
    <w:rsid w:val="004C6FA4"/>
    <w:rsid w:val="004D11B4"/>
    <w:rsid w:val="004D23B7"/>
    <w:rsid w:val="004D466A"/>
    <w:rsid w:val="004D5E45"/>
    <w:rsid w:val="004E2473"/>
    <w:rsid w:val="004E3770"/>
    <w:rsid w:val="004E6E41"/>
    <w:rsid w:val="004F5113"/>
    <w:rsid w:val="004F54CC"/>
    <w:rsid w:val="004F6E3B"/>
    <w:rsid w:val="00501214"/>
    <w:rsid w:val="00515476"/>
    <w:rsid w:val="0051770E"/>
    <w:rsid w:val="00521535"/>
    <w:rsid w:val="00525BF5"/>
    <w:rsid w:val="005277CE"/>
    <w:rsid w:val="00527E9C"/>
    <w:rsid w:val="00534393"/>
    <w:rsid w:val="005434B6"/>
    <w:rsid w:val="005502EC"/>
    <w:rsid w:val="00550708"/>
    <w:rsid w:val="00552CD3"/>
    <w:rsid w:val="005606ED"/>
    <w:rsid w:val="005632B8"/>
    <w:rsid w:val="0056401B"/>
    <w:rsid w:val="00571183"/>
    <w:rsid w:val="00573D98"/>
    <w:rsid w:val="00587305"/>
    <w:rsid w:val="005914C2"/>
    <w:rsid w:val="0059552D"/>
    <w:rsid w:val="00597B6F"/>
    <w:rsid w:val="005A12F0"/>
    <w:rsid w:val="005A17D7"/>
    <w:rsid w:val="005A1CF7"/>
    <w:rsid w:val="005A42CF"/>
    <w:rsid w:val="005A4A3F"/>
    <w:rsid w:val="005B0849"/>
    <w:rsid w:val="005B226D"/>
    <w:rsid w:val="005B77F8"/>
    <w:rsid w:val="005C303A"/>
    <w:rsid w:val="005C3DDD"/>
    <w:rsid w:val="005C3FA7"/>
    <w:rsid w:val="005C6198"/>
    <w:rsid w:val="005D11DB"/>
    <w:rsid w:val="005D2F2C"/>
    <w:rsid w:val="005D32F4"/>
    <w:rsid w:val="005E09AE"/>
    <w:rsid w:val="005E4474"/>
    <w:rsid w:val="005E5095"/>
    <w:rsid w:val="005E6493"/>
    <w:rsid w:val="005F0FB0"/>
    <w:rsid w:val="005F450A"/>
    <w:rsid w:val="00605050"/>
    <w:rsid w:val="006067B2"/>
    <w:rsid w:val="00615183"/>
    <w:rsid w:val="00623E0D"/>
    <w:rsid w:val="00626539"/>
    <w:rsid w:val="006275FF"/>
    <w:rsid w:val="00630C93"/>
    <w:rsid w:val="0063355E"/>
    <w:rsid w:val="00644CE1"/>
    <w:rsid w:val="006458CC"/>
    <w:rsid w:val="00647EB4"/>
    <w:rsid w:val="00650C47"/>
    <w:rsid w:val="00654139"/>
    <w:rsid w:val="006552F5"/>
    <w:rsid w:val="0065635C"/>
    <w:rsid w:val="0066486D"/>
    <w:rsid w:val="00671115"/>
    <w:rsid w:val="006849AC"/>
    <w:rsid w:val="006856A7"/>
    <w:rsid w:val="00686F42"/>
    <w:rsid w:val="00687A91"/>
    <w:rsid w:val="00691B41"/>
    <w:rsid w:val="00696E07"/>
    <w:rsid w:val="00697B64"/>
    <w:rsid w:val="006A27DD"/>
    <w:rsid w:val="006A6173"/>
    <w:rsid w:val="006B21E6"/>
    <w:rsid w:val="006B3167"/>
    <w:rsid w:val="006B79C7"/>
    <w:rsid w:val="006C1C22"/>
    <w:rsid w:val="006C4CA1"/>
    <w:rsid w:val="006D2D34"/>
    <w:rsid w:val="006D46A5"/>
    <w:rsid w:val="006E673B"/>
    <w:rsid w:val="00700706"/>
    <w:rsid w:val="007107EA"/>
    <w:rsid w:val="0071260C"/>
    <w:rsid w:val="007156B4"/>
    <w:rsid w:val="007162FC"/>
    <w:rsid w:val="00717FDD"/>
    <w:rsid w:val="00722BB5"/>
    <w:rsid w:val="00723770"/>
    <w:rsid w:val="007340E5"/>
    <w:rsid w:val="00734E7D"/>
    <w:rsid w:val="007356A9"/>
    <w:rsid w:val="00750641"/>
    <w:rsid w:val="00754625"/>
    <w:rsid w:val="007576AB"/>
    <w:rsid w:val="00773BD4"/>
    <w:rsid w:val="00782BDA"/>
    <w:rsid w:val="007843DD"/>
    <w:rsid w:val="007977EB"/>
    <w:rsid w:val="007A1173"/>
    <w:rsid w:val="007A39D1"/>
    <w:rsid w:val="007A3AE9"/>
    <w:rsid w:val="007A53D4"/>
    <w:rsid w:val="007A57B9"/>
    <w:rsid w:val="007C15B1"/>
    <w:rsid w:val="007C183F"/>
    <w:rsid w:val="007C6024"/>
    <w:rsid w:val="007C7E41"/>
    <w:rsid w:val="007D4B35"/>
    <w:rsid w:val="007D6A22"/>
    <w:rsid w:val="007D70D7"/>
    <w:rsid w:val="007E0E2A"/>
    <w:rsid w:val="007E318C"/>
    <w:rsid w:val="007E6CEF"/>
    <w:rsid w:val="007E7114"/>
    <w:rsid w:val="007F5883"/>
    <w:rsid w:val="008002FD"/>
    <w:rsid w:val="0080453C"/>
    <w:rsid w:val="00805D4B"/>
    <w:rsid w:val="008073E4"/>
    <w:rsid w:val="00810004"/>
    <w:rsid w:val="0081053C"/>
    <w:rsid w:val="00811558"/>
    <w:rsid w:val="00816C92"/>
    <w:rsid w:val="008178F6"/>
    <w:rsid w:val="00820B21"/>
    <w:rsid w:val="008247D5"/>
    <w:rsid w:val="00824A62"/>
    <w:rsid w:val="00833862"/>
    <w:rsid w:val="00834153"/>
    <w:rsid w:val="00835060"/>
    <w:rsid w:val="008368EA"/>
    <w:rsid w:val="0084040F"/>
    <w:rsid w:val="00843BB7"/>
    <w:rsid w:val="008451E3"/>
    <w:rsid w:val="00851A9E"/>
    <w:rsid w:val="00855421"/>
    <w:rsid w:val="00855C8B"/>
    <w:rsid w:val="00861DC2"/>
    <w:rsid w:val="00874061"/>
    <w:rsid w:val="00883118"/>
    <w:rsid w:val="00885381"/>
    <w:rsid w:val="00891053"/>
    <w:rsid w:val="00891E80"/>
    <w:rsid w:val="008932A5"/>
    <w:rsid w:val="008945D3"/>
    <w:rsid w:val="008948BC"/>
    <w:rsid w:val="008A0ED4"/>
    <w:rsid w:val="008A51C9"/>
    <w:rsid w:val="008B044B"/>
    <w:rsid w:val="008B181F"/>
    <w:rsid w:val="008B32B3"/>
    <w:rsid w:val="008B4621"/>
    <w:rsid w:val="008B5A3B"/>
    <w:rsid w:val="008C51A2"/>
    <w:rsid w:val="008C58DF"/>
    <w:rsid w:val="008D0804"/>
    <w:rsid w:val="008D213A"/>
    <w:rsid w:val="008D7AF7"/>
    <w:rsid w:val="008F03B6"/>
    <w:rsid w:val="008F1351"/>
    <w:rsid w:val="008F3CA5"/>
    <w:rsid w:val="008F4215"/>
    <w:rsid w:val="008F59B6"/>
    <w:rsid w:val="00912693"/>
    <w:rsid w:val="00916D79"/>
    <w:rsid w:val="0092136E"/>
    <w:rsid w:val="00925ED7"/>
    <w:rsid w:val="00926A45"/>
    <w:rsid w:val="00927786"/>
    <w:rsid w:val="009361F1"/>
    <w:rsid w:val="00936A84"/>
    <w:rsid w:val="00942679"/>
    <w:rsid w:val="009438A2"/>
    <w:rsid w:val="00946C5B"/>
    <w:rsid w:val="00947151"/>
    <w:rsid w:val="0095494A"/>
    <w:rsid w:val="00954B8D"/>
    <w:rsid w:val="0095629F"/>
    <w:rsid w:val="00966440"/>
    <w:rsid w:val="009721E0"/>
    <w:rsid w:val="00972F90"/>
    <w:rsid w:val="009814E0"/>
    <w:rsid w:val="00982B42"/>
    <w:rsid w:val="00983E68"/>
    <w:rsid w:val="00983FFD"/>
    <w:rsid w:val="00991B4D"/>
    <w:rsid w:val="00993437"/>
    <w:rsid w:val="009A290D"/>
    <w:rsid w:val="009A350B"/>
    <w:rsid w:val="009A42C3"/>
    <w:rsid w:val="009B4A14"/>
    <w:rsid w:val="009B5AC9"/>
    <w:rsid w:val="009C603E"/>
    <w:rsid w:val="009C7EE2"/>
    <w:rsid w:val="009D232D"/>
    <w:rsid w:val="009D2A27"/>
    <w:rsid w:val="009D3CB9"/>
    <w:rsid w:val="009D3E94"/>
    <w:rsid w:val="009E1946"/>
    <w:rsid w:val="009F6DFA"/>
    <w:rsid w:val="00A02CFF"/>
    <w:rsid w:val="00A05384"/>
    <w:rsid w:val="00A1030B"/>
    <w:rsid w:val="00A10469"/>
    <w:rsid w:val="00A24C80"/>
    <w:rsid w:val="00A2537C"/>
    <w:rsid w:val="00A27BE5"/>
    <w:rsid w:val="00A32502"/>
    <w:rsid w:val="00A3481D"/>
    <w:rsid w:val="00A35EFC"/>
    <w:rsid w:val="00A42BE8"/>
    <w:rsid w:val="00A507BC"/>
    <w:rsid w:val="00A53618"/>
    <w:rsid w:val="00A5638F"/>
    <w:rsid w:val="00A56E40"/>
    <w:rsid w:val="00A575B2"/>
    <w:rsid w:val="00A62CCB"/>
    <w:rsid w:val="00A63426"/>
    <w:rsid w:val="00A659AB"/>
    <w:rsid w:val="00A67A7F"/>
    <w:rsid w:val="00A8055D"/>
    <w:rsid w:val="00A81227"/>
    <w:rsid w:val="00A84F76"/>
    <w:rsid w:val="00A8531A"/>
    <w:rsid w:val="00A952AA"/>
    <w:rsid w:val="00A955BB"/>
    <w:rsid w:val="00AA16FE"/>
    <w:rsid w:val="00AA35F4"/>
    <w:rsid w:val="00AA516F"/>
    <w:rsid w:val="00AA7643"/>
    <w:rsid w:val="00AA7E88"/>
    <w:rsid w:val="00AB1BF8"/>
    <w:rsid w:val="00AC0D91"/>
    <w:rsid w:val="00AC725F"/>
    <w:rsid w:val="00AC773B"/>
    <w:rsid w:val="00AD019D"/>
    <w:rsid w:val="00AD055A"/>
    <w:rsid w:val="00AD15D3"/>
    <w:rsid w:val="00AD3262"/>
    <w:rsid w:val="00AD4A98"/>
    <w:rsid w:val="00AD5975"/>
    <w:rsid w:val="00AD5FE7"/>
    <w:rsid w:val="00AE1FAC"/>
    <w:rsid w:val="00AE27C9"/>
    <w:rsid w:val="00AF10EB"/>
    <w:rsid w:val="00AF2BA4"/>
    <w:rsid w:val="00AF32D3"/>
    <w:rsid w:val="00AF5907"/>
    <w:rsid w:val="00AF77D5"/>
    <w:rsid w:val="00B04DA6"/>
    <w:rsid w:val="00B052AC"/>
    <w:rsid w:val="00B14C95"/>
    <w:rsid w:val="00B16558"/>
    <w:rsid w:val="00B204F2"/>
    <w:rsid w:val="00B21A19"/>
    <w:rsid w:val="00B21A1F"/>
    <w:rsid w:val="00B2691B"/>
    <w:rsid w:val="00B275EC"/>
    <w:rsid w:val="00B30175"/>
    <w:rsid w:val="00B30EE9"/>
    <w:rsid w:val="00B31B60"/>
    <w:rsid w:val="00B32508"/>
    <w:rsid w:val="00B32E8C"/>
    <w:rsid w:val="00B3360B"/>
    <w:rsid w:val="00B33BA9"/>
    <w:rsid w:val="00B36FB5"/>
    <w:rsid w:val="00B40E22"/>
    <w:rsid w:val="00B416D4"/>
    <w:rsid w:val="00B41C29"/>
    <w:rsid w:val="00B43F90"/>
    <w:rsid w:val="00B52330"/>
    <w:rsid w:val="00B56BD6"/>
    <w:rsid w:val="00B6273D"/>
    <w:rsid w:val="00B77500"/>
    <w:rsid w:val="00B814AD"/>
    <w:rsid w:val="00B81F84"/>
    <w:rsid w:val="00B83F15"/>
    <w:rsid w:val="00B86E2A"/>
    <w:rsid w:val="00B91887"/>
    <w:rsid w:val="00B92735"/>
    <w:rsid w:val="00B9416A"/>
    <w:rsid w:val="00BA30E4"/>
    <w:rsid w:val="00BA440D"/>
    <w:rsid w:val="00BA46E5"/>
    <w:rsid w:val="00BA4B47"/>
    <w:rsid w:val="00BA6312"/>
    <w:rsid w:val="00BB0826"/>
    <w:rsid w:val="00BB5546"/>
    <w:rsid w:val="00BB6F41"/>
    <w:rsid w:val="00BC4A3B"/>
    <w:rsid w:val="00BC7F64"/>
    <w:rsid w:val="00BD2A96"/>
    <w:rsid w:val="00BD6E69"/>
    <w:rsid w:val="00BD7B02"/>
    <w:rsid w:val="00BE0DE4"/>
    <w:rsid w:val="00BE2818"/>
    <w:rsid w:val="00BE3331"/>
    <w:rsid w:val="00BF540A"/>
    <w:rsid w:val="00BF5DDF"/>
    <w:rsid w:val="00BF6955"/>
    <w:rsid w:val="00C06278"/>
    <w:rsid w:val="00C07B24"/>
    <w:rsid w:val="00C22EEA"/>
    <w:rsid w:val="00C2445A"/>
    <w:rsid w:val="00C24C48"/>
    <w:rsid w:val="00C27BAA"/>
    <w:rsid w:val="00C33456"/>
    <w:rsid w:val="00C33856"/>
    <w:rsid w:val="00C40C05"/>
    <w:rsid w:val="00C428C7"/>
    <w:rsid w:val="00C42C50"/>
    <w:rsid w:val="00C43436"/>
    <w:rsid w:val="00C53D14"/>
    <w:rsid w:val="00C56A93"/>
    <w:rsid w:val="00C578CC"/>
    <w:rsid w:val="00C61CDF"/>
    <w:rsid w:val="00C66641"/>
    <w:rsid w:val="00C67B0B"/>
    <w:rsid w:val="00C706A0"/>
    <w:rsid w:val="00C74F6A"/>
    <w:rsid w:val="00C75CCC"/>
    <w:rsid w:val="00C8071A"/>
    <w:rsid w:val="00C83CF2"/>
    <w:rsid w:val="00C8732C"/>
    <w:rsid w:val="00C87F12"/>
    <w:rsid w:val="00C91FAE"/>
    <w:rsid w:val="00C92395"/>
    <w:rsid w:val="00C92A75"/>
    <w:rsid w:val="00C95A51"/>
    <w:rsid w:val="00C96A97"/>
    <w:rsid w:val="00CA1DAF"/>
    <w:rsid w:val="00CA33ED"/>
    <w:rsid w:val="00CA4EA7"/>
    <w:rsid w:val="00CB15F6"/>
    <w:rsid w:val="00CB4D3E"/>
    <w:rsid w:val="00CB7136"/>
    <w:rsid w:val="00CC380F"/>
    <w:rsid w:val="00CC5BC4"/>
    <w:rsid w:val="00CD4262"/>
    <w:rsid w:val="00CD5A62"/>
    <w:rsid w:val="00CD608A"/>
    <w:rsid w:val="00CE1F94"/>
    <w:rsid w:val="00CE72B8"/>
    <w:rsid w:val="00CF4D61"/>
    <w:rsid w:val="00CF749E"/>
    <w:rsid w:val="00D02A34"/>
    <w:rsid w:val="00D0437A"/>
    <w:rsid w:val="00D04F00"/>
    <w:rsid w:val="00D108CC"/>
    <w:rsid w:val="00D11091"/>
    <w:rsid w:val="00D11336"/>
    <w:rsid w:val="00D118A7"/>
    <w:rsid w:val="00D12CC8"/>
    <w:rsid w:val="00D15350"/>
    <w:rsid w:val="00D3055F"/>
    <w:rsid w:val="00D30846"/>
    <w:rsid w:val="00D31E90"/>
    <w:rsid w:val="00D33D29"/>
    <w:rsid w:val="00D345B7"/>
    <w:rsid w:val="00D41AD7"/>
    <w:rsid w:val="00D43BA9"/>
    <w:rsid w:val="00D45043"/>
    <w:rsid w:val="00D460AE"/>
    <w:rsid w:val="00D51D90"/>
    <w:rsid w:val="00D53683"/>
    <w:rsid w:val="00D55697"/>
    <w:rsid w:val="00D67A4D"/>
    <w:rsid w:val="00D72D82"/>
    <w:rsid w:val="00D735B8"/>
    <w:rsid w:val="00D735E2"/>
    <w:rsid w:val="00D753A9"/>
    <w:rsid w:val="00D77A31"/>
    <w:rsid w:val="00D77FEC"/>
    <w:rsid w:val="00D83AC5"/>
    <w:rsid w:val="00D84FC4"/>
    <w:rsid w:val="00D8621C"/>
    <w:rsid w:val="00D876A6"/>
    <w:rsid w:val="00D95253"/>
    <w:rsid w:val="00D96402"/>
    <w:rsid w:val="00DA0DD8"/>
    <w:rsid w:val="00DA7AED"/>
    <w:rsid w:val="00DB3F69"/>
    <w:rsid w:val="00DB78A4"/>
    <w:rsid w:val="00DC3FA7"/>
    <w:rsid w:val="00DC6BB4"/>
    <w:rsid w:val="00DD35F8"/>
    <w:rsid w:val="00DD3856"/>
    <w:rsid w:val="00DD3E5F"/>
    <w:rsid w:val="00DE354F"/>
    <w:rsid w:val="00DE4D49"/>
    <w:rsid w:val="00DE6013"/>
    <w:rsid w:val="00DE6028"/>
    <w:rsid w:val="00E006EA"/>
    <w:rsid w:val="00E05415"/>
    <w:rsid w:val="00E1326F"/>
    <w:rsid w:val="00E22BED"/>
    <w:rsid w:val="00E278B3"/>
    <w:rsid w:val="00E3072D"/>
    <w:rsid w:val="00E32AD5"/>
    <w:rsid w:val="00E40610"/>
    <w:rsid w:val="00E43819"/>
    <w:rsid w:val="00E45DA2"/>
    <w:rsid w:val="00E543F8"/>
    <w:rsid w:val="00E57E19"/>
    <w:rsid w:val="00E61050"/>
    <w:rsid w:val="00E6541D"/>
    <w:rsid w:val="00E73219"/>
    <w:rsid w:val="00E74A2A"/>
    <w:rsid w:val="00E74F6F"/>
    <w:rsid w:val="00E754B1"/>
    <w:rsid w:val="00E8364F"/>
    <w:rsid w:val="00E9097A"/>
    <w:rsid w:val="00E91828"/>
    <w:rsid w:val="00E92C08"/>
    <w:rsid w:val="00E96780"/>
    <w:rsid w:val="00EA7E8F"/>
    <w:rsid w:val="00EB0E7B"/>
    <w:rsid w:val="00EB1DE2"/>
    <w:rsid w:val="00EB3E37"/>
    <w:rsid w:val="00EB3E48"/>
    <w:rsid w:val="00EC1250"/>
    <w:rsid w:val="00EC2141"/>
    <w:rsid w:val="00EC3F35"/>
    <w:rsid w:val="00EC5C66"/>
    <w:rsid w:val="00EE01D8"/>
    <w:rsid w:val="00EE3D46"/>
    <w:rsid w:val="00EE46A7"/>
    <w:rsid w:val="00EE7B2E"/>
    <w:rsid w:val="00EF0A3A"/>
    <w:rsid w:val="00EF71A2"/>
    <w:rsid w:val="00EF785D"/>
    <w:rsid w:val="00F00E0B"/>
    <w:rsid w:val="00F02FEF"/>
    <w:rsid w:val="00F0398D"/>
    <w:rsid w:val="00F1081A"/>
    <w:rsid w:val="00F11448"/>
    <w:rsid w:val="00F14405"/>
    <w:rsid w:val="00F14E16"/>
    <w:rsid w:val="00F1750D"/>
    <w:rsid w:val="00F214B1"/>
    <w:rsid w:val="00F2167C"/>
    <w:rsid w:val="00F21A2E"/>
    <w:rsid w:val="00F21CB9"/>
    <w:rsid w:val="00F24FCA"/>
    <w:rsid w:val="00F32B06"/>
    <w:rsid w:val="00F33ADB"/>
    <w:rsid w:val="00F35913"/>
    <w:rsid w:val="00F43456"/>
    <w:rsid w:val="00F441C0"/>
    <w:rsid w:val="00F44672"/>
    <w:rsid w:val="00F50946"/>
    <w:rsid w:val="00F510F6"/>
    <w:rsid w:val="00F51132"/>
    <w:rsid w:val="00F52DCB"/>
    <w:rsid w:val="00F56557"/>
    <w:rsid w:val="00F67636"/>
    <w:rsid w:val="00F7104B"/>
    <w:rsid w:val="00F74A10"/>
    <w:rsid w:val="00F74B45"/>
    <w:rsid w:val="00F75D43"/>
    <w:rsid w:val="00F81325"/>
    <w:rsid w:val="00F81D2D"/>
    <w:rsid w:val="00F84500"/>
    <w:rsid w:val="00F84C06"/>
    <w:rsid w:val="00F85F65"/>
    <w:rsid w:val="00F85F80"/>
    <w:rsid w:val="00F87770"/>
    <w:rsid w:val="00F91883"/>
    <w:rsid w:val="00F95D5A"/>
    <w:rsid w:val="00F97220"/>
    <w:rsid w:val="00F9787F"/>
    <w:rsid w:val="00FA070C"/>
    <w:rsid w:val="00FA6F86"/>
    <w:rsid w:val="00FB1523"/>
    <w:rsid w:val="00FB183A"/>
    <w:rsid w:val="00FC46BE"/>
    <w:rsid w:val="00FD0547"/>
    <w:rsid w:val="00FD2A18"/>
    <w:rsid w:val="00FD36C3"/>
    <w:rsid w:val="00FD37CD"/>
    <w:rsid w:val="00FD7FAE"/>
    <w:rsid w:val="00FE5508"/>
    <w:rsid w:val="00FE66E9"/>
    <w:rsid w:val="00FF1461"/>
    <w:rsid w:val="00FF5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23F3"/>
  <w15:chartTrackingRefBased/>
  <w15:docId w15:val="{48E73EA2-F606-44EB-9B43-331B5EAF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87A91"/>
    <w:pPr>
      <w:ind w:left="720"/>
      <w:contextualSpacing/>
    </w:pPr>
  </w:style>
  <w:style w:type="paragraph" w:styleId="Encabezado">
    <w:name w:val="header"/>
    <w:basedOn w:val="Normal"/>
    <w:link w:val="EncabezadoCar"/>
    <w:uiPriority w:val="99"/>
    <w:unhideWhenUsed/>
    <w:rsid w:val="00FD7F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7FAE"/>
  </w:style>
  <w:style w:type="paragraph" w:styleId="Piedepgina">
    <w:name w:val="footer"/>
    <w:basedOn w:val="Normal"/>
    <w:link w:val="PiedepginaCar"/>
    <w:uiPriority w:val="99"/>
    <w:unhideWhenUsed/>
    <w:rsid w:val="00FD7F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7FAE"/>
  </w:style>
  <w:style w:type="paragraph" w:customStyle="1" w:styleId="Default">
    <w:name w:val="Default"/>
    <w:rsid w:val="000666C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434B6"/>
    <w:rPr>
      <w:sz w:val="16"/>
      <w:szCs w:val="16"/>
    </w:rPr>
  </w:style>
  <w:style w:type="paragraph" w:styleId="Textocomentario">
    <w:name w:val="annotation text"/>
    <w:basedOn w:val="Normal"/>
    <w:link w:val="TextocomentarioCar"/>
    <w:uiPriority w:val="99"/>
    <w:unhideWhenUsed/>
    <w:rsid w:val="005434B6"/>
    <w:pPr>
      <w:spacing w:line="240" w:lineRule="auto"/>
    </w:pPr>
    <w:rPr>
      <w:sz w:val="20"/>
      <w:szCs w:val="20"/>
    </w:rPr>
  </w:style>
  <w:style w:type="character" w:customStyle="1" w:styleId="TextocomentarioCar">
    <w:name w:val="Texto comentario Car"/>
    <w:basedOn w:val="Fuentedeprrafopredeter"/>
    <w:link w:val="Textocomentario"/>
    <w:uiPriority w:val="99"/>
    <w:rsid w:val="005434B6"/>
    <w:rPr>
      <w:sz w:val="20"/>
      <w:szCs w:val="20"/>
    </w:rPr>
  </w:style>
  <w:style w:type="paragraph" w:styleId="Asuntodelcomentario">
    <w:name w:val="annotation subject"/>
    <w:basedOn w:val="Textocomentario"/>
    <w:next w:val="Textocomentario"/>
    <w:link w:val="AsuntodelcomentarioCar"/>
    <w:uiPriority w:val="99"/>
    <w:semiHidden/>
    <w:unhideWhenUsed/>
    <w:rsid w:val="005434B6"/>
    <w:rPr>
      <w:b/>
      <w:bCs/>
    </w:rPr>
  </w:style>
  <w:style w:type="character" w:customStyle="1" w:styleId="AsuntodelcomentarioCar">
    <w:name w:val="Asunto del comentario Car"/>
    <w:basedOn w:val="TextocomentarioCar"/>
    <w:link w:val="Asuntodelcomentario"/>
    <w:uiPriority w:val="99"/>
    <w:semiHidden/>
    <w:rsid w:val="005434B6"/>
    <w:rPr>
      <w:b/>
      <w:bCs/>
      <w:sz w:val="20"/>
      <w:szCs w:val="20"/>
    </w:rPr>
  </w:style>
  <w:style w:type="paragraph" w:styleId="Textodeglobo">
    <w:name w:val="Balloon Text"/>
    <w:basedOn w:val="Normal"/>
    <w:link w:val="TextodegloboCar"/>
    <w:uiPriority w:val="99"/>
    <w:semiHidden/>
    <w:unhideWhenUsed/>
    <w:rsid w:val="005434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34B6"/>
    <w:rPr>
      <w:rFonts w:ascii="Segoe UI" w:hAnsi="Segoe UI" w:cs="Segoe UI"/>
      <w:sz w:val="18"/>
      <w:szCs w:val="18"/>
    </w:rPr>
  </w:style>
  <w:style w:type="character" w:styleId="Textoennegrita">
    <w:name w:val="Strong"/>
    <w:basedOn w:val="Fuentedeprrafopredeter"/>
    <w:uiPriority w:val="22"/>
    <w:qFormat/>
    <w:rsid w:val="009814E0"/>
    <w:rPr>
      <w:b/>
      <w:bCs/>
    </w:rPr>
  </w:style>
  <w:style w:type="paragraph" w:styleId="NormalWeb">
    <w:name w:val="Normal (Web)"/>
    <w:basedOn w:val="Normal"/>
    <w:uiPriority w:val="99"/>
    <w:unhideWhenUsed/>
    <w:rsid w:val="00BE28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C53D1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C53D1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c">
    <w:name w:val="foral-f-parrafo-c"/>
    <w:basedOn w:val="Normal"/>
    <w:rsid w:val="00E4381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6880">
      <w:bodyDiv w:val="1"/>
      <w:marLeft w:val="0"/>
      <w:marRight w:val="0"/>
      <w:marTop w:val="0"/>
      <w:marBottom w:val="0"/>
      <w:divBdr>
        <w:top w:val="none" w:sz="0" w:space="0" w:color="auto"/>
        <w:left w:val="none" w:sz="0" w:space="0" w:color="auto"/>
        <w:bottom w:val="none" w:sz="0" w:space="0" w:color="auto"/>
        <w:right w:val="none" w:sz="0" w:space="0" w:color="auto"/>
      </w:divBdr>
      <w:divsChild>
        <w:div w:id="244922554">
          <w:marLeft w:val="0"/>
          <w:marRight w:val="0"/>
          <w:marTop w:val="240"/>
          <w:marBottom w:val="0"/>
          <w:divBdr>
            <w:top w:val="none" w:sz="0" w:space="0" w:color="auto"/>
            <w:left w:val="none" w:sz="0" w:space="0" w:color="auto"/>
            <w:bottom w:val="none" w:sz="0" w:space="0" w:color="auto"/>
            <w:right w:val="none" w:sz="0" w:space="0" w:color="auto"/>
          </w:divBdr>
        </w:div>
        <w:div w:id="1198159690">
          <w:marLeft w:val="0"/>
          <w:marRight w:val="0"/>
          <w:marTop w:val="240"/>
          <w:marBottom w:val="0"/>
          <w:divBdr>
            <w:top w:val="none" w:sz="0" w:space="0" w:color="auto"/>
            <w:left w:val="none" w:sz="0" w:space="0" w:color="auto"/>
            <w:bottom w:val="none" w:sz="0" w:space="0" w:color="auto"/>
            <w:right w:val="none" w:sz="0" w:space="0" w:color="auto"/>
          </w:divBdr>
        </w:div>
      </w:divsChild>
    </w:div>
    <w:div w:id="824400511">
      <w:bodyDiv w:val="1"/>
      <w:marLeft w:val="0"/>
      <w:marRight w:val="0"/>
      <w:marTop w:val="0"/>
      <w:marBottom w:val="0"/>
      <w:divBdr>
        <w:top w:val="none" w:sz="0" w:space="0" w:color="auto"/>
        <w:left w:val="none" w:sz="0" w:space="0" w:color="auto"/>
        <w:bottom w:val="none" w:sz="0" w:space="0" w:color="auto"/>
        <w:right w:val="none" w:sz="0" w:space="0" w:color="auto"/>
      </w:divBdr>
      <w:divsChild>
        <w:div w:id="1360471429">
          <w:marLeft w:val="0"/>
          <w:marRight w:val="0"/>
          <w:marTop w:val="0"/>
          <w:marBottom w:val="0"/>
          <w:divBdr>
            <w:top w:val="none" w:sz="0" w:space="0" w:color="auto"/>
            <w:left w:val="none" w:sz="0" w:space="0" w:color="auto"/>
            <w:bottom w:val="none" w:sz="0" w:space="0" w:color="auto"/>
            <w:right w:val="none" w:sz="0" w:space="0" w:color="auto"/>
          </w:divBdr>
          <w:divsChild>
            <w:div w:id="1425301736">
              <w:marLeft w:val="0"/>
              <w:marRight w:val="0"/>
              <w:marTop w:val="0"/>
              <w:marBottom w:val="0"/>
              <w:divBdr>
                <w:top w:val="none" w:sz="0" w:space="0" w:color="auto"/>
                <w:left w:val="none" w:sz="0" w:space="0" w:color="auto"/>
                <w:bottom w:val="none" w:sz="0" w:space="0" w:color="auto"/>
                <w:right w:val="none" w:sz="0" w:space="0" w:color="auto"/>
              </w:divBdr>
            </w:div>
          </w:divsChild>
        </w:div>
        <w:div w:id="1520119212">
          <w:marLeft w:val="0"/>
          <w:marRight w:val="0"/>
          <w:marTop w:val="0"/>
          <w:marBottom w:val="0"/>
          <w:divBdr>
            <w:top w:val="none" w:sz="0" w:space="0" w:color="auto"/>
            <w:left w:val="none" w:sz="0" w:space="0" w:color="auto"/>
            <w:bottom w:val="none" w:sz="0" w:space="0" w:color="auto"/>
            <w:right w:val="none" w:sz="0" w:space="0" w:color="auto"/>
          </w:divBdr>
          <w:divsChild>
            <w:div w:id="1762336239">
              <w:marLeft w:val="0"/>
              <w:marRight w:val="0"/>
              <w:marTop w:val="0"/>
              <w:marBottom w:val="0"/>
              <w:divBdr>
                <w:top w:val="none" w:sz="0" w:space="0" w:color="auto"/>
                <w:left w:val="none" w:sz="0" w:space="0" w:color="auto"/>
                <w:bottom w:val="none" w:sz="0" w:space="0" w:color="auto"/>
                <w:right w:val="none" w:sz="0" w:space="0" w:color="auto"/>
              </w:divBdr>
            </w:div>
            <w:div w:id="1888492898">
              <w:marLeft w:val="0"/>
              <w:marRight w:val="0"/>
              <w:marTop w:val="0"/>
              <w:marBottom w:val="0"/>
              <w:divBdr>
                <w:top w:val="none" w:sz="0" w:space="0" w:color="auto"/>
                <w:left w:val="none" w:sz="0" w:space="0" w:color="auto"/>
                <w:bottom w:val="none" w:sz="0" w:space="0" w:color="auto"/>
                <w:right w:val="none" w:sz="0" w:space="0" w:color="auto"/>
              </w:divBdr>
            </w:div>
            <w:div w:id="144935282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911428734">
      <w:bodyDiv w:val="1"/>
      <w:marLeft w:val="0"/>
      <w:marRight w:val="0"/>
      <w:marTop w:val="0"/>
      <w:marBottom w:val="0"/>
      <w:divBdr>
        <w:top w:val="none" w:sz="0" w:space="0" w:color="auto"/>
        <w:left w:val="none" w:sz="0" w:space="0" w:color="auto"/>
        <w:bottom w:val="none" w:sz="0" w:space="0" w:color="auto"/>
        <w:right w:val="none" w:sz="0" w:space="0" w:color="auto"/>
      </w:divBdr>
    </w:div>
    <w:div w:id="1026758181">
      <w:bodyDiv w:val="1"/>
      <w:marLeft w:val="0"/>
      <w:marRight w:val="0"/>
      <w:marTop w:val="0"/>
      <w:marBottom w:val="0"/>
      <w:divBdr>
        <w:top w:val="none" w:sz="0" w:space="0" w:color="auto"/>
        <w:left w:val="none" w:sz="0" w:space="0" w:color="auto"/>
        <w:bottom w:val="none" w:sz="0" w:space="0" w:color="auto"/>
        <w:right w:val="none" w:sz="0" w:space="0" w:color="auto"/>
      </w:divBdr>
    </w:div>
    <w:div w:id="1041782389">
      <w:bodyDiv w:val="1"/>
      <w:marLeft w:val="0"/>
      <w:marRight w:val="0"/>
      <w:marTop w:val="0"/>
      <w:marBottom w:val="0"/>
      <w:divBdr>
        <w:top w:val="none" w:sz="0" w:space="0" w:color="auto"/>
        <w:left w:val="none" w:sz="0" w:space="0" w:color="auto"/>
        <w:bottom w:val="none" w:sz="0" w:space="0" w:color="auto"/>
        <w:right w:val="none" w:sz="0" w:space="0" w:color="auto"/>
      </w:divBdr>
    </w:div>
    <w:div w:id="1164324654">
      <w:bodyDiv w:val="1"/>
      <w:marLeft w:val="0"/>
      <w:marRight w:val="0"/>
      <w:marTop w:val="0"/>
      <w:marBottom w:val="0"/>
      <w:divBdr>
        <w:top w:val="none" w:sz="0" w:space="0" w:color="auto"/>
        <w:left w:val="none" w:sz="0" w:space="0" w:color="auto"/>
        <w:bottom w:val="none" w:sz="0" w:space="0" w:color="auto"/>
        <w:right w:val="none" w:sz="0" w:space="0" w:color="auto"/>
      </w:divBdr>
    </w:div>
    <w:div w:id="1233277900">
      <w:bodyDiv w:val="1"/>
      <w:marLeft w:val="0"/>
      <w:marRight w:val="0"/>
      <w:marTop w:val="0"/>
      <w:marBottom w:val="0"/>
      <w:divBdr>
        <w:top w:val="none" w:sz="0" w:space="0" w:color="auto"/>
        <w:left w:val="none" w:sz="0" w:space="0" w:color="auto"/>
        <w:bottom w:val="none" w:sz="0" w:space="0" w:color="auto"/>
        <w:right w:val="none" w:sz="0" w:space="0" w:color="auto"/>
      </w:divBdr>
    </w:div>
    <w:div w:id="1406142681">
      <w:bodyDiv w:val="1"/>
      <w:marLeft w:val="0"/>
      <w:marRight w:val="0"/>
      <w:marTop w:val="0"/>
      <w:marBottom w:val="0"/>
      <w:divBdr>
        <w:top w:val="none" w:sz="0" w:space="0" w:color="auto"/>
        <w:left w:val="none" w:sz="0" w:space="0" w:color="auto"/>
        <w:bottom w:val="none" w:sz="0" w:space="0" w:color="auto"/>
        <w:right w:val="none" w:sz="0" w:space="0" w:color="auto"/>
      </w:divBdr>
    </w:div>
    <w:div w:id="16645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2B42-E682-41C2-9DE0-E688BE04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25320</Words>
  <Characters>139261</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164253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SANCHEZ, MARIA LUISA</dc:creator>
  <cp:keywords/>
  <dc:description/>
  <cp:lastModifiedBy>JOVER GONZALEZ, ROSA MARIA</cp:lastModifiedBy>
  <cp:revision>2</cp:revision>
  <cp:lastPrinted>2024-12-19T09:09:00Z</cp:lastPrinted>
  <dcterms:created xsi:type="dcterms:W3CDTF">2024-12-19T13:25:00Z</dcterms:created>
  <dcterms:modified xsi:type="dcterms:W3CDTF">2024-12-19T13:25:00Z</dcterms:modified>
</cp:coreProperties>
</file>